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Default="00E0403A" w:rsidP="00764433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 w:rsidR="00940E00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81F8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815BBF" w:rsidP="00381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 w:rsidR="00381F8A">
        <w:rPr>
          <w:b/>
          <w:sz w:val="28"/>
          <w:szCs w:val="28"/>
        </w:rPr>
        <w:t>РАДА</w:t>
      </w:r>
    </w:p>
    <w:p w:rsidR="00381F8A" w:rsidRDefault="00EB7CA7" w:rsidP="00381F8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54072" w:rsidRDefault="00154072" w:rsidP="001540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 w:rsidR="004E39B5">
        <w:rPr>
          <w:sz w:val="28"/>
          <w:szCs w:val="28"/>
        </w:rPr>
        <w:t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 w:rsidR="00014A4E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381F8A" w:rsidRPr="005C5CE6" w:rsidRDefault="00C735DB" w:rsidP="00381F8A">
      <w:pPr>
        <w:pStyle w:val="a3"/>
        <w:rPr>
          <w:szCs w:val="28"/>
        </w:rPr>
      </w:pPr>
      <w:r>
        <w:rPr>
          <w:szCs w:val="28"/>
        </w:rPr>
        <w:t>ПРОЄ</w:t>
      </w:r>
      <w:r w:rsidR="000B24CB">
        <w:rPr>
          <w:szCs w:val="28"/>
        </w:rPr>
        <w:t>КТ Р</w:t>
      </w:r>
      <w:r w:rsidR="00381F8A">
        <w:rPr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DE3B55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</w:t>
      </w:r>
      <w:r w:rsidR="002139F7">
        <w:rPr>
          <w:b/>
          <w:sz w:val="28"/>
          <w:szCs w:val="28"/>
        </w:rPr>
        <w:t xml:space="preserve"> дозволів</w:t>
      </w:r>
      <w:r w:rsidR="003D0FE1">
        <w:rPr>
          <w:b/>
          <w:sz w:val="28"/>
          <w:szCs w:val="28"/>
        </w:rPr>
        <w:t xml:space="preserve"> на розроблення проє</w:t>
      </w:r>
      <w:r w:rsidR="00381F8A">
        <w:rPr>
          <w:b/>
          <w:sz w:val="28"/>
          <w:szCs w:val="28"/>
        </w:rPr>
        <w:t>ктів землеустрою щодо відведення земельних</w:t>
      </w:r>
      <w:r w:rsidR="00DE3B55">
        <w:rPr>
          <w:b/>
          <w:sz w:val="28"/>
          <w:szCs w:val="28"/>
        </w:rPr>
        <w:t xml:space="preserve"> ділянок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92301C">
        <w:rPr>
          <w:b/>
          <w:sz w:val="28"/>
          <w:szCs w:val="28"/>
        </w:rPr>
        <w:t>ведення особистого селянського господарства</w:t>
      </w:r>
      <w:r w:rsidR="008D6B59">
        <w:rPr>
          <w:b/>
          <w:sz w:val="28"/>
          <w:szCs w:val="28"/>
        </w:rPr>
        <w:t xml:space="preserve"> за межами населених пунктів Менської міської ТГ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381F8A">
      <w:pPr>
        <w:ind w:firstLine="708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громадян</w:t>
      </w:r>
      <w:r w:rsidR="004E39B5">
        <w:rPr>
          <w:sz w:val="28"/>
          <w:szCs w:val="28"/>
        </w:rPr>
        <w:t>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3D0FE1">
        <w:rPr>
          <w:sz w:val="28"/>
          <w:szCs w:val="28"/>
        </w:rPr>
        <w:t>ння дозволу на виготовлення проє</w:t>
      </w:r>
      <w:r w:rsidR="00486C59">
        <w:rPr>
          <w:sz w:val="28"/>
          <w:szCs w:val="28"/>
        </w:rPr>
        <w:t>ктів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486C59"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особистого селянського господарства </w:t>
      </w:r>
      <w:r w:rsidR="001E422E">
        <w:rPr>
          <w:sz w:val="28"/>
          <w:szCs w:val="28"/>
        </w:rPr>
        <w:t xml:space="preserve">на території </w:t>
      </w:r>
      <w:r w:rsidR="0092301C">
        <w:rPr>
          <w:sz w:val="28"/>
          <w:szCs w:val="28"/>
        </w:rPr>
        <w:t xml:space="preserve">Менської </w:t>
      </w:r>
      <w:r w:rsidR="004E39B5">
        <w:rPr>
          <w:sz w:val="28"/>
          <w:szCs w:val="28"/>
        </w:rPr>
        <w:t>міської територіальної громади</w:t>
      </w:r>
      <w:r w:rsidR="00486C59">
        <w:rPr>
          <w:sz w:val="28"/>
          <w:szCs w:val="28"/>
        </w:rPr>
        <w:t>,</w:t>
      </w:r>
      <w:r w:rsidR="0092301C">
        <w:rPr>
          <w:sz w:val="28"/>
          <w:szCs w:val="28"/>
        </w:rPr>
        <w:t xml:space="preserve"> </w:t>
      </w:r>
      <w:r w:rsidR="00730C5B">
        <w:rPr>
          <w:sz w:val="28"/>
          <w:szCs w:val="28"/>
        </w:rPr>
        <w:t xml:space="preserve">враховуючи відомості старости Синявського старостинського округу та Покровського старостинського округу,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</w:t>
      </w:r>
      <w:r w:rsidR="005505FD">
        <w:rPr>
          <w:sz w:val="28"/>
          <w:szCs w:val="28"/>
        </w:rPr>
        <w:t>116,</w:t>
      </w:r>
      <w:r w:rsidR="00EC3A53">
        <w:rPr>
          <w:sz w:val="28"/>
          <w:szCs w:val="28"/>
        </w:rPr>
        <w:t>118</w:t>
      </w:r>
      <w:r w:rsidR="008A721F">
        <w:rPr>
          <w:sz w:val="28"/>
          <w:szCs w:val="28"/>
        </w:rPr>
        <w:t>,</w:t>
      </w:r>
      <w:r w:rsidR="005505FD">
        <w:rPr>
          <w:sz w:val="28"/>
          <w:szCs w:val="28"/>
        </w:rPr>
        <w:t>121,</w:t>
      </w:r>
      <w:r w:rsidR="008A721F">
        <w:rPr>
          <w:sz w:val="28"/>
          <w:szCs w:val="28"/>
        </w:rPr>
        <w:t>122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Default="0091346F" w:rsidP="00266469">
      <w:pPr>
        <w:pStyle w:val="a4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Надати дозвіл</w:t>
      </w:r>
      <w:r w:rsidR="003D0FE1" w:rsidRPr="00266469">
        <w:rPr>
          <w:sz w:val="26"/>
          <w:szCs w:val="26"/>
        </w:rPr>
        <w:t xml:space="preserve"> на виготовлення проє</w:t>
      </w:r>
      <w:r w:rsidR="009B6426">
        <w:rPr>
          <w:sz w:val="26"/>
          <w:szCs w:val="26"/>
        </w:rPr>
        <w:t>ктів</w:t>
      </w:r>
      <w:r w:rsidR="00034A0C" w:rsidRPr="00266469">
        <w:rPr>
          <w:sz w:val="26"/>
          <w:szCs w:val="26"/>
        </w:rPr>
        <w:t xml:space="preserve"> землеу</w:t>
      </w:r>
      <w:r w:rsidR="009B6426">
        <w:rPr>
          <w:sz w:val="26"/>
          <w:szCs w:val="26"/>
        </w:rPr>
        <w:t>строю щодо відведення земельних ділянок</w:t>
      </w:r>
      <w:r w:rsidR="00034A0C" w:rsidRPr="00266469">
        <w:rPr>
          <w:sz w:val="26"/>
          <w:szCs w:val="26"/>
        </w:rPr>
        <w:t xml:space="preserve"> по передачі у приватну власність </w:t>
      </w:r>
      <w:r w:rsidR="00505AF2" w:rsidRPr="00266469">
        <w:rPr>
          <w:sz w:val="26"/>
          <w:szCs w:val="26"/>
        </w:rPr>
        <w:t xml:space="preserve">для ведення особистого селянського господарства </w:t>
      </w:r>
      <w:r w:rsidR="00FF748A">
        <w:rPr>
          <w:sz w:val="26"/>
          <w:szCs w:val="26"/>
        </w:rPr>
        <w:t>на території</w:t>
      </w:r>
      <w:r w:rsidR="0092301C" w:rsidRPr="00266469">
        <w:rPr>
          <w:sz w:val="26"/>
          <w:szCs w:val="26"/>
        </w:rPr>
        <w:t xml:space="preserve"> Менської міської територіальної громади</w:t>
      </w:r>
      <w:r w:rsidR="00E93557">
        <w:rPr>
          <w:sz w:val="26"/>
          <w:szCs w:val="26"/>
        </w:rPr>
        <w:t>,</w:t>
      </w:r>
      <w:r w:rsidR="00FF748A" w:rsidRPr="00FF748A">
        <w:rPr>
          <w:sz w:val="26"/>
          <w:szCs w:val="26"/>
        </w:rPr>
        <w:t xml:space="preserve"> </w:t>
      </w:r>
      <w:r w:rsidR="00955A99" w:rsidRPr="00266469">
        <w:rPr>
          <w:sz w:val="26"/>
          <w:szCs w:val="26"/>
        </w:rPr>
        <w:t>відповідно до поданих графічних матеріалів</w:t>
      </w:r>
      <w:r w:rsidR="004E39B5">
        <w:rPr>
          <w:sz w:val="26"/>
          <w:szCs w:val="26"/>
        </w:rPr>
        <w:t>, орієнтовною площею 2,00 га (кожному)</w:t>
      </w:r>
      <w:r>
        <w:rPr>
          <w:sz w:val="26"/>
          <w:szCs w:val="26"/>
        </w:rPr>
        <w:t>:</w:t>
      </w:r>
    </w:p>
    <w:p w:rsidR="004E39B5" w:rsidRDefault="0091346F" w:rsidP="00811CE0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4E39B5">
        <w:rPr>
          <w:sz w:val="26"/>
          <w:szCs w:val="26"/>
        </w:rPr>
        <w:t xml:space="preserve">гр. </w:t>
      </w:r>
      <w:r w:rsidR="0047232A">
        <w:rPr>
          <w:sz w:val="26"/>
          <w:szCs w:val="26"/>
        </w:rPr>
        <w:t>Семко Наталії Михайлівні,</w:t>
      </w:r>
      <w:r w:rsidR="0047232A" w:rsidRPr="0047232A">
        <w:rPr>
          <w:sz w:val="26"/>
          <w:szCs w:val="26"/>
        </w:rPr>
        <w:t xml:space="preserve"> </w:t>
      </w:r>
      <w:r w:rsidR="0047232A">
        <w:rPr>
          <w:sz w:val="26"/>
          <w:szCs w:val="26"/>
        </w:rPr>
        <w:t xml:space="preserve">за межами населеного пункту с. Синявка </w:t>
      </w:r>
      <w:r w:rsidR="004E39B5">
        <w:rPr>
          <w:sz w:val="26"/>
          <w:szCs w:val="26"/>
        </w:rPr>
        <w:t>;</w:t>
      </w:r>
    </w:p>
    <w:p w:rsidR="004E39B5" w:rsidRDefault="004E39B5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</w:t>
      </w:r>
      <w:r w:rsidR="0047232A">
        <w:rPr>
          <w:sz w:val="26"/>
          <w:szCs w:val="26"/>
        </w:rPr>
        <w:t>Семку Антону Васильовичу</w:t>
      </w:r>
      <w:r w:rsidR="0047232A" w:rsidRPr="0047232A">
        <w:rPr>
          <w:sz w:val="26"/>
          <w:szCs w:val="26"/>
        </w:rPr>
        <w:t xml:space="preserve"> </w:t>
      </w:r>
      <w:r w:rsidR="0047232A">
        <w:rPr>
          <w:sz w:val="26"/>
          <w:szCs w:val="26"/>
        </w:rPr>
        <w:t>за межами населеного пункту с. Синявка</w:t>
      </w:r>
      <w:r>
        <w:rPr>
          <w:sz w:val="26"/>
          <w:szCs w:val="26"/>
        </w:rPr>
        <w:t>;</w:t>
      </w:r>
    </w:p>
    <w:p w:rsidR="00C8005A" w:rsidRDefault="00C8005A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Хоменко Оксані Миколаївні, </w:t>
      </w:r>
      <w:r>
        <w:rPr>
          <w:sz w:val="26"/>
          <w:szCs w:val="26"/>
        </w:rPr>
        <w:t xml:space="preserve">за межами населеного пункту </w:t>
      </w:r>
      <w:r>
        <w:rPr>
          <w:sz w:val="26"/>
          <w:szCs w:val="26"/>
        </w:rPr>
        <w:t>с. Покровське;</w:t>
      </w:r>
    </w:p>
    <w:p w:rsidR="00C8005A" w:rsidRDefault="00C8005A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Деркачу Леоніду Івановичу,</w:t>
      </w:r>
      <w:r w:rsidRPr="00C8005A">
        <w:rPr>
          <w:sz w:val="26"/>
          <w:szCs w:val="26"/>
        </w:rPr>
        <w:t xml:space="preserve"> </w:t>
      </w:r>
      <w:r>
        <w:rPr>
          <w:sz w:val="26"/>
          <w:szCs w:val="26"/>
        </w:rPr>
        <w:t>за межами населеного пункту с. Покровське</w:t>
      </w:r>
      <w:r>
        <w:rPr>
          <w:sz w:val="26"/>
          <w:szCs w:val="26"/>
        </w:rPr>
        <w:t>;</w:t>
      </w:r>
    </w:p>
    <w:p w:rsidR="00C8005A" w:rsidRDefault="00C8005A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Романенку Володимиру Олексійовичу, </w:t>
      </w:r>
      <w:r>
        <w:rPr>
          <w:sz w:val="26"/>
          <w:szCs w:val="26"/>
        </w:rPr>
        <w:t>за межами населеного пункту с. Покровське</w:t>
      </w:r>
      <w:r w:rsidR="007A56D8">
        <w:rPr>
          <w:sz w:val="26"/>
          <w:szCs w:val="26"/>
        </w:rPr>
        <w:t>.</w:t>
      </w:r>
      <w:bookmarkStart w:id="0" w:name="_GoBack"/>
      <w:bookmarkEnd w:id="0"/>
    </w:p>
    <w:p w:rsidR="0091346F" w:rsidRPr="00730C5B" w:rsidRDefault="000B0735" w:rsidP="00730C5B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730C5B">
        <w:rPr>
          <w:sz w:val="26"/>
          <w:szCs w:val="26"/>
        </w:rPr>
        <w:t xml:space="preserve">Проєкти землеустрою подати на  </w:t>
      </w:r>
      <w:r w:rsidRPr="00730C5B">
        <w:rPr>
          <w:sz w:val="28"/>
          <w:szCs w:val="28"/>
        </w:rPr>
        <w:t>затвердження в установленому законодавством порядку.</w:t>
      </w:r>
    </w:p>
    <w:p w:rsidR="00173655" w:rsidRPr="00EB3A20" w:rsidRDefault="00173655" w:rsidP="0091346F">
      <w:pPr>
        <w:ind w:firstLine="567"/>
        <w:jc w:val="both"/>
        <w:rPr>
          <w:sz w:val="26"/>
          <w:szCs w:val="26"/>
        </w:rPr>
      </w:pPr>
    </w:p>
    <w:p w:rsidR="00266469" w:rsidRDefault="0047232A" w:rsidP="00266469">
      <w:pPr>
        <w:ind w:firstLine="708"/>
        <w:jc w:val="both"/>
        <w:rPr>
          <w:sz w:val="28"/>
          <w:szCs w:val="28"/>
          <w:lang w:val="ru-RU"/>
        </w:rPr>
      </w:pPr>
      <w:r>
        <w:rPr>
          <w:sz w:val="26"/>
          <w:szCs w:val="26"/>
        </w:rPr>
        <w:t>3</w:t>
      </w:r>
      <w:r w:rsidR="000A239D" w:rsidRPr="00167E88">
        <w:rPr>
          <w:sz w:val="26"/>
          <w:szCs w:val="26"/>
        </w:rPr>
        <w:t xml:space="preserve">. </w:t>
      </w:r>
      <w:r w:rsidR="00266469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0A239D" w:rsidRPr="00266469" w:rsidRDefault="000A239D" w:rsidP="00E94A52">
      <w:pPr>
        <w:ind w:firstLine="709"/>
        <w:jc w:val="both"/>
        <w:rPr>
          <w:sz w:val="26"/>
          <w:szCs w:val="26"/>
          <w:lang w:val="ru-RU"/>
        </w:rPr>
      </w:pPr>
    </w:p>
    <w:sectPr w:rsidR="000A239D" w:rsidRPr="00266469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B3" w:rsidRDefault="00CA6DB3">
      <w:r>
        <w:separator/>
      </w:r>
    </w:p>
  </w:endnote>
  <w:endnote w:type="continuationSeparator" w:id="0">
    <w:p w:rsidR="00CA6DB3" w:rsidRDefault="00C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B3" w:rsidRDefault="00CA6DB3">
      <w:r>
        <w:separator/>
      </w:r>
    </w:p>
  </w:footnote>
  <w:footnote w:type="continuationSeparator" w:id="0">
    <w:p w:rsidR="00CA6DB3" w:rsidRDefault="00CA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3A58"/>
    <w:rsid w:val="00034A0C"/>
    <w:rsid w:val="000356A3"/>
    <w:rsid w:val="000371CF"/>
    <w:rsid w:val="00047814"/>
    <w:rsid w:val="00057851"/>
    <w:rsid w:val="00060186"/>
    <w:rsid w:val="00060771"/>
    <w:rsid w:val="000653AB"/>
    <w:rsid w:val="000672C6"/>
    <w:rsid w:val="000A02D3"/>
    <w:rsid w:val="000A15D1"/>
    <w:rsid w:val="000A239D"/>
    <w:rsid w:val="000B0735"/>
    <w:rsid w:val="000B24CB"/>
    <w:rsid w:val="000D0996"/>
    <w:rsid w:val="000E4B07"/>
    <w:rsid w:val="000E6952"/>
    <w:rsid w:val="000F296D"/>
    <w:rsid w:val="001069CE"/>
    <w:rsid w:val="0011202D"/>
    <w:rsid w:val="00125F1F"/>
    <w:rsid w:val="0013060A"/>
    <w:rsid w:val="00133292"/>
    <w:rsid w:val="00142FDB"/>
    <w:rsid w:val="00154072"/>
    <w:rsid w:val="0015715C"/>
    <w:rsid w:val="00167E88"/>
    <w:rsid w:val="00173655"/>
    <w:rsid w:val="00175A97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2690"/>
    <w:rsid w:val="0029448B"/>
    <w:rsid w:val="002A06AE"/>
    <w:rsid w:val="002A37AF"/>
    <w:rsid w:val="002C3B56"/>
    <w:rsid w:val="002D44B1"/>
    <w:rsid w:val="002D5C34"/>
    <w:rsid w:val="002F00A7"/>
    <w:rsid w:val="002F56C2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232A"/>
    <w:rsid w:val="0047708B"/>
    <w:rsid w:val="004834A4"/>
    <w:rsid w:val="004837FD"/>
    <w:rsid w:val="00486C59"/>
    <w:rsid w:val="0048715D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F35F3"/>
    <w:rsid w:val="00505AF2"/>
    <w:rsid w:val="005228F1"/>
    <w:rsid w:val="00526F88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60374E"/>
    <w:rsid w:val="0060515D"/>
    <w:rsid w:val="0061460F"/>
    <w:rsid w:val="006334CE"/>
    <w:rsid w:val="00634980"/>
    <w:rsid w:val="00637678"/>
    <w:rsid w:val="00640FB6"/>
    <w:rsid w:val="00642825"/>
    <w:rsid w:val="0064659F"/>
    <w:rsid w:val="006467D8"/>
    <w:rsid w:val="00650195"/>
    <w:rsid w:val="00660078"/>
    <w:rsid w:val="00666D13"/>
    <w:rsid w:val="00666E5C"/>
    <w:rsid w:val="0067538C"/>
    <w:rsid w:val="006771CF"/>
    <w:rsid w:val="00694FF6"/>
    <w:rsid w:val="006B06D3"/>
    <w:rsid w:val="006E14C9"/>
    <w:rsid w:val="006E5B40"/>
    <w:rsid w:val="006F055C"/>
    <w:rsid w:val="00703EA3"/>
    <w:rsid w:val="00722F99"/>
    <w:rsid w:val="00730C5B"/>
    <w:rsid w:val="00733C67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A56D8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C99"/>
    <w:rsid w:val="00890065"/>
    <w:rsid w:val="00891342"/>
    <w:rsid w:val="00896523"/>
    <w:rsid w:val="00897F75"/>
    <w:rsid w:val="008A047E"/>
    <w:rsid w:val="008A721F"/>
    <w:rsid w:val="008C0B61"/>
    <w:rsid w:val="008C55F7"/>
    <w:rsid w:val="008D5615"/>
    <w:rsid w:val="008D6B59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D41F4"/>
    <w:rsid w:val="009D4F22"/>
    <w:rsid w:val="009F704E"/>
    <w:rsid w:val="009F7A45"/>
    <w:rsid w:val="00A00CDF"/>
    <w:rsid w:val="00A02DAB"/>
    <w:rsid w:val="00A1040B"/>
    <w:rsid w:val="00A332A7"/>
    <w:rsid w:val="00A3482B"/>
    <w:rsid w:val="00A40A34"/>
    <w:rsid w:val="00A41F95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7771"/>
    <w:rsid w:val="00AD0967"/>
    <w:rsid w:val="00AD2088"/>
    <w:rsid w:val="00AD2AA6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8005A"/>
    <w:rsid w:val="00C95575"/>
    <w:rsid w:val="00CA0E35"/>
    <w:rsid w:val="00CA6DB3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E4EF5"/>
    <w:rsid w:val="00CE68FD"/>
    <w:rsid w:val="00D02065"/>
    <w:rsid w:val="00D135B3"/>
    <w:rsid w:val="00D26A45"/>
    <w:rsid w:val="00D34511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F1C98"/>
    <w:rsid w:val="00DF4C9F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117F7"/>
    <w:rsid w:val="00F25556"/>
    <w:rsid w:val="00F27567"/>
    <w:rsid w:val="00F3360D"/>
    <w:rsid w:val="00F36F92"/>
    <w:rsid w:val="00F37220"/>
    <w:rsid w:val="00F4464F"/>
    <w:rsid w:val="00F5575D"/>
    <w:rsid w:val="00F569D5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3E78"/>
    <w:rsid w:val="00FB42DF"/>
    <w:rsid w:val="00FC248F"/>
    <w:rsid w:val="00FC24A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AA2A7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cp:lastPrinted>2020-12-21T14:46:00Z</cp:lastPrinted>
  <dcterms:created xsi:type="dcterms:W3CDTF">2021-03-12T13:47:00Z</dcterms:created>
  <dcterms:modified xsi:type="dcterms:W3CDTF">2021-03-12T14:57:00Z</dcterms:modified>
</cp:coreProperties>
</file>