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1134" w:leader="none"/>
        </w:tabs>
        <w:rPr>
          <w:sz w:val="22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b/>
          <w:color w:val="000000"/>
          <w:sz w:val="28"/>
        </w:rPr>
        <w:t xml:space="preserve">Чернігівська</w:t>
      </w:r>
      <w:r>
        <w:rPr>
          <w:b/>
          <w:color w:val="000000"/>
          <w:sz w:val="28"/>
        </w:rPr>
        <w:t xml:space="preserve"> область</w:t>
      </w:r>
      <w:r/>
    </w:p>
    <w:p>
      <w:pPr>
        <w:jc w:val="center"/>
      </w:pPr>
      <w:r>
        <w:rPr>
          <w:color w:val="000000"/>
          <w:sz w:val="16"/>
        </w:rPr>
        <w:t xml:space="preserve"> </w:t>
      </w:r>
      <w:r/>
    </w:p>
    <w:p>
      <w:pPr>
        <w:jc w:val="center"/>
      </w:pPr>
      <w:r>
        <w:rPr>
          <w:b/>
          <w:color w:val="000000"/>
          <w:sz w:val="28"/>
        </w:rPr>
        <w:t xml:space="preserve">РОЗПОРЯДЖЕННЯ </w:t>
      </w:r>
      <w:r/>
    </w:p>
    <w:p>
      <w:r>
        <w:rPr>
          <w:color w:val="000000"/>
        </w:rPr>
        <w:t xml:space="preserve"> </w:t>
      </w:r>
      <w:r/>
    </w:p>
    <w:p>
      <w:pPr>
        <w:tabs>
          <w:tab w:val="left" w:pos="1134" w:leader="none"/>
          <w:tab w:val="left" w:pos="4252" w:leader="none"/>
        </w:tabs>
        <w:rPr>
          <w:sz w:val="28"/>
        </w:rPr>
      </w:pPr>
      <w:r>
        <w:rPr>
          <w:color w:val="000000"/>
          <w:sz w:val="28"/>
        </w:rPr>
        <w:t xml:space="preserve">Від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11 березня</w:t>
      </w:r>
      <w:r>
        <w:rPr>
          <w:color w:val="000000"/>
          <w:sz w:val="28"/>
        </w:rPr>
        <w:t xml:space="preserve"> 2021 року</w:t>
      </w:r>
      <w:r>
        <w:rPr>
          <w:color w:val="000000"/>
          <w:sz w:val="28"/>
        </w:rPr>
        <w:tab/>
        <w:t xml:space="preserve">№ 91</w:t>
      </w:r>
      <w:r/>
    </w:p>
    <w:p>
      <w:pPr>
        <w:tabs>
          <w:tab w:val="left" w:pos="1134" w:leader="none"/>
        </w:tabs>
        <w:rPr>
          <w:sz w:val="28"/>
        </w:rPr>
      </w:pPr>
      <w:r>
        <w:rPr>
          <w:sz w:val="28"/>
        </w:rPr>
      </w:r>
      <w:r/>
    </w:p>
    <w:p>
      <w:pPr>
        <w:contextualSpacing w:val="true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робочої групи для розробки</w:t>
      </w:r>
      <w:r>
        <w:rPr>
          <w:b/>
          <w:sz w:val="28"/>
          <w:szCs w:val="28"/>
          <w:lang w:val="uk-UA"/>
        </w:rPr>
        <w:t xml:space="preserve"> проекту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Положення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місцеві податки та збори і контролю за виконанням діючого</w:t>
      </w:r>
      <w:r/>
    </w:p>
    <w:p>
      <w:pPr>
        <w:ind w:firstLine="709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18"/>
        <w:ind w:firstLine="708"/>
        <w:jc w:val="both"/>
        <w:spacing w:lineRule="auto" w:line="276" w:after="0" w:before="0"/>
        <w:shd w:val="clear" w:color="auto" w:fill="auto"/>
        <w:rPr>
          <w:lang w:bidi="uk-UA"/>
        </w:rPr>
      </w:pPr>
      <w:r>
        <w:rPr>
          <w:lang w:bidi="uk-UA"/>
        </w:rPr>
        <w:t xml:space="preserve">З метою своєчасної</w:t>
      </w:r>
      <w:r>
        <w:rPr>
          <w:lang w:bidi="uk-UA"/>
        </w:rPr>
        <w:t xml:space="preserve"> та</w:t>
      </w:r>
      <w:r>
        <w:rPr>
          <w:lang w:bidi="uk-UA"/>
        </w:rPr>
        <w:t xml:space="preserve"> якісної розробки </w:t>
      </w:r>
      <w:r>
        <w:rPr>
          <w:lang w:bidi="uk-UA"/>
        </w:rPr>
        <w:t xml:space="preserve">Положення</w:t>
      </w:r>
      <w:r>
        <w:rPr>
          <w:lang w:bidi="uk-UA"/>
        </w:rPr>
        <w:t xml:space="preserve"> про місцеві податки та збори для населених пунктів Менської міської територіальної громади на 2022 рік</w:t>
      </w:r>
      <w:r>
        <w:rPr>
          <w:lang w:bidi="uk-UA"/>
        </w:rPr>
        <w:t xml:space="preserve"> і забезпечення контролю за виконанням </w:t>
      </w:r>
      <w:r>
        <w:rPr>
          <w:lang w:bidi="uk-UA"/>
        </w:rPr>
        <w:t xml:space="preserve">діючого </w:t>
      </w:r>
      <w:r>
        <w:rPr>
          <w:lang w:bidi="uk-UA"/>
        </w:rPr>
        <w:t xml:space="preserve">Положення на 2021 рік</w:t>
      </w:r>
      <w:r>
        <w:rPr>
          <w:lang w:bidi="uk-UA"/>
        </w:rPr>
        <w:t xml:space="preserve">, керуючись ст. 42 Закону України «Про місцеве самоврядування в Україні»:</w:t>
      </w:r>
      <w:r/>
    </w:p>
    <w:p>
      <w:pPr>
        <w:pStyle w:val="568"/>
        <w:numPr>
          <w:ilvl w:val="0"/>
          <w:numId w:val="18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  <w:t xml:space="preserve">Затвердити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персональний</w:t>
      </w:r>
      <w:r>
        <w:rPr>
          <w:color w:val="000000"/>
          <w:sz w:val="28"/>
        </w:rPr>
        <w:t xml:space="preserve"> склад </w:t>
      </w:r>
      <w:r>
        <w:rPr>
          <w:color w:val="000000"/>
          <w:sz w:val="28"/>
        </w:rPr>
        <w:t xml:space="preserve">робочої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групи</w:t>
      </w:r>
      <w:r>
        <w:rPr>
          <w:color w:val="000000"/>
          <w:sz w:val="28"/>
        </w:rPr>
        <w:t xml:space="preserve"> у </w:t>
      </w:r>
      <w:r>
        <w:rPr>
          <w:color w:val="000000"/>
          <w:sz w:val="28"/>
        </w:rPr>
        <w:t xml:space="preserve">наступному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складі</w:t>
      </w:r>
      <w:r>
        <w:rPr>
          <w:color w:val="000000"/>
          <w:sz w:val="28"/>
        </w:rPr>
        <w:t xml:space="preserve">:</w:t>
      </w:r>
      <w:r/>
    </w:p>
    <w:p>
      <w:pPr>
        <w:ind w:left="709"/>
        <w:jc w:val="both"/>
        <w:spacing w:lineRule="auto" w:line="276"/>
        <w:tabs>
          <w:tab w:val="left" w:pos="709" w:leader="none"/>
          <w:tab w:val="left" w:pos="993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tbl>
      <w:tblPr>
        <w:tblStyle w:val="582"/>
        <w:tblW w:w="963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520"/>
      </w:tblGrid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Голова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ГНИП 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Володимир Іванович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Заступник </w:t>
            </w:r>
            <w:r>
              <w:rPr>
                <w:color w:val="000000"/>
                <w:sz w:val="28"/>
              </w:rPr>
              <w:t xml:space="preserve">міського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голови</w:t>
            </w:r>
            <w:r>
              <w:rPr>
                <w:color w:val="000000"/>
                <w:sz w:val="28"/>
              </w:rPr>
              <w:t xml:space="preserve"> з </w:t>
            </w:r>
            <w:r>
              <w:rPr>
                <w:color w:val="000000"/>
                <w:sz w:val="28"/>
              </w:rPr>
              <w:t xml:space="preserve">питань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діяльності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виконкому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Заступник </w:t>
            </w:r>
            <w:r>
              <w:rPr>
                <w:b/>
                <w:i/>
                <w:color w:val="000000"/>
                <w:sz w:val="28"/>
              </w:rPr>
              <w:t xml:space="preserve">голови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ГАЄВОЙ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Сергій</w:t>
            </w:r>
            <w:r>
              <w:rPr>
                <w:color w:val="000000"/>
                <w:sz w:val="28"/>
              </w:rPr>
              <w:t xml:space="preserve"> Миколайович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Заступник </w:t>
            </w:r>
            <w:r>
              <w:rPr>
                <w:color w:val="000000"/>
                <w:sz w:val="28"/>
              </w:rPr>
              <w:t xml:space="preserve">міського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голови</w:t>
            </w:r>
            <w:r>
              <w:rPr>
                <w:color w:val="000000"/>
                <w:sz w:val="28"/>
              </w:rPr>
              <w:t xml:space="preserve"> з </w:t>
            </w:r>
            <w:r>
              <w:rPr>
                <w:color w:val="000000"/>
                <w:sz w:val="28"/>
              </w:rPr>
              <w:t xml:space="preserve">питань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діяльності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виконкому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Секретар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ТАРГОНСЬКИЙ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Станіслав Володимирович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Головний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 xml:space="preserve">спеціаліст Фінансового управління </w:t>
            </w:r>
            <w:r>
              <w:rPr>
                <w:color w:val="000000"/>
                <w:sz w:val="28"/>
                <w:lang w:val="uk-UA"/>
              </w:rPr>
              <w:t xml:space="preserve">Менської міської ради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b/>
                <w:i/>
                <w:color w:val="000000"/>
                <w:sz w:val="28"/>
              </w:rPr>
              <w:t xml:space="preserve">Члени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БЕРНАДСЬКА 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Тетяна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Анатоліївна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Начальник </w:t>
            </w:r>
            <w:r>
              <w:rPr>
                <w:color w:val="000000"/>
                <w:sz w:val="28"/>
              </w:rPr>
              <w:t xml:space="preserve">юридичного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відділу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БУЛАВКА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Оксана Михайлівна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Депутат Менської міської ради 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БУТЕНКО 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Роман Олексійович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Депутат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ГРИЩЕНКО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Віктор Костянтинович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Депутат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КРАВЦОВ Валерій Михайлович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Начальник ві</w:t>
            </w:r>
            <w:r>
              <w:rPr>
                <w:sz w:val="28"/>
                <w:lang w:val="uk-UA"/>
              </w:rPr>
              <w:t xml:space="preserve">дділу ЖКГ</w:t>
            </w:r>
            <w:r>
              <w:rPr>
                <w:sz w:val="28"/>
                <w:lang w:val="uk-UA"/>
              </w:rPr>
              <w:t xml:space="preserve">, енергоефективності та комунального майна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НЕРОСЛИК Алла Петрівна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Заступник начальника Фінансового управління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РОГОВЕНКО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Любов Олексіївна</w:t>
            </w:r>
            <w:r>
              <w:rPr>
                <w:color w:val="000000"/>
                <w:sz w:val="28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Головний державний інспектор Менської ДПІ</w:t>
            </w:r>
            <w:r>
              <w:rPr>
                <w:color w:val="000000"/>
                <w:sz w:val="28"/>
              </w:rPr>
              <w:t xml:space="preserve"> (за </w:t>
            </w:r>
            <w:r>
              <w:rPr>
                <w:color w:val="000000"/>
                <w:sz w:val="28"/>
              </w:rPr>
              <w:t xml:space="preserve">згодою</w:t>
            </w:r>
            <w:r>
              <w:rPr>
                <w:color w:val="000000"/>
                <w:sz w:val="28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СКИРТА Оксана Віталіївна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Головний спеціаліст відділу земельних відносин, агропромислового комплексу</w:t>
            </w:r>
            <w:r>
              <w:rPr>
                <w:color w:val="000000"/>
                <w:sz w:val="28"/>
                <w:lang w:val="uk-UA"/>
              </w:rPr>
              <w:t xml:space="preserve"> та екології Менської міської ради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ТЕРЕНТІЄВ Павло Олександрович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Начальник відділу земельних відносин, агропромислового комплексу та екології</w:t>
            </w:r>
            <w:r>
              <w:rPr>
                <w:color w:val="000000"/>
                <w:sz w:val="28"/>
                <w:lang w:val="uk-UA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ЧЕПУРКО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Сергій Олександрович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Депутат Менської міської ради</w:t>
            </w:r>
            <w:r/>
          </w:p>
        </w:tc>
      </w:tr>
    </w:tbl>
    <w:p>
      <w:pPr>
        <w:jc w:val="both"/>
        <w:tabs>
          <w:tab w:val="left" w:pos="709" w:leader="none"/>
          <w:tab w:val="left" w:pos="993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/>
    </w:p>
    <w:p>
      <w:pPr>
        <w:pStyle w:val="568"/>
        <w:numPr>
          <w:ilvl w:val="0"/>
          <w:numId w:val="18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необх</w:t>
      </w:r>
      <w:r>
        <w:rPr>
          <w:sz w:val="28"/>
          <w:szCs w:val="28"/>
          <w:lang w:val="uk-UA"/>
        </w:rPr>
        <w:t xml:space="preserve">ідності</w:t>
      </w:r>
      <w:r>
        <w:rPr>
          <w:sz w:val="28"/>
          <w:szCs w:val="28"/>
          <w:lang w:val="uk-UA"/>
        </w:rPr>
        <w:t xml:space="preserve"> включити </w:t>
      </w:r>
      <w:r>
        <w:rPr>
          <w:sz w:val="28"/>
          <w:szCs w:val="28"/>
          <w:lang w:val="uk-UA"/>
        </w:rPr>
        <w:t xml:space="preserve">до складу</w:t>
      </w:r>
      <w:r>
        <w:rPr>
          <w:sz w:val="28"/>
          <w:szCs w:val="28"/>
          <w:lang w:val="uk-UA"/>
        </w:rPr>
        <w:t xml:space="preserve"> робочої групи </w:t>
      </w:r>
      <w:r>
        <w:rPr>
          <w:sz w:val="28"/>
          <w:szCs w:val="28"/>
          <w:lang w:val="uk-UA"/>
        </w:rPr>
        <w:t xml:space="preserve">старост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старостинських</w:t>
      </w:r>
      <w:r>
        <w:rPr>
          <w:sz w:val="28"/>
          <w:szCs w:val="28"/>
          <w:lang w:val="uk-UA"/>
        </w:rPr>
        <w:t xml:space="preserve"> округів Менської територіальної громади.</w:t>
      </w:r>
      <w:r>
        <w:rPr>
          <w:sz w:val="28"/>
        </w:rPr>
      </w:r>
      <w:r/>
    </w:p>
    <w:p>
      <w:pPr>
        <w:pStyle w:val="568"/>
        <w:numPr>
          <w:ilvl w:val="0"/>
          <w:numId w:val="18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Установити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разі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персональних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змін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посадових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осіб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що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входять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до складу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робочої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групи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або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їх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відсутності</w:t>
      </w:r>
      <w:r>
        <w:rPr>
          <w:color w:val="000000"/>
          <w:sz w:val="28"/>
        </w:rPr>
        <w:t xml:space="preserve"> у </w:t>
      </w:r>
      <w:r>
        <w:rPr>
          <w:color w:val="000000"/>
          <w:sz w:val="28"/>
        </w:rPr>
        <w:t xml:space="preserve">зв’язку</w:t>
      </w:r>
      <w:r>
        <w:rPr>
          <w:color w:val="000000"/>
          <w:sz w:val="28"/>
        </w:rPr>
        <w:t xml:space="preserve"> з </w:t>
      </w:r>
      <w:r>
        <w:rPr>
          <w:color w:val="000000"/>
          <w:sz w:val="28"/>
        </w:rPr>
        <w:t xml:space="preserve">відпусткою</w:t>
      </w:r>
      <w:r>
        <w:rPr>
          <w:color w:val="000000"/>
          <w:sz w:val="28"/>
        </w:rPr>
        <w:t xml:space="preserve">, хворобою </w:t>
      </w:r>
      <w:r>
        <w:rPr>
          <w:color w:val="000000"/>
          <w:sz w:val="28"/>
        </w:rPr>
        <w:t xml:space="preserve">чи</w:t>
      </w:r>
      <w:r>
        <w:rPr>
          <w:color w:val="000000"/>
          <w:sz w:val="28"/>
        </w:rPr>
        <w:t xml:space="preserve"> з </w:t>
      </w:r>
      <w:r>
        <w:rPr>
          <w:color w:val="000000"/>
          <w:sz w:val="28"/>
        </w:rPr>
        <w:t xml:space="preserve">інших</w:t>
      </w:r>
      <w:r>
        <w:rPr>
          <w:color w:val="000000"/>
          <w:sz w:val="28"/>
        </w:rPr>
        <w:t xml:space="preserve"> причин, особи, </w:t>
      </w:r>
      <w:r>
        <w:rPr>
          <w:color w:val="000000"/>
          <w:sz w:val="28"/>
        </w:rPr>
        <w:t xml:space="preserve">які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виконують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їх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обов’язки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входять</w:t>
      </w:r>
      <w:r>
        <w:rPr>
          <w:color w:val="000000"/>
          <w:sz w:val="28"/>
        </w:rPr>
        <w:t xml:space="preserve"> до складу </w:t>
      </w:r>
      <w:r>
        <w:rPr>
          <w:color w:val="000000"/>
          <w:sz w:val="28"/>
        </w:rPr>
        <w:t xml:space="preserve">робочої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групи</w:t>
      </w:r>
      <w:r>
        <w:rPr>
          <w:color w:val="000000"/>
          <w:sz w:val="28"/>
        </w:rPr>
        <w:t xml:space="preserve"> за посадами.</w:t>
      </w:r>
      <w:r>
        <w:rPr>
          <w:sz w:val="28"/>
        </w:rPr>
      </w:r>
      <w:r/>
    </w:p>
    <w:p>
      <w:pPr>
        <w:pStyle w:val="568"/>
        <w:numPr>
          <w:ilvl w:val="0"/>
          <w:numId w:val="18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/>
        </w:rPr>
      </w:r>
      <w:r>
        <w:rPr>
          <w:color w:val="000000"/>
          <w:sz w:val="28"/>
          <w:lang w:val="uk-UA"/>
        </w:rPr>
        <w:t xml:space="preserve">Голові робочої групи</w:t>
      </w:r>
      <w:r>
        <w:rPr>
          <w:color w:val="000000"/>
          <w:sz w:val="28"/>
          <w:lang w:val="uk-UA"/>
        </w:rPr>
        <w:t xml:space="preserve"> В.І. Гнипу:</w:t>
      </w:r>
      <w:r>
        <w:rPr>
          <w:sz w:val="28"/>
        </w:rPr>
      </w:r>
      <w:r/>
    </w:p>
    <w:p>
      <w:pPr>
        <w:pStyle w:val="568"/>
        <w:numPr>
          <w:ilvl w:val="0"/>
          <w:numId w:val="19"/>
        </w:numPr>
        <w:ind w:left="0" w:righ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/>
        </w:rPr>
        <w:t xml:space="preserve">з</w:t>
      </w:r>
      <w:r>
        <w:rPr>
          <w:color w:val="000000"/>
          <w:sz w:val="28"/>
          <w:lang w:val="uk-UA"/>
        </w:rPr>
        <w:t xml:space="preserve">абезпечити своєчасну розробку Положення про місцеві податки та збори для населених пунктів Менської</w:t>
      </w:r>
      <w:r>
        <w:rPr>
          <w:sz w:val="28"/>
          <w:lang w:bidi="uk-UA"/>
        </w:rPr>
        <w:t xml:space="preserve"> </w:t>
      </w:r>
      <w:r>
        <w:rPr>
          <w:sz w:val="28"/>
          <w:szCs w:val="32"/>
          <w:lang w:bidi="uk-UA"/>
        </w:rPr>
        <w:t xml:space="preserve">міської</w:t>
      </w:r>
      <w:r>
        <w:rPr>
          <w:sz w:val="28"/>
          <w:szCs w:val="32"/>
          <w:lang w:bidi="uk-UA"/>
        </w:rPr>
        <w:t xml:space="preserve"> </w:t>
      </w:r>
      <w:r>
        <w:rPr>
          <w:sz w:val="28"/>
          <w:szCs w:val="32"/>
          <w:lang w:bidi="uk-UA"/>
        </w:rPr>
        <w:t xml:space="preserve">територіальної</w:t>
      </w:r>
      <w:r>
        <w:rPr>
          <w:sz w:val="28"/>
          <w:szCs w:val="32"/>
          <w:lang w:bidi="uk-UA"/>
        </w:rPr>
        <w:t xml:space="preserve"> </w:t>
      </w:r>
      <w:r>
        <w:rPr>
          <w:sz w:val="28"/>
          <w:szCs w:val="32"/>
          <w:lang w:bidi="uk-UA"/>
        </w:rPr>
        <w:t xml:space="preserve">громади</w:t>
      </w:r>
      <w:r>
        <w:rPr>
          <w:sz w:val="28"/>
          <w:szCs w:val="32"/>
          <w:lang w:bidi="uk-UA"/>
        </w:rPr>
        <w:t xml:space="preserve"> на 2022 </w:t>
      </w:r>
      <w:r>
        <w:rPr>
          <w:sz w:val="28"/>
          <w:szCs w:val="32"/>
          <w:lang w:bidi="uk-UA"/>
        </w:rPr>
        <w:t xml:space="preserve">рі</w:t>
      </w:r>
      <w:r>
        <w:rPr>
          <w:sz w:val="28"/>
          <w:szCs w:val="32"/>
          <w:lang w:val="uk-UA" w:bidi="uk-UA"/>
        </w:rPr>
        <w:t xml:space="preserve">к;</w:t>
      </w:r>
      <w:r>
        <w:rPr>
          <w:sz w:val="28"/>
        </w:rPr>
      </w:r>
      <w:r/>
    </w:p>
    <w:p>
      <w:pPr>
        <w:pStyle w:val="568"/>
        <w:numPr>
          <w:ilvl w:val="0"/>
          <w:numId w:val="19"/>
        </w:numPr>
        <w:ind w:left="0" w:right="0" w:firstLine="709"/>
        <w:jc w:val="both"/>
        <w:spacing w:lineRule="auto" w:line="276"/>
        <w:tabs>
          <w:tab w:val="left" w:pos="993" w:leader="none"/>
        </w:tabs>
        <w:rPr>
          <w:sz w:val="28"/>
        </w:rPr>
      </w:pPr>
      <w:r>
        <w:rPr>
          <w:sz w:val="28"/>
          <w:szCs w:val="32"/>
          <w:lang w:val="uk-UA" w:bidi="uk-UA"/>
        </w:rPr>
        <w:t xml:space="preserve">розробити план заходів щодо виконання планових показників Положення на 2021 рік та забезпечити контроль за його виконанням.</w:t>
      </w:r>
      <w:r>
        <w:rPr>
          <w:sz w:val="28"/>
        </w:rPr>
      </w:r>
      <w:r/>
    </w:p>
    <w:p>
      <w:pPr>
        <w:jc w:val="both"/>
        <w:spacing w:lineRule="auto" w:line="276"/>
        <w:tabs>
          <w:tab w:val="left" w:pos="709" w:leader="none"/>
          <w:tab w:val="left" w:pos="993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jc w:val="both"/>
        <w:tabs>
          <w:tab w:val="left" w:pos="709" w:leader="none"/>
          <w:tab w:val="left" w:pos="993" w:leader="none"/>
        </w:tabs>
        <w:rPr>
          <w:sz w:val="24"/>
        </w:rPr>
      </w:pPr>
      <w:r>
        <w:rPr>
          <w:sz w:val="24"/>
        </w:rPr>
      </w:r>
      <w:r/>
    </w:p>
    <w:p>
      <w:pPr>
        <w:jc w:val="both"/>
        <w:tabs>
          <w:tab w:val="left" w:pos="709" w:leader="none"/>
          <w:tab w:val="left" w:pos="993" w:leader="none"/>
          <w:tab w:val="left" w:pos="7087" w:leader="none"/>
        </w:tabs>
        <w:rPr>
          <w:b/>
          <w:sz w:val="28"/>
        </w:rPr>
      </w:pPr>
      <w:r>
        <w:rPr>
          <w:b/>
          <w:sz w:val="28"/>
        </w:rPr>
        <w:t xml:space="preserve">Міський</w:t>
      </w:r>
      <w:r>
        <w:rPr>
          <w:b/>
          <w:sz w:val="28"/>
        </w:rPr>
        <w:t xml:space="preserve"> голова </w:t>
      </w:r>
      <w:r>
        <w:rPr>
          <w:b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7"/>
  </w:num>
  <w:num w:numId="12">
    <w:abstractNumId w:val="2"/>
  </w:num>
  <w:num w:numId="13">
    <w:abstractNumId w:val="10"/>
  </w:num>
  <w:num w:numId="14">
    <w:abstractNumId w:val="9"/>
  </w:num>
  <w:num w:numId="15">
    <w:abstractNumId w:val="6"/>
  </w:num>
  <w:num w:numId="16">
    <w:abstractNumId w:val="14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4">
    <w:name w:val="Heading 1 Char"/>
    <w:basedOn w:val="450"/>
    <w:link w:val="441"/>
    <w:uiPriority w:val="9"/>
    <w:rPr>
      <w:rFonts w:ascii="Arial" w:hAnsi="Arial" w:cs="Arial" w:eastAsia="Arial"/>
      <w:sz w:val="40"/>
      <w:szCs w:val="40"/>
    </w:rPr>
  </w:style>
  <w:style w:type="character" w:styleId="425">
    <w:name w:val="Heading 2 Char"/>
    <w:basedOn w:val="450"/>
    <w:link w:val="442"/>
    <w:uiPriority w:val="9"/>
    <w:rPr>
      <w:rFonts w:ascii="Arial" w:hAnsi="Arial" w:cs="Arial" w:eastAsia="Arial"/>
      <w:sz w:val="34"/>
    </w:rPr>
  </w:style>
  <w:style w:type="character" w:styleId="426">
    <w:name w:val="Heading 3 Char"/>
    <w:basedOn w:val="450"/>
    <w:link w:val="443"/>
    <w:uiPriority w:val="9"/>
    <w:rPr>
      <w:rFonts w:ascii="Arial" w:hAnsi="Arial" w:cs="Arial" w:eastAsia="Arial"/>
      <w:sz w:val="30"/>
      <w:szCs w:val="30"/>
    </w:rPr>
  </w:style>
  <w:style w:type="character" w:styleId="427">
    <w:name w:val="Heading 4 Char"/>
    <w:basedOn w:val="450"/>
    <w:link w:val="444"/>
    <w:uiPriority w:val="9"/>
    <w:rPr>
      <w:rFonts w:ascii="Arial" w:hAnsi="Arial" w:cs="Arial" w:eastAsia="Arial"/>
      <w:b/>
      <w:bCs/>
      <w:sz w:val="26"/>
      <w:szCs w:val="26"/>
    </w:rPr>
  </w:style>
  <w:style w:type="character" w:styleId="428">
    <w:name w:val="Heading 5 Char"/>
    <w:basedOn w:val="450"/>
    <w:link w:val="445"/>
    <w:uiPriority w:val="9"/>
    <w:rPr>
      <w:rFonts w:ascii="Arial" w:hAnsi="Arial" w:cs="Arial" w:eastAsia="Arial"/>
      <w:b/>
      <w:bCs/>
      <w:sz w:val="24"/>
      <w:szCs w:val="24"/>
    </w:rPr>
  </w:style>
  <w:style w:type="character" w:styleId="429">
    <w:name w:val="Heading 6 Char"/>
    <w:basedOn w:val="450"/>
    <w:link w:val="446"/>
    <w:uiPriority w:val="9"/>
    <w:rPr>
      <w:rFonts w:ascii="Arial" w:hAnsi="Arial" w:cs="Arial" w:eastAsia="Arial"/>
      <w:b/>
      <w:bCs/>
      <w:sz w:val="22"/>
      <w:szCs w:val="22"/>
    </w:rPr>
  </w:style>
  <w:style w:type="character" w:styleId="430">
    <w:name w:val="Heading 7 Char"/>
    <w:basedOn w:val="450"/>
    <w:link w:val="4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>
    <w:name w:val="Heading 8 Char"/>
    <w:basedOn w:val="450"/>
    <w:link w:val="448"/>
    <w:uiPriority w:val="9"/>
    <w:rPr>
      <w:rFonts w:ascii="Arial" w:hAnsi="Arial" w:cs="Arial" w:eastAsia="Arial"/>
      <w:i/>
      <w:iCs/>
      <w:sz w:val="22"/>
      <w:szCs w:val="22"/>
    </w:rPr>
  </w:style>
  <w:style w:type="character" w:styleId="432">
    <w:name w:val="Heading 9 Char"/>
    <w:basedOn w:val="450"/>
    <w:link w:val="449"/>
    <w:uiPriority w:val="9"/>
    <w:rPr>
      <w:rFonts w:ascii="Arial" w:hAnsi="Arial" w:cs="Arial" w:eastAsia="Arial"/>
      <w:i/>
      <w:iCs/>
      <w:sz w:val="21"/>
      <w:szCs w:val="21"/>
    </w:rPr>
  </w:style>
  <w:style w:type="character" w:styleId="433">
    <w:name w:val="Title Char"/>
    <w:basedOn w:val="450"/>
    <w:link w:val="570"/>
    <w:uiPriority w:val="10"/>
    <w:rPr>
      <w:sz w:val="48"/>
      <w:szCs w:val="48"/>
    </w:rPr>
  </w:style>
  <w:style w:type="character" w:styleId="434">
    <w:name w:val="Subtitle Char"/>
    <w:basedOn w:val="450"/>
    <w:link w:val="572"/>
    <w:uiPriority w:val="11"/>
    <w:rPr>
      <w:sz w:val="24"/>
      <w:szCs w:val="24"/>
    </w:rPr>
  </w:style>
  <w:style w:type="character" w:styleId="435">
    <w:name w:val="Quote Char"/>
    <w:link w:val="574"/>
    <w:uiPriority w:val="29"/>
    <w:rPr>
      <w:i/>
    </w:rPr>
  </w:style>
  <w:style w:type="character" w:styleId="436">
    <w:name w:val="Intense Quote Char"/>
    <w:link w:val="576"/>
    <w:uiPriority w:val="30"/>
    <w:rPr>
      <w:i/>
    </w:rPr>
  </w:style>
  <w:style w:type="character" w:styleId="437">
    <w:name w:val="Header Char"/>
    <w:basedOn w:val="450"/>
    <w:link w:val="578"/>
    <w:uiPriority w:val="99"/>
  </w:style>
  <w:style w:type="character" w:styleId="438">
    <w:name w:val="Footer Char"/>
    <w:basedOn w:val="450"/>
    <w:link w:val="580"/>
    <w:uiPriority w:val="99"/>
  </w:style>
  <w:style w:type="character" w:styleId="439">
    <w:name w:val="Footnote Text Char"/>
    <w:link w:val="605"/>
    <w:uiPriority w:val="99"/>
    <w:rPr>
      <w:sz w:val="18"/>
    </w:rPr>
  </w:style>
  <w:style w:type="paragraph" w:styleId="440" w:default="1">
    <w:name w:val="Normal"/>
    <w:rPr>
      <w:rFonts w:ascii="Times New Roman" w:hAnsi="Times New Roman" w:cs="Times New Roman" w:eastAsia="Times New Roman"/>
      <w:sz w:val="20"/>
      <w:lang w:val="ru-RU" w:eastAsia="ru-RU"/>
    </w:rPr>
    <w:pPr>
      <w:spacing w:lineRule="auto" w:line="240" w:after="0"/>
    </w:pPr>
  </w:style>
  <w:style w:type="paragraph" w:styleId="441">
    <w:name w:val="Heading 1"/>
    <w:basedOn w:val="440"/>
    <w:next w:val="440"/>
    <w:link w:val="5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2">
    <w:name w:val="Heading 2"/>
    <w:basedOn w:val="440"/>
    <w:next w:val="440"/>
    <w:link w:val="5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3">
    <w:name w:val="Heading 3"/>
    <w:basedOn w:val="440"/>
    <w:next w:val="440"/>
    <w:link w:val="5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4">
    <w:name w:val="Heading 4"/>
    <w:basedOn w:val="440"/>
    <w:next w:val="440"/>
    <w:link w:val="5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5">
    <w:name w:val="Heading 5"/>
    <w:basedOn w:val="440"/>
    <w:next w:val="440"/>
    <w:link w:val="5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6">
    <w:name w:val="Heading 6"/>
    <w:basedOn w:val="440"/>
    <w:next w:val="440"/>
    <w:link w:val="56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47">
    <w:name w:val="Heading 7"/>
    <w:basedOn w:val="440"/>
    <w:next w:val="440"/>
    <w:link w:val="56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48">
    <w:name w:val="Heading 8"/>
    <w:basedOn w:val="440"/>
    <w:next w:val="440"/>
    <w:link w:val="56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49">
    <w:name w:val="Heading 9"/>
    <w:basedOn w:val="440"/>
    <w:next w:val="440"/>
    <w:link w:val="5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0" w:default="1">
    <w:name w:val="Default Paragraph Font"/>
    <w:uiPriority w:val="1"/>
    <w:semiHidden/>
    <w:unhideWhenUsed/>
  </w:style>
  <w:style w:type="table" w:styleId="4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2" w:default="1">
    <w:name w:val="No List"/>
    <w:uiPriority w:val="99"/>
    <w:semiHidden/>
    <w:unhideWhenUsed/>
  </w:style>
  <w:style w:type="table" w:styleId="453" w:customStyle="1">
    <w:name w:val="Table Grid Light"/>
    <w:basedOn w:val="4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4">
    <w:name w:val="Plain Table 1"/>
    <w:basedOn w:val="4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5">
    <w:name w:val="Plain Table 2"/>
    <w:basedOn w:val="45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>
    <w:name w:val="Plain Table 3"/>
    <w:basedOn w:val="4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7">
    <w:name w:val="Plain Table 4"/>
    <w:basedOn w:val="4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Plain Table 5"/>
    <w:basedOn w:val="4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9">
    <w:name w:val="Grid Table 1 Light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Grid Table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4"/>
    <w:basedOn w:val="4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1" w:customStyle="1">
    <w:name w:val="Grid Table 4 - Accent 1"/>
    <w:basedOn w:val="4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2" w:customStyle="1">
    <w:name w:val="Grid Table 4 - Accent 2"/>
    <w:basedOn w:val="4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3" w:customStyle="1">
    <w:name w:val="Grid Table 4 - Accent 3"/>
    <w:basedOn w:val="4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4" w:customStyle="1">
    <w:name w:val="Grid Table 4 - Accent 4"/>
    <w:basedOn w:val="4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5" w:customStyle="1">
    <w:name w:val="Grid Table 4 - Accent 5"/>
    <w:basedOn w:val="4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6" w:customStyle="1">
    <w:name w:val="Grid Table 4 - Accent 6"/>
    <w:basedOn w:val="4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7">
    <w:name w:val="Grid Table 5 Dark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4">
    <w:name w:val="Grid Table 6 Colorful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5" w:customStyle="1">
    <w:name w:val="Grid Table 6 Colorful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6" w:customStyle="1">
    <w:name w:val="Grid Table 6 Colorful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7" w:customStyle="1">
    <w:name w:val="Grid Table 6 Colorful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8" w:customStyle="1">
    <w:name w:val="Grid Table 6 Colorful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9" w:customStyle="1">
    <w:name w:val="Grid Table 6 Colorful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0" w:customStyle="1">
    <w:name w:val="Grid Table 6 Colorful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1">
    <w:name w:val="Grid Table 7 Colorful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"/>
    <w:basedOn w:val="4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1"/>
    <w:basedOn w:val="4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2"/>
    <w:basedOn w:val="4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3"/>
    <w:basedOn w:val="4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4"/>
    <w:basedOn w:val="4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5"/>
    <w:basedOn w:val="4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6"/>
    <w:basedOn w:val="4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6" w:customStyle="1">
    <w:name w:val="List Table 2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7" w:customStyle="1">
    <w:name w:val="List Table 2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8" w:customStyle="1">
    <w:name w:val="List Table 2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9" w:customStyle="1">
    <w:name w:val="List Table 2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0" w:customStyle="1">
    <w:name w:val="List Table 2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1" w:customStyle="1">
    <w:name w:val="List Table 2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2">
    <w:name w:val="List Table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5 Dark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>
    <w:name w:val="List Table 6 Colorful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4" w:customStyle="1">
    <w:name w:val="List Table 6 Colorful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5" w:customStyle="1">
    <w:name w:val="List Table 6 Colorful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6" w:customStyle="1">
    <w:name w:val="List Table 6 Colorful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7" w:customStyle="1">
    <w:name w:val="List Table 6 Colorful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8" w:customStyle="1">
    <w:name w:val="List Table 6 Colorful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9" w:customStyle="1">
    <w:name w:val="List Table 6 Colorful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0">
    <w:name w:val="List Table 7 Colorful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ned - Accent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8" w:customStyle="1">
    <w:name w:val="Bordered &amp; Lined - Accent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9" w:customStyle="1">
    <w:name w:val="Заголовок 1 Знак"/>
    <w:basedOn w:val="450"/>
    <w:link w:val="441"/>
    <w:uiPriority w:val="9"/>
    <w:rPr>
      <w:rFonts w:ascii="Arial" w:hAnsi="Arial" w:cs="Arial" w:eastAsia="Arial"/>
      <w:sz w:val="40"/>
      <w:szCs w:val="40"/>
    </w:rPr>
  </w:style>
  <w:style w:type="character" w:styleId="560" w:customStyle="1">
    <w:name w:val="Заголовок 2 Знак"/>
    <w:basedOn w:val="450"/>
    <w:link w:val="442"/>
    <w:uiPriority w:val="9"/>
    <w:rPr>
      <w:rFonts w:ascii="Arial" w:hAnsi="Arial" w:cs="Arial" w:eastAsia="Arial"/>
      <w:sz w:val="34"/>
    </w:rPr>
  </w:style>
  <w:style w:type="character" w:styleId="561" w:customStyle="1">
    <w:name w:val="Заголовок 3 Знак"/>
    <w:basedOn w:val="450"/>
    <w:link w:val="443"/>
    <w:uiPriority w:val="9"/>
    <w:rPr>
      <w:rFonts w:ascii="Arial" w:hAnsi="Arial" w:cs="Arial" w:eastAsia="Arial"/>
      <w:sz w:val="30"/>
      <w:szCs w:val="30"/>
    </w:rPr>
  </w:style>
  <w:style w:type="character" w:styleId="562" w:customStyle="1">
    <w:name w:val="Заголовок 4 Знак"/>
    <w:basedOn w:val="450"/>
    <w:link w:val="444"/>
    <w:uiPriority w:val="9"/>
    <w:rPr>
      <w:rFonts w:ascii="Arial" w:hAnsi="Arial" w:cs="Arial" w:eastAsia="Arial"/>
      <w:b/>
      <w:bCs/>
      <w:sz w:val="26"/>
      <w:szCs w:val="26"/>
    </w:rPr>
  </w:style>
  <w:style w:type="character" w:styleId="563" w:customStyle="1">
    <w:name w:val="Заголовок 5 Знак"/>
    <w:basedOn w:val="450"/>
    <w:link w:val="445"/>
    <w:uiPriority w:val="9"/>
    <w:rPr>
      <w:rFonts w:ascii="Arial" w:hAnsi="Arial" w:cs="Arial" w:eastAsia="Arial"/>
      <w:b/>
      <w:bCs/>
      <w:sz w:val="24"/>
      <w:szCs w:val="24"/>
    </w:rPr>
  </w:style>
  <w:style w:type="character" w:styleId="564" w:customStyle="1">
    <w:name w:val="Заголовок 6 Знак"/>
    <w:basedOn w:val="450"/>
    <w:link w:val="446"/>
    <w:uiPriority w:val="9"/>
    <w:rPr>
      <w:rFonts w:ascii="Arial" w:hAnsi="Arial" w:cs="Arial" w:eastAsia="Arial"/>
      <w:b/>
      <w:bCs/>
      <w:sz w:val="22"/>
      <w:szCs w:val="22"/>
    </w:rPr>
  </w:style>
  <w:style w:type="character" w:styleId="565" w:customStyle="1">
    <w:name w:val="Заголовок 7 Знак"/>
    <w:basedOn w:val="450"/>
    <w:link w:val="4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6" w:customStyle="1">
    <w:name w:val="Заголовок 8 Знак"/>
    <w:basedOn w:val="450"/>
    <w:link w:val="448"/>
    <w:uiPriority w:val="9"/>
    <w:rPr>
      <w:rFonts w:ascii="Arial" w:hAnsi="Arial" w:cs="Arial" w:eastAsia="Arial"/>
      <w:i/>
      <w:iCs/>
      <w:sz w:val="22"/>
      <w:szCs w:val="22"/>
    </w:rPr>
  </w:style>
  <w:style w:type="character" w:styleId="567" w:customStyle="1">
    <w:name w:val="Заголовок 9 Знак"/>
    <w:basedOn w:val="450"/>
    <w:link w:val="449"/>
    <w:uiPriority w:val="9"/>
    <w:rPr>
      <w:rFonts w:ascii="Arial" w:hAnsi="Arial" w:cs="Arial" w:eastAsia="Arial"/>
      <w:i/>
      <w:iCs/>
      <w:sz w:val="21"/>
      <w:szCs w:val="21"/>
    </w:rPr>
  </w:style>
  <w:style w:type="paragraph" w:styleId="568">
    <w:name w:val="List Paragraph"/>
    <w:basedOn w:val="440"/>
    <w:qFormat/>
    <w:uiPriority w:val="34"/>
    <w:pPr>
      <w:contextualSpacing w:val="true"/>
      <w:ind w:left="720"/>
    </w:pPr>
  </w:style>
  <w:style w:type="paragraph" w:styleId="569">
    <w:name w:val="No Spacing"/>
    <w:qFormat/>
    <w:uiPriority w:val="1"/>
    <w:pPr>
      <w:spacing w:lineRule="auto" w:line="240" w:after="0"/>
    </w:pPr>
  </w:style>
  <w:style w:type="paragraph" w:styleId="570">
    <w:name w:val="Title"/>
    <w:basedOn w:val="440"/>
    <w:next w:val="440"/>
    <w:link w:val="5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71" w:customStyle="1">
    <w:name w:val="Назва Знак"/>
    <w:basedOn w:val="450"/>
    <w:link w:val="570"/>
    <w:uiPriority w:val="10"/>
    <w:rPr>
      <w:sz w:val="48"/>
      <w:szCs w:val="48"/>
    </w:rPr>
  </w:style>
  <w:style w:type="paragraph" w:styleId="572">
    <w:name w:val="Subtitle"/>
    <w:basedOn w:val="440"/>
    <w:next w:val="440"/>
    <w:link w:val="573"/>
    <w:qFormat/>
    <w:uiPriority w:val="11"/>
    <w:rPr>
      <w:sz w:val="24"/>
      <w:szCs w:val="24"/>
    </w:rPr>
    <w:pPr>
      <w:spacing w:after="200" w:before="200"/>
    </w:pPr>
  </w:style>
  <w:style w:type="character" w:styleId="573" w:customStyle="1">
    <w:name w:val="Підзаголовок Знак"/>
    <w:basedOn w:val="450"/>
    <w:link w:val="572"/>
    <w:uiPriority w:val="11"/>
    <w:rPr>
      <w:sz w:val="24"/>
      <w:szCs w:val="24"/>
    </w:rPr>
  </w:style>
  <w:style w:type="paragraph" w:styleId="574">
    <w:name w:val="Quote"/>
    <w:basedOn w:val="440"/>
    <w:next w:val="440"/>
    <w:link w:val="575"/>
    <w:qFormat/>
    <w:uiPriority w:val="29"/>
    <w:rPr>
      <w:i/>
    </w:rPr>
    <w:pPr>
      <w:ind w:left="720" w:right="720"/>
    </w:pPr>
  </w:style>
  <w:style w:type="character" w:styleId="575" w:customStyle="1">
    <w:name w:val="Цитата Знак"/>
    <w:link w:val="574"/>
    <w:uiPriority w:val="29"/>
    <w:rPr>
      <w:i/>
    </w:rPr>
  </w:style>
  <w:style w:type="paragraph" w:styleId="576">
    <w:name w:val="Intense Quote"/>
    <w:basedOn w:val="440"/>
    <w:next w:val="440"/>
    <w:link w:val="57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7" w:customStyle="1">
    <w:name w:val="Насичена цитата Знак"/>
    <w:link w:val="576"/>
    <w:uiPriority w:val="30"/>
    <w:rPr>
      <w:i/>
    </w:rPr>
  </w:style>
  <w:style w:type="paragraph" w:styleId="578">
    <w:name w:val="Header"/>
    <w:basedOn w:val="440"/>
    <w:link w:val="5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79" w:customStyle="1">
    <w:name w:val="Верхній колонтитул Знак"/>
    <w:basedOn w:val="450"/>
    <w:link w:val="578"/>
    <w:uiPriority w:val="99"/>
  </w:style>
  <w:style w:type="paragraph" w:styleId="580">
    <w:name w:val="Footer"/>
    <w:basedOn w:val="440"/>
    <w:link w:val="5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81" w:customStyle="1">
    <w:name w:val="Нижній колонтитул Знак"/>
    <w:basedOn w:val="450"/>
    <w:link w:val="580"/>
    <w:uiPriority w:val="99"/>
  </w:style>
  <w:style w:type="table" w:styleId="582">
    <w:name w:val="Table Grid"/>
    <w:basedOn w:val="45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83" w:customStyle="1">
    <w:name w:val="Lined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4" w:customStyle="1">
    <w:name w:val="Lined - Accent 1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5" w:customStyle="1">
    <w:name w:val="Lined - Accent 2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6" w:customStyle="1">
    <w:name w:val="Lined - Accent 3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7" w:customStyle="1">
    <w:name w:val="Lined - Accent 4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8" w:customStyle="1">
    <w:name w:val="Lined - Accent 5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9" w:customStyle="1">
    <w:name w:val="Lined - Accent 6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90" w:customStyle="1">
    <w:name w:val="Bordered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91" w:customStyle="1">
    <w:name w:val="Bordered - Accent 1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92" w:customStyle="1">
    <w:name w:val="Bordered - Accent 2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93" w:customStyle="1">
    <w:name w:val="Bordered - Accent 3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94" w:customStyle="1">
    <w:name w:val="Bordered - Accent 4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95" w:customStyle="1">
    <w:name w:val="Bordered - Accent 5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96" w:customStyle="1">
    <w:name w:val="Bordered - Accent 6"/>
    <w:basedOn w:val="4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7" w:customStyle="1">
    <w:name w:val="Bordered &amp; Lined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8" w:customStyle="1">
    <w:name w:val="Bordered &amp; Lined - Accent 1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9" w:customStyle="1">
    <w:name w:val="Bordered &amp; Lined - Accent 2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00" w:customStyle="1">
    <w:name w:val="Bordered &amp; Lined - Accent 3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01" w:customStyle="1">
    <w:name w:val="Bordered &amp; Lined - Accent 4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2" w:customStyle="1">
    <w:name w:val="Bordered &amp; Lined - Accent 5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3" w:customStyle="1">
    <w:name w:val="Bordered &amp; Lined - Accent 6"/>
    <w:basedOn w:val="4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4">
    <w:name w:val="Hyperlink"/>
    <w:uiPriority w:val="99"/>
    <w:unhideWhenUsed/>
    <w:rPr>
      <w:color w:val="0000FF" w:themeColor="hyperlink"/>
      <w:u w:val="single"/>
    </w:rPr>
  </w:style>
  <w:style w:type="paragraph" w:styleId="605">
    <w:name w:val="footnote text"/>
    <w:basedOn w:val="440"/>
    <w:link w:val="606"/>
    <w:uiPriority w:val="99"/>
    <w:semiHidden/>
    <w:unhideWhenUsed/>
    <w:rPr>
      <w:sz w:val="18"/>
    </w:rPr>
    <w:pPr>
      <w:spacing w:after="40"/>
    </w:pPr>
  </w:style>
  <w:style w:type="character" w:styleId="606" w:customStyle="1">
    <w:name w:val="Текст виноски Знак"/>
    <w:link w:val="605"/>
    <w:uiPriority w:val="99"/>
    <w:rPr>
      <w:sz w:val="18"/>
    </w:rPr>
  </w:style>
  <w:style w:type="character" w:styleId="607">
    <w:name w:val="footnote reference"/>
    <w:basedOn w:val="450"/>
    <w:uiPriority w:val="99"/>
    <w:unhideWhenUsed/>
    <w:rPr>
      <w:vertAlign w:val="superscript"/>
    </w:rPr>
  </w:style>
  <w:style w:type="paragraph" w:styleId="608">
    <w:name w:val="toc 1"/>
    <w:basedOn w:val="440"/>
    <w:next w:val="440"/>
    <w:uiPriority w:val="39"/>
    <w:unhideWhenUsed/>
    <w:pPr>
      <w:spacing w:after="57"/>
    </w:pPr>
  </w:style>
  <w:style w:type="paragraph" w:styleId="609">
    <w:name w:val="toc 2"/>
    <w:basedOn w:val="440"/>
    <w:next w:val="440"/>
    <w:uiPriority w:val="39"/>
    <w:unhideWhenUsed/>
    <w:pPr>
      <w:ind w:left="283"/>
      <w:spacing w:after="57"/>
    </w:pPr>
  </w:style>
  <w:style w:type="paragraph" w:styleId="610">
    <w:name w:val="toc 3"/>
    <w:basedOn w:val="440"/>
    <w:next w:val="440"/>
    <w:uiPriority w:val="39"/>
    <w:unhideWhenUsed/>
    <w:pPr>
      <w:ind w:left="567"/>
      <w:spacing w:after="57"/>
    </w:pPr>
  </w:style>
  <w:style w:type="paragraph" w:styleId="611">
    <w:name w:val="toc 4"/>
    <w:basedOn w:val="440"/>
    <w:next w:val="440"/>
    <w:uiPriority w:val="39"/>
    <w:unhideWhenUsed/>
    <w:pPr>
      <w:ind w:left="850"/>
      <w:spacing w:after="57"/>
    </w:pPr>
  </w:style>
  <w:style w:type="paragraph" w:styleId="612">
    <w:name w:val="toc 5"/>
    <w:basedOn w:val="440"/>
    <w:next w:val="440"/>
    <w:uiPriority w:val="39"/>
    <w:unhideWhenUsed/>
    <w:pPr>
      <w:ind w:left="1134"/>
      <w:spacing w:after="57"/>
    </w:pPr>
  </w:style>
  <w:style w:type="paragraph" w:styleId="613">
    <w:name w:val="toc 6"/>
    <w:basedOn w:val="440"/>
    <w:next w:val="440"/>
    <w:uiPriority w:val="39"/>
    <w:unhideWhenUsed/>
    <w:pPr>
      <w:ind w:left="1417"/>
      <w:spacing w:after="57"/>
    </w:pPr>
  </w:style>
  <w:style w:type="paragraph" w:styleId="614">
    <w:name w:val="toc 7"/>
    <w:basedOn w:val="440"/>
    <w:next w:val="440"/>
    <w:uiPriority w:val="39"/>
    <w:unhideWhenUsed/>
    <w:pPr>
      <w:ind w:left="1701"/>
      <w:spacing w:after="57"/>
    </w:pPr>
  </w:style>
  <w:style w:type="paragraph" w:styleId="615">
    <w:name w:val="toc 8"/>
    <w:basedOn w:val="440"/>
    <w:next w:val="440"/>
    <w:uiPriority w:val="39"/>
    <w:unhideWhenUsed/>
    <w:pPr>
      <w:ind w:left="1984"/>
      <w:spacing w:after="57"/>
    </w:pPr>
  </w:style>
  <w:style w:type="paragraph" w:styleId="616">
    <w:name w:val="toc 9"/>
    <w:basedOn w:val="440"/>
    <w:next w:val="440"/>
    <w:uiPriority w:val="39"/>
    <w:unhideWhenUsed/>
    <w:pPr>
      <w:ind w:left="2268"/>
      <w:spacing w:after="57"/>
    </w:pPr>
  </w:style>
  <w:style w:type="paragraph" w:styleId="617">
    <w:name w:val="TOC Heading"/>
    <w:uiPriority w:val="39"/>
    <w:unhideWhenUsed/>
  </w:style>
  <w:style w:type="paragraph" w:styleId="618" w:customStyle="1">
    <w:name w:val="Основной текст (2)"/>
    <w:rPr>
      <w:rFonts w:ascii="Times New Roman" w:hAnsi="Times New Roman" w:cs="Times New Roman" w:eastAsia="Times New Roman"/>
      <w:sz w:val="28"/>
      <w:szCs w:val="28"/>
      <w:lang w:eastAsia="uk-UA"/>
    </w:rPr>
    <w:pPr>
      <w:spacing w:lineRule="exact" w:line="322" w:after="540" w:before="360"/>
      <w:shd w:val="clear" w:color="auto" w:fill="FFFFFF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17</cp:revision>
  <dcterms:created xsi:type="dcterms:W3CDTF">2021-03-09T13:43:00Z</dcterms:created>
  <dcterms:modified xsi:type="dcterms:W3CDTF">2021-03-11T10:04:46Z</dcterms:modified>
</cp:coreProperties>
</file>