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szCs w:val="3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bidi="hi-IN" w:eastAsia="hi-I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/>
          <w:b/>
          <w:sz w:val="32"/>
          <w:szCs w:val="32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cs="Mangal"/>
          <w:b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color w:val="000000"/>
          <w:sz w:val="32"/>
          <w:szCs w:val="32"/>
          <w:lang w:bidi="hi-IN" w:eastAsia="hi-IN"/>
        </w:rPr>
        <w:t xml:space="preserve">                   </w:t>
      </w:r>
      <w:r>
        <w:rPr>
          <w:rFonts w:cs="Mangal"/>
          <w:b/>
          <w:color w:val="000000"/>
          <w:sz w:val="32"/>
          <w:szCs w:val="32"/>
          <w:lang w:bidi="hi-IN" w:eastAsia="hi-IN"/>
        </w:rPr>
        <w:t xml:space="preserve">                       </w:t>
      </w:r>
      <w:r>
        <w:rPr>
          <w:rFonts w:cs="Mangal"/>
          <w:b/>
          <w:color w:val="000000"/>
          <w:sz w:val="32"/>
          <w:szCs w:val="32"/>
          <w:lang w:bidi="hi-IN" w:eastAsia="hi-IN"/>
        </w:rPr>
        <w:t xml:space="preserve">П</w:t>
      </w:r>
      <w:r>
        <w:rPr>
          <w:rFonts w:cs="Mangal"/>
          <w:b/>
          <w:color w:val="000000"/>
          <w:sz w:val="32"/>
          <w:szCs w:val="32"/>
          <w:lang w:val="ru-RU" w:bidi="hi-IN" w:eastAsia="hi-IN"/>
        </w:rPr>
        <w:t xml:space="preserve">РОЄКТ</w:t>
      </w:r>
      <w:r>
        <w:rPr>
          <w:rFonts w:cs="Mangal"/>
          <w:color w:val="000000"/>
          <w:sz w:val="40"/>
          <w:szCs w:val="40"/>
          <w:lang w:bidi="hi-IN" w:eastAsia="hi-IN"/>
        </w:rPr>
        <w:t xml:space="preserve"> </w:t>
      </w: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/>
          <w:b/>
          <w:color w:val="000000"/>
          <w:sz w:val="32"/>
          <w:szCs w:val="32"/>
          <w:lang w:bidi="hi-IN" w:eastAsia="hi-IN"/>
        </w:rPr>
        <w:t xml:space="preserve">РІШЕННЯ</w:t>
      </w:r>
      <w:r/>
    </w:p>
    <w:p>
      <w:pPr>
        <w:widowControl w:val="off"/>
        <w:rPr>
          <w:rFonts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4253" w:leader="none"/>
          <w:tab w:val="left" w:pos="7088" w:leader="none"/>
        </w:tabs>
        <w:rPr>
          <w:rFonts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sz w:val="28"/>
          <w:szCs w:val="28"/>
          <w:lang w:bidi="hi-IN" w:eastAsia="hi-IN"/>
        </w:rPr>
        <w:t xml:space="preserve">26 березня  2021 року                        м. Мена                           № </w:t>
      </w:r>
      <w:r/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ind w:left="0" w:right="5244" w:firstLine="0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  <w:szCs w:val="28"/>
        </w:rPr>
        <w:t xml:space="preserve">рішення виконавчого комітету </w:t>
      </w:r>
      <w:r>
        <w:rPr>
          <w:b/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 28 вересня 2020 року </w:t>
      </w:r>
      <w:r>
        <w:rPr>
          <w:b/>
          <w:sz w:val="28"/>
          <w:szCs w:val="28"/>
        </w:rPr>
        <w:t xml:space="preserve">№185 </w:t>
      </w:r>
      <w:r>
        <w:rPr>
          <w:b/>
          <w:sz w:val="28"/>
          <w:szCs w:val="28"/>
        </w:rPr>
        <w:t xml:space="preserve">«Про дозвіл на видалення аварійних </w:t>
      </w:r>
      <w:r>
        <w:rPr>
          <w:b/>
          <w:sz w:val="28"/>
          <w:szCs w:val="28"/>
        </w:rPr>
        <w:t xml:space="preserve">та перерослих дерев по Менській </w:t>
      </w:r>
      <w:r>
        <w:rPr>
          <w:b/>
          <w:sz w:val="28"/>
          <w:szCs w:val="28"/>
        </w:rPr>
        <w:t xml:space="preserve">ОТГ»  </w:t>
      </w:r>
      <w:r/>
    </w:p>
    <w:p>
      <w:pPr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заяву жительки м.Мена Литвиненко Ірини Анатоліївни щодо видалення дерева (в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яз) за рахунок міської ради, враховуючи акт комісії по обстеженню зелених насаджень від 15 вересня 2020 року,  керуючись ст.30 Закону України «Про місцеве самоврядування в України</w:t>
      </w:r>
      <w:r>
        <w:rPr>
          <w:sz w:val="28"/>
          <w:szCs w:val="28"/>
        </w:rPr>
        <w:t xml:space="preserve">», ст.28 Закону України «Про благоустрій населених пунктів», Порядком видалення дерев, кущів, газонів і квітників у населених пунктах, затвердженого Постановою КМУ від 01 серпня 2006 року </w:t>
      </w:r>
      <w:r>
        <w:rPr>
          <w:sz w:val="28"/>
          <w:szCs w:val="28"/>
        </w:rPr>
        <w:t xml:space="preserve">№ 1045 </w:t>
      </w:r>
      <w:r>
        <w:rPr>
          <w:sz w:val="28"/>
          <w:szCs w:val="28"/>
        </w:rPr>
        <w:t xml:space="preserve">із змінами та доповненнями, виконавчий комітет Менської міської ради</w:t>
      </w:r>
      <w:r/>
    </w:p>
    <w:p>
      <w:pPr>
        <w:ind w:firstLine="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ВИРІШИВ:</w:t>
      </w:r>
      <w:r/>
    </w:p>
    <w:p>
      <w:pPr>
        <w:ind w:firstLine="708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Внести зміни до рішення виконавчого ком</w:t>
      </w:r>
      <w:r>
        <w:rPr>
          <w:sz w:val="28"/>
          <w:szCs w:val="28"/>
        </w:rPr>
        <w:t xml:space="preserve">ітету Менської міської ради від</w:t>
      </w:r>
      <w:r>
        <w:rPr>
          <w:sz w:val="28"/>
          <w:szCs w:val="28"/>
        </w:rPr>
        <w:t xml:space="preserve"> 28 вересня 2020 року № 185 «Про дозвіл на видалення аварійних та перерослих дерев по Менської ОТГ», виклавши пункт  2  в наступній редакції: </w:t>
      </w:r>
      <w:r>
        <w:rPr>
          <w:sz w:val="28"/>
          <w:szCs w:val="28"/>
        </w:rPr>
        <w:t xml:space="preserve">«</w:t>
      </w:r>
      <w:r/>
      <w:r>
        <w:rPr>
          <w:sz w:val="28"/>
          <w:szCs w:val="28"/>
        </w:rPr>
        <w:t xml:space="preserve"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Видалену деревин</w:t>
      </w:r>
      <w:r>
        <w:rPr>
          <w:sz w:val="28"/>
          <w:szCs w:val="28"/>
        </w:rPr>
        <w:t xml:space="preserve">у за зверненням громадян (крім</w:t>
      </w:r>
      <w:r>
        <w:rPr>
          <w:sz w:val="28"/>
          <w:szCs w:val="28"/>
        </w:rPr>
        <w:t xml:space="preserve"> гр. Сизоненка Ф.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М., Литвиненко І.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А.)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надати як компенсацію за витрати при видаленні аварійних та перерослих дерев.</w:t>
      </w:r>
      <w:r/>
    </w:p>
    <w:p>
      <w:pPr>
        <w:ind w:right="-143"/>
        <w:jc w:val="both"/>
        <w:tabs>
          <w:tab w:val="left" w:pos="709" w:leader="none"/>
          <w:tab w:val="left" w:pos="993" w:leader="none"/>
          <w:tab w:val="left" w:pos="595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ab/>
        <w:t xml:space="preserve">Видалення дерева за зверненням Литвиненко І.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А. проводити в установленому  порядку за рахунок коштів бюджету Менської територіальної громади відповідно до «Програми видалення аварійних та небезпечних  дерев на території населених пунктів Менської територіальної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громади на 2020-2022 роки»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</w:rPr>
        <w:t xml:space="preserve">ісля видалення дерева, деревину оприбуткувати в установленому порядку в Менську міську  раду. </w:t>
      </w:r>
      <w:r>
        <w:rPr>
          <w:sz w:val="28"/>
          <w:szCs w:val="28"/>
        </w:rPr>
        <w:t xml:space="preserve">Після оприбуткування деревини винести  на розгляд сесії  Менської міської ради питання про подальше її використання.</w:t>
      </w:r>
      <w:r>
        <w:rPr>
          <w:sz w:val="28"/>
          <w:szCs w:val="28"/>
        </w:rPr>
        <w:t xml:space="preserve">»</w:t>
      </w:r>
      <w:r/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993" w:leader="none"/>
          <w:tab w:val="left" w:pos="595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ab/>
        <w:t xml:space="preserve">2. Контроль за виконання рішення покласти на заступника міського голови з питань діяльності виконкому Менської міської ради Гнип В.І.</w:t>
      </w:r>
      <w:r/>
    </w:p>
    <w:p>
      <w:pPr>
        <w:jc w:val="both"/>
        <w:tabs>
          <w:tab w:val="left" w:pos="709" w:leader="none"/>
          <w:tab w:val="left" w:pos="993" w:leader="none"/>
          <w:tab w:val="left" w:pos="5954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709" w:leader="none"/>
          <w:tab w:val="left" w:pos="993" w:leader="none"/>
          <w:tab w:val="left" w:pos="5954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Міський голова </w:t>
        <w:tab/>
        <w:tab/>
        <w:tab/>
        <w:t xml:space="preserve">Г.А.Примаков</w:t>
      </w:r>
      <w:r>
        <w:rPr>
          <w:b/>
          <w:sz w:val="28"/>
          <w:szCs w:val="28"/>
        </w:rPr>
      </w:r>
    </w:p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Batang">
    <w:panose1 w:val="02020603020101020101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407"/>
    <w:link w:val="398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407"/>
    <w:link w:val="399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407"/>
    <w:link w:val="400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07"/>
    <w:link w:val="401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0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07"/>
    <w:link w:val="403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07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07"/>
    <w:link w:val="405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07"/>
    <w:link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Header Char"/>
    <w:basedOn w:val="407"/>
    <w:link w:val="419"/>
    <w:uiPriority w:val="99"/>
  </w:style>
  <w:style w:type="character" w:styleId="396">
    <w:name w:val="Footer Char"/>
    <w:basedOn w:val="407"/>
    <w:link w:val="421"/>
    <w:uiPriority w:val="99"/>
  </w:style>
  <w:style w:type="paragraph" w:styleId="397" w:default="1">
    <w:name w:val="Normal"/>
    <w:qFormat/>
    <w:rPr>
      <w:rFonts w:ascii="Times New Roman" w:hAnsi="Times New Roman" w:cs="Times New Roman" w:eastAsia="Times New Roman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8">
    <w:name w:val="Heading 1"/>
    <w:basedOn w:val="397"/>
    <w:next w:val="397"/>
    <w:link w:val="410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399">
    <w:name w:val="Heading 2"/>
    <w:basedOn w:val="397"/>
    <w:next w:val="397"/>
    <w:link w:val="411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400">
    <w:name w:val="Heading 3"/>
    <w:basedOn w:val="397"/>
    <w:next w:val="397"/>
    <w:link w:val="412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401">
    <w:name w:val="Heading 4"/>
    <w:basedOn w:val="397"/>
    <w:next w:val="397"/>
    <w:link w:val="413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2">
    <w:name w:val="Heading 5"/>
    <w:basedOn w:val="397"/>
    <w:next w:val="397"/>
    <w:link w:val="414"/>
    <w:qFormat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3">
    <w:name w:val="Heading 6"/>
    <w:basedOn w:val="397"/>
    <w:next w:val="397"/>
    <w:link w:val="415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4">
    <w:name w:val="Heading 7"/>
    <w:basedOn w:val="397"/>
    <w:next w:val="397"/>
    <w:link w:val="416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5">
    <w:name w:val="Heading 8"/>
    <w:basedOn w:val="397"/>
    <w:next w:val="397"/>
    <w:link w:val="417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6">
    <w:name w:val="Heading 9"/>
    <w:basedOn w:val="397"/>
    <w:next w:val="397"/>
    <w:link w:val="418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 w:default="1">
    <w:name w:val="Default Paragraph Font"/>
    <w:uiPriority w:val="1"/>
    <w:semiHidden/>
    <w:unhideWhenUsed/>
  </w:style>
  <w:style w:type="table" w:styleId="4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9" w:default="1">
    <w:name w:val="No List"/>
    <w:uiPriority w:val="99"/>
    <w:semiHidden/>
    <w:unhideWhenUsed/>
  </w:style>
  <w:style w:type="character" w:styleId="410" w:customStyle="1">
    <w:name w:val="Заголовок 1 Знак1"/>
    <w:basedOn w:val="407"/>
    <w:link w:val="398"/>
    <w:uiPriority w:val="99"/>
    <w:rPr>
      <w:rFonts w:ascii="Arial" w:hAnsi="Arial" w:cs="Arial"/>
      <w:sz w:val="40"/>
      <w:szCs w:val="40"/>
    </w:rPr>
  </w:style>
  <w:style w:type="character" w:styleId="411" w:customStyle="1">
    <w:name w:val="Заголовок 2 Знак"/>
    <w:basedOn w:val="407"/>
    <w:link w:val="447"/>
    <w:uiPriority w:val="99"/>
    <w:rPr>
      <w:rFonts w:ascii="Arial" w:hAnsi="Arial" w:cs="Arial"/>
      <w:sz w:val="34"/>
    </w:rPr>
  </w:style>
  <w:style w:type="character" w:styleId="412" w:customStyle="1">
    <w:name w:val="Заголовок 3 Знак"/>
    <w:basedOn w:val="407"/>
    <w:link w:val="448"/>
    <w:uiPriority w:val="99"/>
    <w:rPr>
      <w:rFonts w:ascii="Arial" w:hAnsi="Arial" w:cs="Arial"/>
      <w:sz w:val="30"/>
      <w:szCs w:val="30"/>
    </w:rPr>
  </w:style>
  <w:style w:type="character" w:styleId="413" w:customStyle="1">
    <w:name w:val="Заголовок 4 Знак"/>
    <w:basedOn w:val="407"/>
    <w:link w:val="449"/>
    <w:uiPriority w:val="99"/>
    <w:rPr>
      <w:rFonts w:ascii="Arial" w:hAnsi="Arial" w:cs="Arial"/>
      <w:b/>
      <w:bCs/>
      <w:sz w:val="26"/>
      <w:szCs w:val="26"/>
    </w:rPr>
  </w:style>
  <w:style w:type="character" w:styleId="414" w:customStyle="1">
    <w:name w:val="Заголовок 5 Знак"/>
    <w:basedOn w:val="407"/>
    <w:link w:val="450"/>
    <w:uiPriority w:val="99"/>
    <w:rPr>
      <w:rFonts w:ascii="Arial" w:hAnsi="Arial" w:cs="Arial"/>
      <w:b/>
      <w:bCs/>
      <w:sz w:val="24"/>
      <w:szCs w:val="24"/>
    </w:rPr>
  </w:style>
  <w:style w:type="character" w:styleId="415" w:customStyle="1">
    <w:name w:val="Заголовок 6 Знак"/>
    <w:basedOn w:val="407"/>
    <w:link w:val="451"/>
    <w:uiPriority w:val="99"/>
    <w:rPr>
      <w:rFonts w:ascii="Arial" w:hAnsi="Arial" w:cs="Arial"/>
      <w:b/>
      <w:bCs/>
      <w:sz w:val="22"/>
      <w:szCs w:val="22"/>
    </w:rPr>
  </w:style>
  <w:style w:type="character" w:styleId="416" w:customStyle="1">
    <w:name w:val="Заголовок 7 Знак"/>
    <w:basedOn w:val="407"/>
    <w:link w:val="452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7" w:customStyle="1">
    <w:name w:val="Заголовок 8 Знак"/>
    <w:basedOn w:val="407"/>
    <w:link w:val="453"/>
    <w:uiPriority w:val="99"/>
    <w:rPr>
      <w:rFonts w:ascii="Arial" w:hAnsi="Arial" w:cs="Arial"/>
      <w:i/>
      <w:iCs/>
      <w:sz w:val="22"/>
      <w:szCs w:val="22"/>
    </w:rPr>
  </w:style>
  <w:style w:type="character" w:styleId="418" w:customStyle="1">
    <w:name w:val="Заголовок 9 Знак"/>
    <w:basedOn w:val="407"/>
    <w:link w:val="454"/>
    <w:uiPriority w:val="99"/>
    <w:rPr>
      <w:rFonts w:ascii="Arial" w:hAnsi="Arial" w:cs="Arial"/>
      <w:i/>
      <w:iCs/>
      <w:sz w:val="21"/>
      <w:szCs w:val="21"/>
    </w:rPr>
  </w:style>
  <w:style w:type="paragraph" w:styleId="419">
    <w:name w:val="Header"/>
    <w:basedOn w:val="397"/>
    <w:link w:val="420"/>
    <w:uiPriority w:val="99"/>
    <w:pPr>
      <w:tabs>
        <w:tab w:val="center" w:pos="7143" w:leader="none"/>
        <w:tab w:val="right" w:pos="14287" w:leader="none"/>
      </w:tabs>
    </w:pPr>
  </w:style>
  <w:style w:type="character" w:styleId="420" w:customStyle="1">
    <w:name w:val="Верхний колонтитул Знак"/>
    <w:basedOn w:val="407"/>
    <w:link w:val="465"/>
    <w:uiPriority w:val="99"/>
    <w:rPr>
      <w:rFonts w:cs="Times New Roman"/>
    </w:rPr>
  </w:style>
  <w:style w:type="paragraph" w:styleId="421">
    <w:name w:val="Footer"/>
    <w:basedOn w:val="397"/>
    <w:link w:val="422"/>
    <w:uiPriority w:val="99"/>
    <w:pPr>
      <w:tabs>
        <w:tab w:val="center" w:pos="7143" w:leader="none"/>
        <w:tab w:val="right" w:pos="14287" w:leader="none"/>
      </w:tabs>
    </w:pPr>
  </w:style>
  <w:style w:type="character" w:styleId="422" w:customStyle="1">
    <w:name w:val="Нижний колонтитул Знак"/>
    <w:basedOn w:val="407"/>
    <w:link w:val="466"/>
    <w:uiPriority w:val="99"/>
    <w:rPr>
      <w:rFonts w:cs="Times New Roman"/>
    </w:rPr>
  </w:style>
  <w:style w:type="table" w:styleId="423" w:customStyle="1">
    <w:name w:val="Plain Table 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Plain Table 2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Plain Table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Plain Table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Plain Table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Grid Table 1 Light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Grid Table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Grid Table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Grid Table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Grid Table 5 Dark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Grid Table 6 Colorful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Grid Table 7 Colorful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List Table 1 Light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List Table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List Table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List Table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List Table 5 Dark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List Table 6 Colorful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List Table 7 Colorful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42" w:customStyle="1">
    <w:name w:val="Title Char"/>
    <w:basedOn w:val="407"/>
    <w:uiPriority w:val="99"/>
    <w:rPr>
      <w:rFonts w:cs="Times New Roman"/>
      <w:sz w:val="48"/>
      <w:szCs w:val="48"/>
    </w:rPr>
  </w:style>
  <w:style w:type="character" w:styleId="443" w:customStyle="1">
    <w:name w:val="Subtitle Char"/>
    <w:basedOn w:val="407"/>
    <w:uiPriority w:val="99"/>
    <w:rPr>
      <w:rFonts w:cs="Times New Roman"/>
      <w:sz w:val="24"/>
      <w:szCs w:val="24"/>
    </w:rPr>
  </w:style>
  <w:style w:type="character" w:styleId="444" w:customStyle="1">
    <w:name w:val="Quote Char"/>
    <w:uiPriority w:val="99"/>
    <w:rPr>
      <w:i/>
    </w:rPr>
  </w:style>
  <w:style w:type="character" w:styleId="445" w:customStyle="1">
    <w:name w:val="Intense Quote Char"/>
    <w:uiPriority w:val="99"/>
    <w:rPr>
      <w:i/>
    </w:rPr>
  </w:style>
  <w:style w:type="character" w:styleId="446" w:customStyle="1">
    <w:name w:val="Footnote Text Char"/>
    <w:uiPriority w:val="99"/>
    <w:rPr>
      <w:sz w:val="18"/>
    </w:rPr>
  </w:style>
  <w:style w:type="paragraph" w:styleId="447" w:customStyle="1">
    <w:name w:val="Заголовок 21"/>
    <w:basedOn w:val="397"/>
    <w:next w:val="397"/>
    <w:link w:val="411"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448" w:customStyle="1">
    <w:name w:val="Заголовок 31"/>
    <w:basedOn w:val="397"/>
    <w:next w:val="397"/>
    <w:link w:val="412"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449" w:customStyle="1">
    <w:name w:val="Заголовок 41"/>
    <w:basedOn w:val="397"/>
    <w:next w:val="397"/>
    <w:link w:val="413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0" w:customStyle="1">
    <w:name w:val="Заголовок 51"/>
    <w:basedOn w:val="397"/>
    <w:next w:val="397"/>
    <w:link w:val="414"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1" w:customStyle="1">
    <w:name w:val="Заголовок 61"/>
    <w:basedOn w:val="397"/>
    <w:next w:val="397"/>
    <w:link w:val="415"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52" w:customStyle="1">
    <w:name w:val="Заголовок 71"/>
    <w:basedOn w:val="397"/>
    <w:next w:val="397"/>
    <w:link w:val="416"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53" w:customStyle="1">
    <w:name w:val="Заголовок 81"/>
    <w:basedOn w:val="397"/>
    <w:next w:val="397"/>
    <w:link w:val="417"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54" w:customStyle="1">
    <w:name w:val="Заголовок 91"/>
    <w:basedOn w:val="397"/>
    <w:next w:val="397"/>
    <w:link w:val="418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55">
    <w:name w:val="List Paragraph"/>
    <w:basedOn w:val="397"/>
    <w:qFormat/>
    <w:uiPriority w:val="99"/>
    <w:pPr>
      <w:contextualSpacing w:val="true"/>
      <w:ind w:left="720"/>
    </w:pPr>
  </w:style>
  <w:style w:type="paragraph" w:styleId="456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57">
    <w:name w:val="Title"/>
    <w:basedOn w:val="397"/>
    <w:next w:val="397"/>
    <w:link w:val="45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58" w:customStyle="1">
    <w:name w:val="Название Знак"/>
    <w:basedOn w:val="407"/>
    <w:link w:val="457"/>
    <w:uiPriority w:val="99"/>
    <w:rPr>
      <w:rFonts w:cs="Times New Roman"/>
      <w:sz w:val="48"/>
      <w:szCs w:val="48"/>
    </w:rPr>
  </w:style>
  <w:style w:type="paragraph" w:styleId="459">
    <w:name w:val="Subtitle"/>
    <w:basedOn w:val="397"/>
    <w:next w:val="397"/>
    <w:link w:val="460"/>
    <w:qFormat/>
    <w:uiPriority w:val="99"/>
    <w:rPr>
      <w:sz w:val="24"/>
      <w:szCs w:val="24"/>
    </w:rPr>
    <w:pPr>
      <w:spacing w:after="200" w:before="200"/>
    </w:pPr>
  </w:style>
  <w:style w:type="character" w:styleId="460" w:customStyle="1">
    <w:name w:val="Подзаголовок Знак"/>
    <w:basedOn w:val="407"/>
    <w:link w:val="459"/>
    <w:uiPriority w:val="99"/>
    <w:rPr>
      <w:rFonts w:cs="Times New Roman"/>
      <w:sz w:val="24"/>
      <w:szCs w:val="24"/>
    </w:rPr>
  </w:style>
  <w:style w:type="paragraph" w:styleId="461">
    <w:name w:val="Quote"/>
    <w:basedOn w:val="397"/>
    <w:next w:val="397"/>
    <w:link w:val="462"/>
    <w:qFormat/>
    <w:uiPriority w:val="99"/>
    <w:rPr>
      <w:rFonts w:ascii="Calibri" w:hAnsi="Calibri" w:eastAsia="Calibri"/>
      <w:i/>
      <w:lang w:val="en-US"/>
    </w:rPr>
    <w:pPr>
      <w:ind w:left="720" w:right="720"/>
    </w:pPr>
  </w:style>
  <w:style w:type="character" w:styleId="462" w:customStyle="1">
    <w:name w:val="Цитата 2 Знак"/>
    <w:basedOn w:val="407"/>
    <w:link w:val="461"/>
    <w:uiPriority w:val="99"/>
    <w:rPr>
      <w:rFonts w:cs="Times New Roman"/>
      <w:i/>
    </w:rPr>
  </w:style>
  <w:style w:type="paragraph" w:styleId="463">
    <w:name w:val="Intense Quote"/>
    <w:basedOn w:val="397"/>
    <w:next w:val="397"/>
    <w:link w:val="464"/>
    <w:qFormat/>
    <w:uiPriority w:val="99"/>
    <w:rPr>
      <w:rFonts w:ascii="Calibri" w:hAnsi="Calibri" w:eastAsia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4" w:customStyle="1">
    <w:name w:val="Выделенная цитата Знак"/>
    <w:basedOn w:val="407"/>
    <w:link w:val="463"/>
    <w:uiPriority w:val="99"/>
    <w:rPr>
      <w:rFonts w:cs="Times New Roman"/>
      <w:i/>
    </w:rPr>
  </w:style>
  <w:style w:type="paragraph" w:styleId="465" w:customStyle="1">
    <w:name w:val="Верхній колонтитул1"/>
    <w:basedOn w:val="397"/>
    <w:link w:val="420"/>
    <w:uiPriority w:val="99"/>
    <w:pPr>
      <w:tabs>
        <w:tab w:val="center" w:pos="7143" w:leader="none"/>
        <w:tab w:val="right" w:pos="14287" w:leader="none"/>
      </w:tabs>
    </w:pPr>
  </w:style>
  <w:style w:type="paragraph" w:styleId="466" w:customStyle="1">
    <w:name w:val="Нижній колонтитул1"/>
    <w:basedOn w:val="397"/>
    <w:link w:val="422"/>
    <w:uiPriority w:val="99"/>
    <w:pPr>
      <w:tabs>
        <w:tab w:val="center" w:pos="7143" w:leader="none"/>
        <w:tab w:val="right" w:pos="14287" w:leader="none"/>
      </w:tabs>
    </w:pPr>
  </w:style>
  <w:style w:type="table" w:styleId="467">
    <w:name w:val="Table Grid"/>
    <w:basedOn w:val="408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Table Grid Light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Звичайна таблиця 1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Звичайна таблиця 21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Звичайна таблиц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Звичайна таблиц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Звичайна таблиц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Таблиця-сітка 1 (світл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Таблиця-сі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Таблиця-сі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Таблиця-сі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Таблиця-сітка 5 (темн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Таблиця-сітка 6 (кольоров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Таблиця-сітка 7 (кольорова)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Таблиця-список 1 (світлий)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Таблиця-список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Таблиця-список 3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Таблиця-список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Таблиця-список 5 (темн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Таблиця-список 6 (кольоров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Таблиця-список 7 (кольоровий)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1" w:customStyle="1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2" w:customStyle="1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93">
    <w:name w:val="Hyperlink"/>
    <w:basedOn w:val="407"/>
    <w:uiPriority w:val="99"/>
    <w:rPr>
      <w:rFonts w:cs="Times New Roman"/>
      <w:color w:val="0563C1"/>
      <w:u w:val="single"/>
    </w:rPr>
  </w:style>
  <w:style w:type="paragraph" w:styleId="594">
    <w:name w:val="footnote text"/>
    <w:basedOn w:val="397"/>
    <w:link w:val="595"/>
    <w:uiPriority w:val="99"/>
    <w:semiHidden/>
    <w:rPr>
      <w:rFonts w:ascii="Calibri" w:hAnsi="Calibri" w:eastAsia="Calibri"/>
      <w:sz w:val="18"/>
      <w:lang w:val="en-US"/>
    </w:rPr>
    <w:pPr>
      <w:spacing w:after="40"/>
    </w:pPr>
  </w:style>
  <w:style w:type="character" w:styleId="595" w:customStyle="1">
    <w:name w:val="Текст сноски Знак"/>
    <w:basedOn w:val="407"/>
    <w:link w:val="594"/>
    <w:uiPriority w:val="99"/>
    <w:rPr>
      <w:rFonts w:cs="Times New Roman"/>
      <w:sz w:val="18"/>
    </w:rPr>
  </w:style>
  <w:style w:type="character" w:styleId="596">
    <w:name w:val="footnote reference"/>
    <w:basedOn w:val="407"/>
    <w:uiPriority w:val="99"/>
    <w:rPr>
      <w:rFonts w:cs="Times New Roman"/>
      <w:vertAlign w:val="superscript"/>
    </w:rPr>
  </w:style>
  <w:style w:type="paragraph" w:styleId="597">
    <w:name w:val="toc 1"/>
    <w:basedOn w:val="397"/>
    <w:next w:val="397"/>
    <w:uiPriority w:val="99"/>
    <w:pPr>
      <w:spacing w:after="57"/>
    </w:pPr>
  </w:style>
  <w:style w:type="paragraph" w:styleId="598">
    <w:name w:val="toc 2"/>
    <w:basedOn w:val="397"/>
    <w:next w:val="397"/>
    <w:uiPriority w:val="99"/>
    <w:pPr>
      <w:ind w:left="283"/>
      <w:spacing w:after="57"/>
    </w:pPr>
  </w:style>
  <w:style w:type="paragraph" w:styleId="599">
    <w:name w:val="toc 3"/>
    <w:basedOn w:val="397"/>
    <w:next w:val="397"/>
    <w:uiPriority w:val="99"/>
    <w:pPr>
      <w:ind w:left="567"/>
      <w:spacing w:after="57"/>
    </w:pPr>
  </w:style>
  <w:style w:type="paragraph" w:styleId="600">
    <w:name w:val="toc 4"/>
    <w:basedOn w:val="397"/>
    <w:next w:val="397"/>
    <w:uiPriority w:val="99"/>
    <w:pPr>
      <w:ind w:left="850"/>
      <w:spacing w:after="57"/>
    </w:pPr>
  </w:style>
  <w:style w:type="paragraph" w:styleId="601">
    <w:name w:val="toc 5"/>
    <w:basedOn w:val="397"/>
    <w:next w:val="397"/>
    <w:uiPriority w:val="99"/>
    <w:pPr>
      <w:ind w:left="1134"/>
      <w:spacing w:after="57"/>
    </w:pPr>
  </w:style>
  <w:style w:type="paragraph" w:styleId="602">
    <w:name w:val="toc 6"/>
    <w:basedOn w:val="397"/>
    <w:next w:val="397"/>
    <w:uiPriority w:val="99"/>
    <w:pPr>
      <w:ind w:left="1417"/>
      <w:spacing w:after="57"/>
    </w:pPr>
  </w:style>
  <w:style w:type="paragraph" w:styleId="603">
    <w:name w:val="toc 7"/>
    <w:basedOn w:val="397"/>
    <w:next w:val="397"/>
    <w:uiPriority w:val="99"/>
    <w:pPr>
      <w:ind w:left="1701"/>
      <w:spacing w:after="57"/>
    </w:pPr>
  </w:style>
  <w:style w:type="paragraph" w:styleId="604">
    <w:name w:val="toc 8"/>
    <w:basedOn w:val="397"/>
    <w:next w:val="397"/>
    <w:uiPriority w:val="99"/>
    <w:pPr>
      <w:ind w:left="1984"/>
      <w:spacing w:after="57"/>
    </w:pPr>
  </w:style>
  <w:style w:type="paragraph" w:styleId="605">
    <w:name w:val="toc 9"/>
    <w:basedOn w:val="397"/>
    <w:next w:val="397"/>
    <w:uiPriority w:val="99"/>
    <w:pPr>
      <w:ind w:left="2268"/>
      <w:spacing w:after="57"/>
    </w:pPr>
  </w:style>
  <w:style w:type="paragraph" w:styleId="606">
    <w:name w:val="TOC Heading"/>
    <w:basedOn w:val="398"/>
    <w:qFormat/>
    <w:uiPriority w:val="99"/>
    <w:rPr>
      <w:rFonts w:ascii="Calibri" w:hAnsi="Calibri" w:cs="Calibri"/>
      <w:sz w:val="22"/>
      <w:szCs w:val="22"/>
      <w:lang w:eastAsia="en-US"/>
    </w:rPr>
    <w:pPr>
      <w:keepLines w:val="false"/>
      <w:keepNext w:val="false"/>
      <w:spacing w:lineRule="auto" w:line="259" w:after="160" w:before="0"/>
      <w:outlineLvl w:val="9"/>
    </w:pPr>
  </w:style>
  <w:style w:type="paragraph" w:styleId="607" w:customStyle="1">
    <w:name w:val="Заголовок 11"/>
    <w:basedOn w:val="397"/>
    <w:next w:val="397"/>
    <w:link w:val="608"/>
    <w:uiPriority w:val="99"/>
    <w:rPr>
      <w:b/>
      <w:sz w:val="32"/>
    </w:rPr>
    <w:pPr>
      <w:jc w:val="center"/>
      <w:keepNext/>
      <w:outlineLvl w:val="0"/>
    </w:pPr>
  </w:style>
  <w:style w:type="character" w:styleId="608" w:customStyle="1">
    <w:name w:val="Заголовок 1 Знак"/>
    <w:basedOn w:val="407"/>
    <w:link w:val="607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609">
    <w:name w:val="Balloon Text"/>
    <w:basedOn w:val="397"/>
    <w:link w:val="610"/>
    <w:uiPriority w:val="99"/>
    <w:semiHidden/>
    <w:rPr>
      <w:rFonts w:ascii="Tahoma" w:hAnsi="Tahoma" w:cs="Tahoma"/>
      <w:sz w:val="16"/>
      <w:szCs w:val="16"/>
    </w:rPr>
  </w:style>
  <w:style w:type="character" w:styleId="610" w:customStyle="1">
    <w:name w:val="Текст выноски Знак"/>
    <w:basedOn w:val="407"/>
    <w:link w:val="60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611">
    <w:name w:val="Body Text"/>
    <w:basedOn w:val="397"/>
    <w:link w:val="612"/>
    <w:uiPriority w:val="99"/>
    <w:rPr>
      <w:sz w:val="28"/>
    </w:rPr>
    <w:pPr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2" w:customStyle="1">
    <w:name w:val="Основной текст Знак"/>
    <w:basedOn w:val="407"/>
    <w:link w:val="611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613" w:customStyle="1">
    <w:name w:val="Знак Знак Знак"/>
    <w:basedOn w:val="397"/>
    <w:uiPriority w:val="99"/>
    <w:rPr>
      <w:rFonts w:ascii="Verdana" w:hAnsi="Verdana" w:eastAsia="Batang"/>
      <w:lang w:val="en-US" w:eastAsia="en-US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vkradamena@gmail.com</dc:creator>
  <cp:keywords/>
  <dc:description/>
  <cp:lastModifiedBy>Жураковська Альона Володимирівна</cp:lastModifiedBy>
  <cp:revision>10</cp:revision>
  <dcterms:created xsi:type="dcterms:W3CDTF">2021-02-19T13:57:00Z</dcterms:created>
  <dcterms:modified xsi:type="dcterms:W3CDTF">2021-03-10T07:49:49Z</dcterms:modified>
</cp:coreProperties>
</file>