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1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88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588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03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березня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81</w:t>
      </w:r>
      <w:r/>
    </w:p>
    <w:p>
      <w:pPr>
        <w:pStyle w:val="588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588"/>
        <w:ind w:left="0" w:right="5386" w:firstLine="0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ими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ами</w:t>
      </w:r>
      <w:r>
        <w:rPr>
          <w:b/>
          <w:bCs/>
          <w:color w:val="000000"/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588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588"/>
        <w:ind w:firstLine="708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Положення про Почесну грамоту міської ради, затвердженого рішенням 21 сесії Менсько</w:t>
      </w:r>
      <w:r>
        <w:rPr>
          <w:color w:val="000000"/>
          <w:sz w:val="28"/>
          <w:szCs w:val="28"/>
        </w:rPr>
        <w:t xml:space="preserve">ї міської ради 5 скликання від 17  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Менської міської рад</w:t>
      </w:r>
      <w:r>
        <w:rPr>
          <w:color w:val="000000"/>
          <w:sz w:val="28"/>
          <w:szCs w:val="28"/>
        </w:rPr>
        <w:t xml:space="preserve">и 7 скликання від 26 грудня 2019 року № 679 «Про затвердження програми вшанування громадян Почесною грамотою Менської міської ради на 2020-2022 роки», керуючись п.  20 ч. 4 ст. 42 Закону України «Про місцеве самоврядування в Україні» та враховуючи подання </w:t>
      </w:r>
      <w:r>
        <w:rPr>
          <w:color w:val="000000"/>
          <w:sz w:val="28"/>
          <w:szCs w:val="28"/>
          <w:lang w:val="uk-UA"/>
        </w:rPr>
        <w:t xml:space="preserve">директора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КУ «Менський міський центр соціальних служб» Менської міської ради</w:t>
      </w:r>
      <w:r>
        <w:rPr>
          <w:rFonts w:cs="Times New Roman"/>
          <w:color w:val="000000"/>
          <w:sz w:val="28"/>
          <w:szCs w:val="28"/>
          <w:lang w:val="uk-UA"/>
        </w:rPr>
        <w:t xml:space="preserve">, В.М.Невжинського, військовоо комісара Менського районного територіального центру комплектування та соціальної підтримки Ю.О.Давидюка</w:t>
      </w:r>
      <w:r>
        <w:rPr>
          <w:rFonts w:cs="Times New Roman"/>
          <w:color w:val="000000"/>
          <w:sz w:val="28"/>
          <w:szCs w:val="28"/>
          <w:lang w:val="uk-UA"/>
        </w:rPr>
        <w:t xml:space="preserve">, начальника Відділу освіти Менської міської ради І.Ф.Лук’яненк</w:t>
      </w:r>
      <w:r>
        <w:rPr>
          <w:rFonts w:cs="Times New Roman"/>
          <w:color w:val="000000"/>
          <w:sz w:val="28"/>
          <w:szCs w:val="28"/>
          <w:lang w:val="uk-UA"/>
        </w:rPr>
        <w:t xml:space="preserve">о, начальника Відділу культури Менської міської ради С.В.Шелудько</w:t>
      </w:r>
      <w:r>
        <w:rPr>
          <w:sz w:val="28"/>
          <w:szCs w:val="28"/>
        </w:rPr>
        <w:t xml:space="preserve">: </w:t>
      </w:r>
      <w:r/>
    </w:p>
    <w:p>
      <w:pPr>
        <w:pStyle w:val="421"/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за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високий професіоналізм,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відповідальність, сумлінну працю та з 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агоди Міжнародного жіночого дня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8 Березня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</w:t>
      </w:r>
      <w:r/>
    </w:p>
    <w:p>
      <w:pPr>
        <w:pStyle w:val="421"/>
        <w:numPr>
          <w:ilvl w:val="0"/>
          <w:numId w:val="4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Толсту Наталію Михайлівну, начальника фінансово-господарського відділу, головного бухгалтера КУ «Менський міський центр соціальних служб» Менської міської ради.</w:t>
      </w:r>
      <w:r/>
    </w:p>
    <w:p>
      <w:pPr>
        <w:pStyle w:val="421"/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  <w:tab w:val="left" w:pos="1407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Нагородити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Почесною грамотою Менської міської ради за високий професіоналізм, особистий вагомий внесок у підтримку обороноздатності держави, сумлінну, бездоганну працю та з нагоди Міжнародного жіночого дня 8</w:t>
      </w:r>
      <w:r>
        <w:rPr>
          <w:rStyle w:val="591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Березня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</w:t>
      </w:r>
      <w:r>
        <w:tab/>
      </w:r>
      <w:r/>
    </w:p>
    <w:p>
      <w:pPr>
        <w:pStyle w:val="421"/>
        <w:numPr>
          <w:ilvl w:val="0"/>
          <w:numId w:val="5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Василенко Інну Анатоліївну, службовця Збройних сил України, головного спеціаліста мобілізаційного відділення Менського районного територіального центру комплектування та соці</w:t>
      </w:r>
      <w:r>
        <w:rPr>
          <w:rFonts w:ascii="Times New Roman" w:hAnsi="Times New Roman" w:cs="Times New Roman" w:eastAsia="Times New Roman"/>
          <w:sz w:val="28"/>
        </w:rPr>
        <w:t xml:space="preserve">альної підтримки.</w:t>
      </w:r>
      <w:r/>
    </w:p>
    <w:p>
      <w:pPr>
        <w:pStyle w:val="421"/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сумлінну працю в </w:t>
      </w:r>
      <w:r>
        <w:rPr>
          <w:rFonts w:ascii="Times New Roman" w:hAnsi="Times New Roman" w:eastAsia="Times New Roman"/>
          <w:sz w:val="28"/>
          <w:szCs w:val="28"/>
        </w:rPr>
        <w:t xml:space="preserve">освітянській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галузі, зразкове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виконання посадових обо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в’язків, високий професіоналізм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з нагоди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Міжнародного жіночого дня 8 Березня: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/>
    </w:p>
    <w:p>
      <w:pPr>
        <w:pStyle w:val="421"/>
        <w:numPr>
          <w:ilvl w:val="0"/>
          <w:numId w:val="5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Демиденко Ярину Дмитрівну, музичного керівника Менського закладу дошкільної освіти (ясла-садок) комбінованого типу «Дитяча академія» Менської міської ради;</w:t>
      </w:r>
      <w:r/>
    </w:p>
    <w:p>
      <w:pPr>
        <w:pStyle w:val="421"/>
        <w:numPr>
          <w:ilvl w:val="0"/>
          <w:numId w:val="5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Кобець Маргариту Байрамгельдіївну,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помічника вихователя Менського закладу дошкільної освіти (ясла-садок) комбінованого типу «Сонечко» Менської міської ради;</w:t>
      </w:r>
      <w:r/>
    </w:p>
    <w:p>
      <w:pPr>
        <w:pStyle w:val="421"/>
        <w:numPr>
          <w:ilvl w:val="0"/>
          <w:numId w:val="5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Кулагіну Вікторію Вікторівну, керівника зразкового художнього колективу «Барвінок» комунального закладу позашкільної освіти «Менський центр дитячої та юнацької творчості» Менської міської ради;</w:t>
      </w:r>
      <w:r/>
    </w:p>
    <w:p>
      <w:pPr>
        <w:pStyle w:val="421"/>
        <w:numPr>
          <w:ilvl w:val="0"/>
          <w:numId w:val="5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Олексенко Яну Сергіївну, вчителя української мови та літератури Менського опорного закладу загальної середньої освіти І-ІІІ ступенів ім. Т.Г.Шевченка Менської міської ради, переможця ІІ етапу Всеукраїнського конкурсу «Вчитель року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- 2021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в номінації «Українська мова та література»;</w:t>
      </w:r>
      <w:r/>
    </w:p>
    <w:p>
      <w:pPr>
        <w:pStyle w:val="421"/>
        <w:numPr>
          <w:ilvl w:val="0"/>
          <w:numId w:val="5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Терент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ь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єву Оксану Петрівну, директора Куковицького закладу загальної середньої освіти І-ІІІ ступенів Менської міської ради;</w:t>
      </w:r>
      <w:r/>
    </w:p>
    <w:p>
      <w:pPr>
        <w:pStyle w:val="421"/>
        <w:numPr>
          <w:ilvl w:val="0"/>
          <w:numId w:val="5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Терпицьку Ірину Леонідівну, тренера-викладача 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омунального закладу позашкільної освіти «Менська дитячо-юнацька спортивна школа» Менської міської ради;</w:t>
      </w:r>
      <w:r/>
    </w:p>
    <w:p>
      <w:pPr>
        <w:pStyle w:val="421"/>
        <w:numPr>
          <w:ilvl w:val="0"/>
          <w:numId w:val="5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Попок Світлану Миколаївну, спеціаліста господарчої групи відділу освіти Менської міської ради;</w:t>
      </w:r>
      <w:r/>
    </w:p>
    <w:p>
      <w:pPr>
        <w:pStyle w:val="421"/>
        <w:numPr>
          <w:ilvl w:val="0"/>
          <w:numId w:val="5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Хоменко Світлану Євгеніївну, головного спеціаліста відділу освіти Менської міської 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и.</w:t>
      </w:r>
      <w:r/>
    </w:p>
    <w:p>
      <w:pPr>
        <w:pStyle w:val="421"/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Нагородити Почесною грамотою Менської міської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сумлінну  працю, </w:t>
      </w:r>
      <w:r>
        <w:rPr>
          <w:rFonts w:ascii="Times New Roman" w:hAnsi="Times New Roman" w:eastAsia="Times New Roman"/>
          <w:sz w:val="28"/>
          <w:szCs w:val="28"/>
        </w:rPr>
        <w:t xml:space="preserve">високий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професіоналізм, вагомий особистий внесок 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духовне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  культурне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багачення українського народу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та з нагоди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Міжнародного жіночого дня 8 Березня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:</w:t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</w:rPr>
      </w:r>
      <w:r/>
    </w:p>
    <w:p>
      <w:pPr>
        <w:pStyle w:val="420"/>
        <w:numPr>
          <w:ilvl w:val="0"/>
          <w:numId w:val="5"/>
        </w:numPr>
        <w:ind w:left="0" w:right="0" w:firstLine="709"/>
        <w:jc w:val="both"/>
        <w:spacing w:lineRule="auto" w:line="254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Бикову Олесю Олексіївну,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методиста комунального закладу «Менський будинок культури» Менської міської ради;</w:t>
      </w:r>
      <w:r/>
    </w:p>
    <w:p>
      <w:pPr>
        <w:pStyle w:val="420"/>
        <w:numPr>
          <w:ilvl w:val="0"/>
          <w:numId w:val="5"/>
        </w:numPr>
        <w:ind w:left="0" w:right="0" w:firstLine="709"/>
        <w:jc w:val="both"/>
        <w:spacing w:lineRule="auto" w:line="254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Сенько Олену Олександрівну,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Синявської філії комунального закладу «Менський будинок культури»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/>
    </w:p>
    <w:p>
      <w:pPr>
        <w:pStyle w:val="421"/>
        <w:ind w:firstLine="0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21"/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Вручити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нагородженим Почесними грамотами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грошову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винагороду в розмірі 248  грн.  45 коп.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кожному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з урахуванням податку з доходів фізичних осіб та військового збору.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21"/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Кошти без урахування податку з доходів фізичних осіб, військового збору зарахувати на картковий рахунок заступника начальника відділу документу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вання та забезпечення діяльності апарату Менської міської ради Дем'яненко О.В.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Почесною грамотою.</w:t>
      </w:r>
      <w:r/>
    </w:p>
    <w:p>
      <w:pPr>
        <w:pStyle w:val="42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2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588"/>
        <w:jc w:val="both"/>
        <w:spacing w:lineRule="auto" w:line="360" w:after="0" w:afterAutospacing="0" w:before="0" w:beforeAutospacing="0"/>
        <w:tabs>
          <w:tab w:val="left" w:pos="7087" w:leader="none"/>
        </w:tabs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275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17"/>
    <w:link w:val="408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17"/>
    <w:link w:val="409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17"/>
    <w:link w:val="410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1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17"/>
    <w:link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17"/>
    <w:link w:val="413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17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17"/>
    <w:link w:val="415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17"/>
    <w:link w:val="416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Header Char"/>
    <w:basedOn w:val="417"/>
    <w:link w:val="458"/>
    <w:uiPriority w:val="99"/>
  </w:style>
  <w:style w:type="character" w:styleId="406">
    <w:name w:val="Footer Char"/>
    <w:basedOn w:val="417"/>
    <w:link w:val="460"/>
    <w:uiPriority w:val="99"/>
  </w:style>
  <w:style w:type="paragraph" w:styleId="407" w:default="1">
    <w:name w:val="Normal"/>
    <w:qFormat/>
  </w:style>
  <w:style w:type="paragraph" w:styleId="408">
    <w:name w:val="Heading 1"/>
    <w:basedOn w:val="407"/>
    <w:next w:val="407"/>
    <w:link w:val="44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9">
    <w:name w:val="Heading 2"/>
    <w:basedOn w:val="407"/>
    <w:next w:val="407"/>
    <w:link w:val="44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10">
    <w:name w:val="Heading 3"/>
    <w:basedOn w:val="407"/>
    <w:next w:val="407"/>
    <w:link w:val="44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1">
    <w:name w:val="Heading 4"/>
    <w:basedOn w:val="407"/>
    <w:next w:val="407"/>
    <w:link w:val="44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2">
    <w:name w:val="Heading 5"/>
    <w:basedOn w:val="407"/>
    <w:next w:val="407"/>
    <w:link w:val="44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3">
    <w:name w:val="Heading 6"/>
    <w:basedOn w:val="407"/>
    <w:next w:val="407"/>
    <w:link w:val="45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14">
    <w:name w:val="Heading 7"/>
    <w:basedOn w:val="407"/>
    <w:next w:val="407"/>
    <w:link w:val="45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5">
    <w:name w:val="Heading 8"/>
    <w:basedOn w:val="407"/>
    <w:next w:val="407"/>
    <w:link w:val="45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16">
    <w:name w:val="Heading 9"/>
    <w:basedOn w:val="407"/>
    <w:next w:val="407"/>
    <w:link w:val="45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7" w:default="1">
    <w:name w:val="Default Paragraph Font"/>
    <w:uiPriority w:val="1"/>
    <w:semiHidden/>
    <w:unhideWhenUsed/>
  </w:style>
  <w:style w:type="table" w:styleId="4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9" w:default="1">
    <w:name w:val="No List"/>
    <w:uiPriority w:val="99"/>
    <w:semiHidden/>
    <w:unhideWhenUsed/>
  </w:style>
  <w:style w:type="paragraph" w:styleId="420">
    <w:name w:val="List Paragraph"/>
    <w:basedOn w:val="407"/>
    <w:pPr>
      <w:contextualSpacing w:val="true"/>
      <w:ind w:left="720"/>
    </w:pPr>
  </w:style>
  <w:style w:type="paragraph" w:styleId="421">
    <w:name w:val="No Spacing"/>
    <w:rPr>
      <w:sz w:val="22"/>
      <w:lang w:val="uk-UA" w:bidi="ar-SA"/>
    </w:rPr>
  </w:style>
  <w:style w:type="paragraph" w:styleId="422">
    <w:name w:val="Title"/>
    <w:basedOn w:val="407"/>
    <w:next w:val="407"/>
    <w:link w:val="454"/>
    <w:rPr>
      <w:sz w:val="48"/>
      <w:szCs w:val="48"/>
    </w:rPr>
    <w:pPr>
      <w:contextualSpacing w:val="true"/>
      <w:spacing w:after="200" w:before="300"/>
    </w:pPr>
  </w:style>
  <w:style w:type="paragraph" w:styleId="423">
    <w:name w:val="Subtitle"/>
    <w:basedOn w:val="407"/>
    <w:next w:val="407"/>
    <w:link w:val="455"/>
    <w:rPr>
      <w:sz w:val="24"/>
      <w:szCs w:val="24"/>
    </w:rPr>
    <w:pPr>
      <w:spacing w:after="200" w:before="200"/>
    </w:pPr>
  </w:style>
  <w:style w:type="paragraph" w:styleId="424">
    <w:name w:val="Quote"/>
    <w:basedOn w:val="407"/>
    <w:next w:val="407"/>
    <w:link w:val="456"/>
    <w:rPr>
      <w:i/>
      <w:szCs w:val="20"/>
      <w:lang w:val="en-US"/>
    </w:rPr>
    <w:pPr>
      <w:ind w:left="720" w:right="720"/>
    </w:pPr>
  </w:style>
  <w:style w:type="paragraph" w:styleId="425">
    <w:name w:val="Intense Quote"/>
    <w:basedOn w:val="407"/>
    <w:next w:val="407"/>
    <w:link w:val="457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26">
    <w:name w:val="Table Grid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27">
    <w:name w:val="Hyperlink"/>
    <w:rPr>
      <w:color w:val="0563C1"/>
      <w:u w:val="single"/>
    </w:rPr>
  </w:style>
  <w:style w:type="paragraph" w:styleId="428">
    <w:name w:val="footnote text"/>
    <w:basedOn w:val="407"/>
    <w:link w:val="587"/>
    <w:semiHidden/>
    <w:rPr>
      <w:sz w:val="18"/>
      <w:szCs w:val="20"/>
      <w:lang w:val="en-US"/>
    </w:rPr>
    <w:pPr>
      <w:spacing w:after="40"/>
    </w:pPr>
  </w:style>
  <w:style w:type="character" w:styleId="429">
    <w:name w:val="footnote reference"/>
    <w:basedOn w:val="417"/>
    <w:rPr>
      <w:vertAlign w:val="superscript"/>
    </w:rPr>
  </w:style>
  <w:style w:type="paragraph" w:styleId="430">
    <w:name w:val="toc 1"/>
    <w:basedOn w:val="407"/>
    <w:next w:val="407"/>
    <w:pPr>
      <w:spacing w:after="57"/>
    </w:pPr>
  </w:style>
  <w:style w:type="paragraph" w:styleId="431">
    <w:name w:val="toc 2"/>
    <w:basedOn w:val="407"/>
    <w:next w:val="407"/>
    <w:pPr>
      <w:ind w:left="283"/>
      <w:spacing w:after="57"/>
    </w:pPr>
  </w:style>
  <w:style w:type="paragraph" w:styleId="432">
    <w:name w:val="toc 3"/>
    <w:basedOn w:val="407"/>
    <w:next w:val="407"/>
    <w:pPr>
      <w:ind w:left="567"/>
      <w:spacing w:after="57"/>
    </w:pPr>
  </w:style>
  <w:style w:type="paragraph" w:styleId="433">
    <w:name w:val="toc 4"/>
    <w:basedOn w:val="407"/>
    <w:next w:val="407"/>
    <w:pPr>
      <w:ind w:left="850"/>
      <w:spacing w:after="57"/>
    </w:pPr>
  </w:style>
  <w:style w:type="paragraph" w:styleId="434">
    <w:name w:val="toc 5"/>
    <w:basedOn w:val="407"/>
    <w:next w:val="407"/>
    <w:pPr>
      <w:ind w:left="1134"/>
      <w:spacing w:after="57"/>
    </w:pPr>
  </w:style>
  <w:style w:type="paragraph" w:styleId="435">
    <w:name w:val="toc 6"/>
    <w:basedOn w:val="407"/>
    <w:next w:val="407"/>
    <w:pPr>
      <w:ind w:left="1417"/>
      <w:spacing w:after="57"/>
    </w:pPr>
  </w:style>
  <w:style w:type="paragraph" w:styleId="436">
    <w:name w:val="toc 7"/>
    <w:basedOn w:val="407"/>
    <w:next w:val="407"/>
    <w:pPr>
      <w:ind w:left="1701"/>
      <w:spacing w:after="57"/>
    </w:pPr>
  </w:style>
  <w:style w:type="paragraph" w:styleId="437">
    <w:name w:val="toc 8"/>
    <w:basedOn w:val="407"/>
    <w:next w:val="407"/>
    <w:pPr>
      <w:ind w:left="1984"/>
      <w:spacing w:after="57"/>
    </w:pPr>
  </w:style>
  <w:style w:type="paragraph" w:styleId="438">
    <w:name w:val="toc 9"/>
    <w:basedOn w:val="407"/>
    <w:next w:val="407"/>
    <w:pPr>
      <w:ind w:left="2268"/>
      <w:spacing w:after="57"/>
    </w:pPr>
  </w:style>
  <w:style w:type="paragraph" w:styleId="439">
    <w:name w:val="TOC Heading"/>
    <w:rPr>
      <w:sz w:val="22"/>
      <w:lang w:val="uk-UA" w:bidi="ar-SA"/>
    </w:rPr>
    <w:pPr>
      <w:spacing w:lineRule="auto" w:line="259" w:after="160"/>
    </w:pPr>
  </w:style>
  <w:style w:type="character" w:styleId="440" w:customStyle="1">
    <w:name w:val="Title Char"/>
    <w:basedOn w:val="417"/>
    <w:rPr>
      <w:sz w:val="48"/>
      <w:szCs w:val="48"/>
    </w:rPr>
  </w:style>
  <w:style w:type="character" w:styleId="441" w:customStyle="1">
    <w:name w:val="Subtitle Char"/>
    <w:basedOn w:val="417"/>
    <w:rPr>
      <w:sz w:val="24"/>
      <w:szCs w:val="24"/>
    </w:rPr>
  </w:style>
  <w:style w:type="character" w:styleId="442" w:customStyle="1">
    <w:name w:val="Quote Char"/>
    <w:rPr>
      <w:i/>
    </w:rPr>
  </w:style>
  <w:style w:type="character" w:styleId="443" w:customStyle="1">
    <w:name w:val="Intense Quote Char"/>
    <w:rPr>
      <w:i/>
    </w:rPr>
  </w:style>
  <w:style w:type="character" w:styleId="444" w:customStyle="1">
    <w:name w:val="Footnote Text Char"/>
    <w:rPr>
      <w:sz w:val="18"/>
    </w:rPr>
  </w:style>
  <w:style w:type="character" w:styleId="445" w:customStyle="1">
    <w:name w:val="Заголовок 1 Знак"/>
    <w:basedOn w:val="417"/>
    <w:link w:val="408"/>
    <w:rPr>
      <w:rFonts w:ascii="Arial" w:hAnsi="Arial" w:eastAsia="Arial"/>
      <w:sz w:val="40"/>
      <w:szCs w:val="40"/>
    </w:rPr>
  </w:style>
  <w:style w:type="character" w:styleId="446" w:customStyle="1">
    <w:name w:val="Заголовок 2 Знак"/>
    <w:basedOn w:val="417"/>
    <w:link w:val="409"/>
    <w:rPr>
      <w:rFonts w:ascii="Arial" w:hAnsi="Arial" w:eastAsia="Arial"/>
      <w:sz w:val="34"/>
    </w:rPr>
  </w:style>
  <w:style w:type="character" w:styleId="447" w:customStyle="1">
    <w:name w:val="Заголовок 3 Знак"/>
    <w:basedOn w:val="417"/>
    <w:link w:val="410"/>
    <w:rPr>
      <w:rFonts w:ascii="Arial" w:hAnsi="Arial" w:eastAsia="Arial"/>
      <w:sz w:val="30"/>
      <w:szCs w:val="30"/>
    </w:rPr>
  </w:style>
  <w:style w:type="character" w:styleId="448" w:customStyle="1">
    <w:name w:val="Заголовок 4 Знак"/>
    <w:basedOn w:val="417"/>
    <w:link w:val="411"/>
    <w:rPr>
      <w:rFonts w:ascii="Arial" w:hAnsi="Arial" w:eastAsia="Arial"/>
      <w:b/>
      <w:bCs/>
      <w:sz w:val="26"/>
      <w:szCs w:val="26"/>
    </w:rPr>
  </w:style>
  <w:style w:type="character" w:styleId="449" w:customStyle="1">
    <w:name w:val="Заголовок 5 Знак"/>
    <w:basedOn w:val="417"/>
    <w:link w:val="412"/>
    <w:rPr>
      <w:rFonts w:ascii="Arial" w:hAnsi="Arial" w:eastAsia="Arial"/>
      <w:b/>
      <w:bCs/>
      <w:sz w:val="24"/>
      <w:szCs w:val="24"/>
    </w:rPr>
  </w:style>
  <w:style w:type="character" w:styleId="450" w:customStyle="1">
    <w:name w:val="Заголовок 6 Знак"/>
    <w:basedOn w:val="417"/>
    <w:link w:val="413"/>
    <w:rPr>
      <w:rFonts w:ascii="Arial" w:hAnsi="Arial" w:eastAsia="Arial"/>
      <w:b/>
      <w:bCs/>
      <w:sz w:val="22"/>
      <w:szCs w:val="22"/>
    </w:rPr>
  </w:style>
  <w:style w:type="character" w:styleId="451" w:customStyle="1">
    <w:name w:val="Заголовок 7 Знак"/>
    <w:basedOn w:val="417"/>
    <w:link w:val="414"/>
    <w:rPr>
      <w:rFonts w:ascii="Arial" w:hAnsi="Arial" w:eastAsia="Arial"/>
      <w:b/>
      <w:bCs/>
      <w:i/>
      <w:iCs/>
      <w:sz w:val="22"/>
      <w:szCs w:val="22"/>
    </w:rPr>
  </w:style>
  <w:style w:type="character" w:styleId="452" w:customStyle="1">
    <w:name w:val="Заголовок 8 Знак"/>
    <w:basedOn w:val="417"/>
    <w:link w:val="415"/>
    <w:rPr>
      <w:rFonts w:ascii="Arial" w:hAnsi="Arial" w:eastAsia="Arial"/>
      <w:i/>
      <w:iCs/>
      <w:sz w:val="22"/>
      <w:szCs w:val="22"/>
    </w:rPr>
  </w:style>
  <w:style w:type="character" w:styleId="453" w:customStyle="1">
    <w:name w:val="Заголовок 9 Знак"/>
    <w:basedOn w:val="417"/>
    <w:link w:val="416"/>
    <w:rPr>
      <w:rFonts w:ascii="Arial" w:hAnsi="Arial" w:eastAsia="Arial"/>
      <w:i/>
      <w:iCs/>
      <w:sz w:val="21"/>
      <w:szCs w:val="21"/>
    </w:rPr>
  </w:style>
  <w:style w:type="character" w:styleId="454" w:customStyle="1">
    <w:name w:val="Название Знак"/>
    <w:basedOn w:val="417"/>
    <w:link w:val="422"/>
    <w:rPr>
      <w:sz w:val="48"/>
      <w:szCs w:val="48"/>
    </w:rPr>
  </w:style>
  <w:style w:type="character" w:styleId="455" w:customStyle="1">
    <w:name w:val="Подзаголовок Знак"/>
    <w:basedOn w:val="417"/>
    <w:link w:val="423"/>
    <w:rPr>
      <w:sz w:val="24"/>
      <w:szCs w:val="24"/>
    </w:rPr>
  </w:style>
  <w:style w:type="character" w:styleId="456" w:customStyle="1">
    <w:name w:val="Цитата 2 Знак"/>
    <w:link w:val="424"/>
    <w:rPr>
      <w:i/>
    </w:rPr>
  </w:style>
  <w:style w:type="character" w:styleId="457" w:customStyle="1">
    <w:name w:val="Выделенная цитата Знак"/>
    <w:link w:val="425"/>
    <w:rPr>
      <w:i/>
    </w:rPr>
  </w:style>
  <w:style w:type="paragraph" w:styleId="458">
    <w:name w:val="Header"/>
    <w:basedOn w:val="407"/>
    <w:link w:val="459"/>
    <w:pPr>
      <w:tabs>
        <w:tab w:val="center" w:pos="7143" w:leader="none"/>
        <w:tab w:val="right" w:pos="14287" w:leader="none"/>
      </w:tabs>
    </w:pPr>
  </w:style>
  <w:style w:type="character" w:styleId="459" w:customStyle="1">
    <w:name w:val="Верхний колонтитул Знак"/>
    <w:basedOn w:val="417"/>
    <w:link w:val="458"/>
  </w:style>
  <w:style w:type="paragraph" w:styleId="460">
    <w:name w:val="Footer"/>
    <w:basedOn w:val="407"/>
    <w:link w:val="461"/>
    <w:pPr>
      <w:tabs>
        <w:tab w:val="center" w:pos="7143" w:leader="none"/>
        <w:tab w:val="right" w:pos="14287" w:leader="none"/>
      </w:tabs>
    </w:pPr>
  </w:style>
  <w:style w:type="character" w:styleId="461" w:customStyle="1">
    <w:name w:val="Нижний колонтитул Знак"/>
    <w:basedOn w:val="417"/>
    <w:link w:val="460"/>
  </w:style>
  <w:style w:type="table" w:styleId="462" w:customStyle="1">
    <w:name w:val="Table Grid Light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3">
    <w:name w:val="Plain Table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>
    <w:name w:val="Plain Table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Plain Table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Grid Table 1 Light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1 Light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1 Light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>
    <w:name w:val="Grid Table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2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2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Grid Table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3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3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Grid Table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4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4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>
    <w:name w:val="Grid Table 5 Dark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5 Dark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5 Dark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>
    <w:name w:val="Grid Table 6 Colorful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6 Colorful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6 Colorful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>
    <w:name w:val="Grid Table 7 Colorful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7 Colorful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7 Colorful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>
    <w:name w:val="List Table 1 Light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1 Light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1 Light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>
    <w:name w:val="List Table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2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2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>
    <w:name w:val="List Table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3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3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>
    <w:name w:val="List Table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4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4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>
    <w:name w:val="List Table 5 Dark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5 Dark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5 Dark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>
    <w:name w:val="List Table 6 Colorful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6 Colorful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6 Colorful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>
    <w:name w:val="List Table 7 Colorful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7 Colorful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7 Colorful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1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2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3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4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ned - Accent 5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ned - Accent 6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1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2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3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4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&amp; Lined - Accent 5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&amp; Lined - Accent 6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Bordered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Bordered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87" w:customStyle="1">
    <w:name w:val="Текст сноски Знак"/>
    <w:link w:val="428"/>
    <w:rPr>
      <w:sz w:val="18"/>
    </w:rPr>
  </w:style>
  <w:style w:type="paragraph" w:styleId="588">
    <w:name w:val="Normal (Web)"/>
    <w:basedOn w:val="407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589">
    <w:name w:val="Balloon Text"/>
    <w:basedOn w:val="407"/>
    <w:link w:val="5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0" w:customStyle="1">
    <w:name w:val="Текст выноски Знак"/>
    <w:basedOn w:val="417"/>
    <w:link w:val="589"/>
    <w:uiPriority w:val="99"/>
    <w:semiHidden/>
    <w:rPr>
      <w:rFonts w:ascii="Segoe UI" w:hAnsi="Segoe UI" w:cs="Segoe UI"/>
      <w:sz w:val="18"/>
      <w:szCs w:val="18"/>
    </w:rPr>
  </w:style>
  <w:style w:type="character" w:styleId="591">
    <w:name w:val="apple-converted-space"/>
    <w:basedOn w:val="577"/>
    <w:next w:val="585"/>
    <w:link w:val="576"/>
  </w:style>
  <w:style w:type="character" w:styleId="592">
    <w:name w:val="Гиперссылка1"/>
    <w:next w:val="586"/>
    <w:link w:val="576"/>
    <w:semiHidden/>
    <w:rPr>
      <w:color w:val="0000FF"/>
      <w:u w:val="single"/>
    </w:rPr>
  </w:style>
  <w:style w:type="paragraph" w:styleId="593">
    <w:name w:val="rvps2"/>
    <w:basedOn w:val="581"/>
    <w:next w:val="583"/>
    <w:link w:val="57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Гречуха Ольга Петрівна</cp:lastModifiedBy>
  <cp:revision>25</cp:revision>
  <dcterms:created xsi:type="dcterms:W3CDTF">2021-02-25T13:20:00Z</dcterms:created>
  <dcterms:modified xsi:type="dcterms:W3CDTF">2021-03-03T13:14:23Z</dcterms:modified>
</cp:coreProperties>
</file>