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2"/>
        <w:jc w:val="center"/>
        <w:spacing w:before="0" w:beforeAutospacing="0" w:after="0" w:afterAutospacing="0" w:line="256" w:lineRule="auto"/>
        <w:rPr>
          <w:color w:val="000000"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.2pt;height:48.0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792"/>
        <w:jc w:val="center"/>
        <w:spacing w:before="0" w:beforeAutospacing="0" w:after="0" w:afterAutospacing="0" w:line="256" w:lineRule="auto"/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793"/>
        <w:jc w:val="center"/>
        <w:spacing w:before="0" w:beforeAutospacing="0" w:after="0" w:afterAutospacing="0" w:line="256" w:lineRule="auto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93"/>
        <w:jc w:val="center"/>
        <w:spacing w:before="0" w:beforeAutospacing="0" w:after="0" w:afterAutospacing="0" w:line="256" w:lineRule="auto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793"/>
        <w:jc w:val="center"/>
        <w:spacing w:before="0" w:beforeAutospacing="0" w:after="0" w:afterAutospacing="0" w:line="256" w:lineRule="auto"/>
      </w:pPr>
      <w:r>
        <w:rPr>
          <w:color w:val="000000"/>
          <w:sz w:val="16"/>
          <w:szCs w:val="16"/>
        </w:rPr>
        <w:t xml:space="preserve"> </w:t>
      </w:r>
      <w:r/>
    </w:p>
    <w:p>
      <w:pPr>
        <w:pStyle w:val="793"/>
        <w:jc w:val="center"/>
        <w:spacing w:before="0" w:beforeAutospacing="0" w:after="0" w:afterAutospacing="0" w:line="256" w:lineRule="auto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793"/>
        <w:jc w:val="center"/>
        <w:spacing w:before="0" w:beforeAutospacing="0" w:after="160" w:afterAutospacing="0"/>
      </w:pPr>
      <w:r>
        <w:t xml:space="preserve"> </w:t>
      </w:r>
      <w:r/>
    </w:p>
    <w:p>
      <w:pPr>
        <w:pStyle w:val="793"/>
        <w:spacing w:before="0" w:beforeAutospacing="0" w:after="160" w:afterAutospacing="0" w:line="256" w:lineRule="auto"/>
        <w:tabs>
          <w:tab w:val="left" w:pos="4253" w:leader="none"/>
        </w:tabs>
      </w:pPr>
      <w:r>
        <w:rPr>
          <w:color w:val="000000"/>
          <w:sz w:val="28"/>
          <w:szCs w:val="28"/>
        </w:rPr>
        <w:t xml:space="preserve">Від  09 лютого 2021 року </w:t>
      </w:r>
      <w:r>
        <w:rPr>
          <w:color w:val="000000"/>
          <w:sz w:val="28"/>
          <w:szCs w:val="28"/>
        </w:rPr>
        <w:tab/>
        <w:t xml:space="preserve">№</w:t>
      </w:r>
      <w:r>
        <w:rPr>
          <w:color w:val="000000"/>
          <w:sz w:val="28"/>
          <w:szCs w:val="28"/>
        </w:rPr>
        <w:t xml:space="preserve"> 57</w:t>
      </w:r>
      <w:r/>
    </w:p>
    <w:p>
      <w:pPr>
        <w:pStyle w:val="793"/>
        <w:spacing w:before="0" w:beforeAutospacing="0" w:after="160" w:afterAutospacing="0"/>
      </w:pPr>
      <w:r>
        <w:t xml:space="preserve"> </w:t>
      </w:r>
      <w:r/>
    </w:p>
    <w:p>
      <w:pPr>
        <w:pStyle w:val="793"/>
        <w:ind w:right="5670"/>
        <w:spacing w:before="0" w:beforeAutospacing="0" w:after="160" w:afterAutospacing="0" w:line="256" w:lineRule="auto"/>
        <w:tabs>
          <w:tab w:val="left" w:pos="3969" w:leader="none"/>
        </w:tabs>
      </w:pPr>
      <w:r>
        <w:rPr>
          <w:b/>
          <w:bCs/>
          <w:color w:val="000000"/>
          <w:sz w:val="28"/>
          <w:szCs w:val="28"/>
        </w:rPr>
        <w:t xml:space="preserve">Про створення комісії з розгляду звернення гр. </w:t>
      </w:r>
      <w:r>
        <w:rPr>
          <w:color w:val="000000"/>
          <w:sz w:val="28"/>
          <w:szCs w:val="28"/>
        </w:rPr>
        <w:t xml:space="preserve">ХХХ</w:t>
      </w:r>
      <w:r/>
    </w:p>
    <w:p>
      <w:pPr>
        <w:pStyle w:val="793"/>
        <w:spacing w:before="0" w:beforeAutospacing="0" w:after="160" w:afterAutospacing="0" w:line="256" w:lineRule="auto"/>
      </w:pPr>
      <w:r>
        <w:t xml:space="preserve"> 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З метою розгляду звернення гр.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, жител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Бірківського</w:t>
      </w:r>
      <w:r>
        <w:rPr>
          <w:color w:val="000000"/>
          <w:sz w:val="28"/>
          <w:szCs w:val="28"/>
        </w:rPr>
        <w:t xml:space="preserve"> старостинського округу с. ХХХ</w:t>
      </w:r>
      <w:r>
        <w:rPr>
          <w:color w:val="000000"/>
          <w:sz w:val="28"/>
          <w:szCs w:val="28"/>
        </w:rPr>
        <w:t xml:space="preserve">, вул. ХХХ</w:t>
      </w:r>
      <w:r>
        <w:rPr>
          <w:color w:val="000000"/>
          <w:sz w:val="28"/>
          <w:szCs w:val="28"/>
        </w:rPr>
        <w:t xml:space="preserve">, буд. ХХХ</w:t>
      </w:r>
      <w:r>
        <w:rPr>
          <w:color w:val="000000"/>
          <w:sz w:val="28"/>
          <w:szCs w:val="28"/>
        </w:rPr>
        <w:t xml:space="preserve">, з приводу надання довідки про те, що в</w:t>
      </w:r>
      <w:r>
        <w:rPr>
          <w:color w:val="000000"/>
          <w:sz w:val="28"/>
          <w:szCs w:val="28"/>
        </w:rPr>
        <w:t xml:space="preserve">ін </w:t>
      </w:r>
      <w:r>
        <w:rPr>
          <w:color w:val="000000"/>
          <w:sz w:val="28"/>
          <w:szCs w:val="28"/>
        </w:rPr>
        <w:t xml:space="preserve">не є членом особистого селянського господарства, створити комісію для вивчення та подальшого вирішення питання у наступному складі: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Голова комісії: Гнип Володимир Іванович – заступник міського голови з питань діяльності виконкому Менської міської ради.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Заступник голови комісії: Терентієв Павло Олександрович – начальник відділу земельних відносин, агропромислового комплексу та екології Менської міської ради.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Секретар комісії: Мороз Тетяна Олексіївна – провідний спеціаліст відділу  земельних відносин агропромислового комплексу та екології Менської міської ради.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Члени комісії:  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Боюн Роман Анатолійович – староста Бірківського старостинського округу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  <w:shd w:val="clear" w:color="auto" w:fill="ffffff"/>
        </w:rPr>
        <w:t xml:space="preserve">Кроха Наталія Олексіївна – головний спеціаліст юридичного відділу Менської міської ради;</w:t>
      </w:r>
      <w:r/>
    </w:p>
    <w:p>
      <w:pPr>
        <w:pStyle w:val="793"/>
        <w:ind w:firstLine="709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  <w:shd w:val="clear" w:color="auto" w:fill="ffffff"/>
        </w:rPr>
        <w:t xml:space="preserve">Скирта Оксана Вікторівна – головний спеціаліст відділу земельних відносин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агропромислового комплексу та екології</w:t>
      </w:r>
      <w:r>
        <w:rPr>
          <w:color w:val="000000"/>
          <w:sz w:val="28"/>
          <w:szCs w:val="28"/>
          <w:shd w:val="clear" w:color="auto" w:fill="ffffff"/>
        </w:rPr>
        <w:t xml:space="preserve"> Менської міської ради.</w:t>
      </w:r>
      <w:r/>
    </w:p>
    <w:p>
      <w:pPr>
        <w:pStyle w:val="793"/>
        <w:ind w:firstLine="709"/>
        <w:jc w:val="both"/>
        <w:spacing w:before="0" w:beforeAutospacing="0" w:after="0" w:afterAutospacing="0"/>
      </w:pPr>
      <w:r>
        <w:t xml:space="preserve"> </w:t>
      </w:r>
      <w:r/>
    </w:p>
    <w:p>
      <w:pPr>
        <w:pStyle w:val="793"/>
        <w:spacing w:before="0" w:beforeAutospacing="0" w:after="160" w:afterAutospacing="0"/>
      </w:pPr>
      <w:r>
        <w:t xml:space="preserve"> </w:t>
      </w:r>
      <w:r/>
    </w:p>
    <w:p>
      <w:pPr>
        <w:pStyle w:val="793"/>
        <w:spacing w:before="0" w:beforeAutospacing="0" w:after="160" w:afterAutospacing="0" w:line="256" w:lineRule="auto"/>
        <w:tabs>
          <w:tab w:val="left" w:pos="6946" w:leader="none"/>
        </w:tabs>
      </w:pPr>
      <w:r>
        <w:rPr>
          <w:b/>
          <w:bCs/>
          <w:color w:val="000000"/>
          <w:sz w:val="28"/>
          <w:szCs w:val="28"/>
        </w:rPr>
        <w:t xml:space="preserve">Секретар міської ради</w:t>
      </w:r>
      <w:r>
        <w:rPr>
          <w:b/>
          <w:bCs/>
          <w:color w:val="000000"/>
          <w:sz w:val="28"/>
          <w:szCs w:val="28"/>
        </w:rPr>
        <w:tab/>
        <w:t xml:space="preserve">Ю.В. Стальниченко</w:t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">
    <w:name w:val="Caption"/>
    <w:basedOn w:val="788"/>
    <w:next w:val="7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6"/>
    <w:uiPriority w:val="99"/>
  </w:style>
  <w:style w:type="paragraph" w:styleId="177">
    <w:name w:val="endnote text"/>
    <w:basedOn w:val="78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89"/>
    <w:uiPriority w:val="99"/>
    <w:semiHidden/>
    <w:unhideWhenUsed/>
    <w:rPr>
      <w:vertAlign w:val="superscript"/>
    </w:rPr>
  </w:style>
  <w:style w:type="paragraph" w:styleId="190">
    <w:name w:val="table of figures"/>
    <w:basedOn w:val="788"/>
    <w:next w:val="788"/>
    <w:uiPriority w:val="99"/>
    <w:unhideWhenUsed/>
    <w:pPr>
      <w:spacing w:after="0" w:afterAutospacing="0"/>
    </w:pPr>
  </w:style>
  <w:style w:type="paragraph" w:styleId="616">
    <w:name w:val="Heading 1"/>
    <w:basedOn w:val="788"/>
    <w:next w:val="788"/>
    <w:link w:val="6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17">
    <w:name w:val="Heading 1 Char"/>
    <w:basedOn w:val="789"/>
    <w:link w:val="616"/>
    <w:uiPriority w:val="9"/>
    <w:rPr>
      <w:rFonts w:ascii="Arial" w:hAnsi="Arial" w:eastAsia="Arial" w:cs="Arial"/>
      <w:sz w:val="40"/>
      <w:szCs w:val="40"/>
    </w:rPr>
  </w:style>
  <w:style w:type="paragraph" w:styleId="618">
    <w:name w:val="Heading 2"/>
    <w:basedOn w:val="788"/>
    <w:next w:val="788"/>
    <w:link w:val="6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19">
    <w:name w:val="Heading 2 Char"/>
    <w:basedOn w:val="789"/>
    <w:link w:val="618"/>
    <w:uiPriority w:val="9"/>
    <w:rPr>
      <w:rFonts w:ascii="Arial" w:hAnsi="Arial" w:eastAsia="Arial" w:cs="Arial"/>
      <w:sz w:val="34"/>
    </w:rPr>
  </w:style>
  <w:style w:type="paragraph" w:styleId="620">
    <w:name w:val="Heading 3"/>
    <w:basedOn w:val="788"/>
    <w:next w:val="788"/>
    <w:link w:val="6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21">
    <w:name w:val="Heading 3 Char"/>
    <w:basedOn w:val="789"/>
    <w:link w:val="620"/>
    <w:uiPriority w:val="9"/>
    <w:rPr>
      <w:rFonts w:ascii="Arial" w:hAnsi="Arial" w:eastAsia="Arial" w:cs="Arial"/>
      <w:sz w:val="30"/>
      <w:szCs w:val="30"/>
    </w:rPr>
  </w:style>
  <w:style w:type="paragraph" w:styleId="622">
    <w:name w:val="Heading 4"/>
    <w:basedOn w:val="788"/>
    <w:next w:val="788"/>
    <w:link w:val="6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23">
    <w:name w:val="Heading 4 Char"/>
    <w:basedOn w:val="789"/>
    <w:link w:val="622"/>
    <w:uiPriority w:val="9"/>
    <w:rPr>
      <w:rFonts w:ascii="Arial" w:hAnsi="Arial" w:eastAsia="Arial" w:cs="Arial"/>
      <w:b/>
      <w:bCs/>
      <w:sz w:val="26"/>
      <w:szCs w:val="26"/>
    </w:rPr>
  </w:style>
  <w:style w:type="paragraph" w:styleId="624">
    <w:name w:val="Heading 5"/>
    <w:basedOn w:val="788"/>
    <w:next w:val="788"/>
    <w:link w:val="6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25">
    <w:name w:val="Heading 5 Char"/>
    <w:basedOn w:val="789"/>
    <w:link w:val="624"/>
    <w:uiPriority w:val="9"/>
    <w:rPr>
      <w:rFonts w:ascii="Arial" w:hAnsi="Arial" w:eastAsia="Arial" w:cs="Arial"/>
      <w:b/>
      <w:bCs/>
      <w:sz w:val="24"/>
      <w:szCs w:val="24"/>
    </w:rPr>
  </w:style>
  <w:style w:type="paragraph" w:styleId="626">
    <w:name w:val="Heading 6"/>
    <w:basedOn w:val="788"/>
    <w:next w:val="788"/>
    <w:link w:val="6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27">
    <w:name w:val="Heading 6 Char"/>
    <w:basedOn w:val="789"/>
    <w:link w:val="626"/>
    <w:uiPriority w:val="9"/>
    <w:rPr>
      <w:rFonts w:ascii="Arial" w:hAnsi="Arial" w:eastAsia="Arial" w:cs="Arial"/>
      <w:b/>
      <w:bCs/>
      <w:sz w:val="22"/>
      <w:szCs w:val="22"/>
    </w:rPr>
  </w:style>
  <w:style w:type="paragraph" w:styleId="628">
    <w:name w:val="Heading 7"/>
    <w:basedOn w:val="788"/>
    <w:next w:val="788"/>
    <w:link w:val="6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29">
    <w:name w:val="Heading 7 Char"/>
    <w:basedOn w:val="789"/>
    <w:link w:val="6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30">
    <w:name w:val="Heading 8"/>
    <w:basedOn w:val="788"/>
    <w:next w:val="788"/>
    <w:link w:val="6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31">
    <w:name w:val="Heading 8 Char"/>
    <w:basedOn w:val="789"/>
    <w:link w:val="630"/>
    <w:uiPriority w:val="9"/>
    <w:rPr>
      <w:rFonts w:ascii="Arial" w:hAnsi="Arial" w:eastAsia="Arial" w:cs="Arial"/>
      <w:i/>
      <w:iCs/>
      <w:sz w:val="22"/>
      <w:szCs w:val="22"/>
    </w:rPr>
  </w:style>
  <w:style w:type="paragraph" w:styleId="632">
    <w:name w:val="Heading 9"/>
    <w:basedOn w:val="788"/>
    <w:next w:val="788"/>
    <w:link w:val="6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33">
    <w:name w:val="Heading 9 Char"/>
    <w:basedOn w:val="789"/>
    <w:link w:val="632"/>
    <w:uiPriority w:val="9"/>
    <w:rPr>
      <w:rFonts w:ascii="Arial" w:hAnsi="Arial" w:eastAsia="Arial" w:cs="Arial"/>
      <w:i/>
      <w:iCs/>
      <w:sz w:val="21"/>
      <w:szCs w:val="21"/>
    </w:rPr>
  </w:style>
  <w:style w:type="paragraph" w:styleId="634">
    <w:name w:val="List Paragraph"/>
    <w:basedOn w:val="788"/>
    <w:uiPriority w:val="34"/>
    <w:qFormat/>
    <w:pPr>
      <w:contextualSpacing/>
      <w:ind w:left="720"/>
    </w:pPr>
  </w:style>
  <w:style w:type="paragraph" w:styleId="635">
    <w:name w:val="No Spacing"/>
    <w:uiPriority w:val="1"/>
    <w:qFormat/>
    <w:pPr>
      <w:spacing w:before="0" w:after="0" w:line="240" w:lineRule="auto"/>
    </w:pPr>
  </w:style>
  <w:style w:type="paragraph" w:styleId="636">
    <w:name w:val="Title"/>
    <w:basedOn w:val="788"/>
    <w:next w:val="788"/>
    <w:link w:val="63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37">
    <w:name w:val="Title Char"/>
    <w:basedOn w:val="789"/>
    <w:link w:val="636"/>
    <w:uiPriority w:val="10"/>
    <w:rPr>
      <w:sz w:val="48"/>
      <w:szCs w:val="48"/>
    </w:rPr>
  </w:style>
  <w:style w:type="paragraph" w:styleId="638">
    <w:name w:val="Subtitle"/>
    <w:basedOn w:val="788"/>
    <w:next w:val="788"/>
    <w:link w:val="639"/>
    <w:uiPriority w:val="11"/>
    <w:qFormat/>
    <w:pPr>
      <w:spacing w:before="200" w:after="200"/>
    </w:pPr>
    <w:rPr>
      <w:sz w:val="24"/>
      <w:szCs w:val="24"/>
    </w:rPr>
  </w:style>
  <w:style w:type="character" w:styleId="639">
    <w:name w:val="Subtitle Char"/>
    <w:basedOn w:val="789"/>
    <w:link w:val="638"/>
    <w:uiPriority w:val="11"/>
    <w:rPr>
      <w:sz w:val="24"/>
      <w:szCs w:val="24"/>
    </w:rPr>
  </w:style>
  <w:style w:type="paragraph" w:styleId="640">
    <w:name w:val="Quote"/>
    <w:basedOn w:val="788"/>
    <w:next w:val="788"/>
    <w:link w:val="641"/>
    <w:uiPriority w:val="29"/>
    <w:qFormat/>
    <w:pPr>
      <w:ind w:left="720" w:right="720"/>
    </w:pPr>
    <w:rPr>
      <w:i/>
    </w:rPr>
  </w:style>
  <w:style w:type="character" w:styleId="641">
    <w:name w:val="Quote Char"/>
    <w:link w:val="640"/>
    <w:uiPriority w:val="29"/>
    <w:rPr>
      <w:i/>
    </w:rPr>
  </w:style>
  <w:style w:type="paragraph" w:styleId="642">
    <w:name w:val="Intense Quote"/>
    <w:basedOn w:val="788"/>
    <w:next w:val="788"/>
    <w:link w:val="64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43">
    <w:name w:val="Intense Quote Char"/>
    <w:link w:val="642"/>
    <w:uiPriority w:val="30"/>
    <w:rPr>
      <w:i/>
    </w:rPr>
  </w:style>
  <w:style w:type="paragraph" w:styleId="644">
    <w:name w:val="Header"/>
    <w:basedOn w:val="788"/>
    <w:link w:val="6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45">
    <w:name w:val="Header Char"/>
    <w:basedOn w:val="789"/>
    <w:link w:val="644"/>
    <w:uiPriority w:val="99"/>
  </w:style>
  <w:style w:type="paragraph" w:styleId="646">
    <w:name w:val="Footer"/>
    <w:basedOn w:val="788"/>
    <w:link w:val="6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47">
    <w:name w:val="Footer Char"/>
    <w:basedOn w:val="789"/>
    <w:link w:val="646"/>
    <w:uiPriority w:val="99"/>
  </w:style>
  <w:style w:type="table" w:styleId="648">
    <w:name w:val="Table Grid"/>
    <w:basedOn w:val="7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Table Grid Light"/>
    <w:basedOn w:val="7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0">
    <w:name w:val="Plain Table 1"/>
    <w:basedOn w:val="7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2"/>
    <w:basedOn w:val="7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3">
    <w:name w:val="Plain Table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Plain Table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5">
    <w:name w:val="Grid Table 1 Light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2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2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2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2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2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3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3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3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3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4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7">
    <w:name w:val="Grid Table 4 - Accent 1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78">
    <w:name w:val="Grid Table 4 - Accent 2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79">
    <w:name w:val="Grid Table 4 - Accent 3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0">
    <w:name w:val="Grid Table 4 - Accent 4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1">
    <w:name w:val="Grid Table 4 - Accent 5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2">
    <w:name w:val="Grid Table 4 - Accent 6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3">
    <w:name w:val="Grid Table 5 Dark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684">
    <w:name w:val="Grid Table 5 Dark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685">
    <w:name w:val="Grid Table 5 Dark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686">
    <w:name w:val="Grid Table 5 Dark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687">
    <w:name w:val="Grid Table 5 Dark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688">
    <w:name w:val="Grid Table 5 Dark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689">
    <w:name w:val="Grid Table 5 Dark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690">
    <w:name w:val="Grid Table 6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1">
    <w:name w:val="Grid Table 6 Colorful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2">
    <w:name w:val="Grid Table 6 Colorful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3">
    <w:name w:val="Grid Table 6 Colorful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4">
    <w:name w:val="Grid Table 6 Colorful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5">
    <w:name w:val="Grid Table 6 Colorful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6">
    <w:name w:val="Grid Table 6 Colorful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7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7 Colorful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7 Colorful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7 Colorful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7 Colorful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7 Colorful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List Table 1 Light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List Table 1 Light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List Table 1 Light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1 Light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2">
    <w:name w:val="List Table 2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3">
    <w:name w:val="List Table 2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4">
    <w:name w:val="List Table 2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15">
    <w:name w:val="List Table 2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16">
    <w:name w:val="List Table 2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17">
    <w:name w:val="List Table 2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18">
    <w:name w:val="List Table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5 Dark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6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0">
    <w:name w:val="List Table 6 Colorful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1">
    <w:name w:val="List Table 6 Colorful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List Table 6 Colorful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3">
    <w:name w:val="List Table 6 Colorful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List Table 6 Colorful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45">
    <w:name w:val="List Table 6 Colorful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46">
    <w:name w:val="List Table 7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7">
    <w:name w:val="List Table 7 Colorful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48">
    <w:name w:val="List Table 7 Colorful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49">
    <w:name w:val="List Table 7 Colorful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0">
    <w:name w:val="List Table 7 Colorful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1">
    <w:name w:val="List Table 7 Colorful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52">
    <w:name w:val="List Table 7 Colorful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3">
    <w:name w:val="Lined - Accent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54">
    <w:name w:val="Lined - Accent 1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55">
    <w:name w:val="Lined - Accent 2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56">
    <w:name w:val="Lined - Accent 3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57">
    <w:name w:val="Lined - Accent 4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58">
    <w:name w:val="Lined - Accent 5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59">
    <w:name w:val="Lined - Accent 6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60">
    <w:name w:val="Bordered &amp; Lined - Accent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61">
    <w:name w:val="Bordered &amp; Lined - Accent 1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62">
    <w:name w:val="Bordered &amp; Lined - Accent 2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63">
    <w:name w:val="Bordered &amp; Lined - Accent 3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64">
    <w:name w:val="Bordered &amp; Lined - Accent 4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65">
    <w:name w:val="Bordered &amp; Lined - Accent 5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66">
    <w:name w:val="Bordered &amp; Lined - Accent 6"/>
    <w:basedOn w:val="7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67">
    <w:name w:val="Bordered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68">
    <w:name w:val="Bordered - Accent 1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69">
    <w:name w:val="Bordered - Accent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0">
    <w:name w:val="Bordered - Accent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1">
    <w:name w:val="Bordered - Accent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2">
    <w:name w:val="Bordered - Accent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3">
    <w:name w:val="Bordered - Accent 6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4">
    <w:name w:val="Hyperlink"/>
    <w:uiPriority w:val="99"/>
    <w:unhideWhenUsed/>
    <w:rPr>
      <w:color w:val="0000ff" w:themeColor="hyperlink"/>
      <w:u w:val="single"/>
    </w:rPr>
  </w:style>
  <w:style w:type="paragraph" w:styleId="775">
    <w:name w:val="footnote text"/>
    <w:basedOn w:val="788"/>
    <w:link w:val="776"/>
    <w:uiPriority w:val="99"/>
    <w:semiHidden/>
    <w:unhideWhenUsed/>
    <w:pPr>
      <w:spacing w:after="40" w:line="240" w:lineRule="auto"/>
    </w:pPr>
    <w:rPr>
      <w:sz w:val="18"/>
    </w:rPr>
  </w:style>
  <w:style w:type="character" w:styleId="776">
    <w:name w:val="Footnote Text Char"/>
    <w:link w:val="775"/>
    <w:uiPriority w:val="99"/>
    <w:rPr>
      <w:sz w:val="18"/>
    </w:rPr>
  </w:style>
  <w:style w:type="character" w:styleId="777">
    <w:name w:val="footnote reference"/>
    <w:basedOn w:val="789"/>
    <w:uiPriority w:val="99"/>
    <w:unhideWhenUsed/>
    <w:rPr>
      <w:vertAlign w:val="superscript"/>
    </w:rPr>
  </w:style>
  <w:style w:type="paragraph" w:styleId="778">
    <w:name w:val="toc 1"/>
    <w:basedOn w:val="788"/>
    <w:next w:val="788"/>
    <w:uiPriority w:val="39"/>
    <w:unhideWhenUsed/>
    <w:pPr>
      <w:ind w:left="0" w:right="0" w:firstLine="0"/>
      <w:spacing w:after="57"/>
    </w:pPr>
  </w:style>
  <w:style w:type="paragraph" w:styleId="779">
    <w:name w:val="toc 2"/>
    <w:basedOn w:val="788"/>
    <w:next w:val="788"/>
    <w:uiPriority w:val="39"/>
    <w:unhideWhenUsed/>
    <w:pPr>
      <w:ind w:left="283" w:right="0" w:firstLine="0"/>
      <w:spacing w:after="57"/>
    </w:pPr>
  </w:style>
  <w:style w:type="paragraph" w:styleId="780">
    <w:name w:val="toc 3"/>
    <w:basedOn w:val="788"/>
    <w:next w:val="788"/>
    <w:uiPriority w:val="39"/>
    <w:unhideWhenUsed/>
    <w:pPr>
      <w:ind w:left="567" w:right="0" w:firstLine="0"/>
      <w:spacing w:after="57"/>
    </w:pPr>
  </w:style>
  <w:style w:type="paragraph" w:styleId="781">
    <w:name w:val="toc 4"/>
    <w:basedOn w:val="788"/>
    <w:next w:val="788"/>
    <w:uiPriority w:val="39"/>
    <w:unhideWhenUsed/>
    <w:pPr>
      <w:ind w:left="850" w:right="0" w:firstLine="0"/>
      <w:spacing w:after="57"/>
    </w:pPr>
  </w:style>
  <w:style w:type="paragraph" w:styleId="782">
    <w:name w:val="toc 5"/>
    <w:basedOn w:val="788"/>
    <w:next w:val="788"/>
    <w:uiPriority w:val="39"/>
    <w:unhideWhenUsed/>
    <w:pPr>
      <w:ind w:left="1134" w:right="0" w:firstLine="0"/>
      <w:spacing w:after="57"/>
    </w:pPr>
  </w:style>
  <w:style w:type="paragraph" w:styleId="783">
    <w:name w:val="toc 6"/>
    <w:basedOn w:val="788"/>
    <w:next w:val="788"/>
    <w:uiPriority w:val="39"/>
    <w:unhideWhenUsed/>
    <w:pPr>
      <w:ind w:left="1417" w:right="0" w:firstLine="0"/>
      <w:spacing w:after="57"/>
    </w:pPr>
  </w:style>
  <w:style w:type="paragraph" w:styleId="784">
    <w:name w:val="toc 7"/>
    <w:basedOn w:val="788"/>
    <w:next w:val="788"/>
    <w:uiPriority w:val="39"/>
    <w:unhideWhenUsed/>
    <w:pPr>
      <w:ind w:left="1701" w:right="0" w:firstLine="0"/>
      <w:spacing w:after="57"/>
    </w:pPr>
  </w:style>
  <w:style w:type="paragraph" w:styleId="785">
    <w:name w:val="toc 8"/>
    <w:basedOn w:val="788"/>
    <w:next w:val="788"/>
    <w:uiPriority w:val="39"/>
    <w:unhideWhenUsed/>
    <w:pPr>
      <w:ind w:left="1984" w:right="0" w:firstLine="0"/>
      <w:spacing w:after="57"/>
    </w:pPr>
  </w:style>
  <w:style w:type="paragraph" w:styleId="786">
    <w:name w:val="toc 9"/>
    <w:basedOn w:val="788"/>
    <w:next w:val="788"/>
    <w:uiPriority w:val="39"/>
    <w:unhideWhenUsed/>
    <w:pPr>
      <w:ind w:left="2268" w:right="0" w:firstLine="0"/>
      <w:spacing w:after="57"/>
    </w:pPr>
  </w:style>
  <w:style w:type="paragraph" w:styleId="787">
    <w:name w:val="TOC Heading"/>
    <w:uiPriority w:val="39"/>
    <w:unhideWhenUsed/>
  </w:style>
  <w:style w:type="paragraph" w:styleId="788" w:default="1">
    <w:name w:val="Normal"/>
    <w:qFormat/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paragraph" w:styleId="792" w:customStyle="1">
    <w:name w:val="docdata"/>
    <w:basedOn w:val="7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793">
    <w:name w:val="Normal (Web)"/>
    <w:basedOn w:val="78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revision>6</cp:revision>
  <dcterms:created xsi:type="dcterms:W3CDTF">2021-02-11T09:46:00Z</dcterms:created>
  <dcterms:modified xsi:type="dcterms:W3CDTF">2023-10-12T10:43:40Z</dcterms:modified>
</cp:coreProperties>
</file>