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696" w:rsidRPr="007A7746" w:rsidRDefault="00442696" w:rsidP="00442696">
      <w:pPr>
        <w:suppressAutoHyphens/>
        <w:spacing w:after="0" w:line="240" w:lineRule="auto"/>
        <w:ind w:left="5788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</w:pPr>
      <w:r w:rsidRPr="007A7746">
        <w:rPr>
          <w:rFonts w:ascii="Times New Roman" w:eastAsia="Times New Roman" w:hAnsi="Times New Roman" w:cs="Times New Roman"/>
          <w:sz w:val="20"/>
          <w:szCs w:val="20"/>
          <w:lang w:eastAsia="ar-SA"/>
        </w:rPr>
        <w:t>Додаток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№2</w:t>
      </w:r>
      <w:r w:rsidR="00957B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до </w:t>
      </w:r>
      <w:bookmarkStart w:id="0" w:name="_GoBack"/>
      <w:bookmarkEnd w:id="0"/>
      <w:r w:rsidRPr="007A7746">
        <w:rPr>
          <w:rFonts w:ascii="Times New Roman" w:eastAsia="Times New Roman" w:hAnsi="Times New Roman" w:cs="Times New Roman"/>
          <w:sz w:val="20"/>
          <w:szCs w:val="20"/>
          <w:lang w:eastAsia="ar-SA"/>
        </w:rPr>
        <w:t>рішення виконавчого коміт</w:t>
      </w:r>
      <w:r w:rsidR="00127680">
        <w:rPr>
          <w:rFonts w:ascii="Times New Roman" w:eastAsia="Times New Roman" w:hAnsi="Times New Roman" w:cs="Times New Roman"/>
          <w:sz w:val="20"/>
          <w:szCs w:val="20"/>
          <w:lang w:eastAsia="ar-SA"/>
        </w:rPr>
        <w:t>ету Менської міської ради від 28</w:t>
      </w:r>
      <w:r w:rsidRPr="007A7746">
        <w:rPr>
          <w:rFonts w:ascii="Times New Roman" w:eastAsia="Times New Roman" w:hAnsi="Times New Roman" w:cs="Times New Roman"/>
          <w:sz w:val="20"/>
          <w:szCs w:val="20"/>
          <w:lang w:eastAsia="ar-SA"/>
        </w:rPr>
        <w:t>.01.2021 «</w:t>
      </w:r>
      <w:r w:rsidRPr="007A7746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Про  фінансовий план</w:t>
      </w:r>
    </w:p>
    <w:p w:rsidR="00442696" w:rsidRPr="007A7746" w:rsidRDefault="00442696" w:rsidP="00442696">
      <w:pPr>
        <w:suppressAutoHyphens/>
        <w:spacing w:after="0" w:line="240" w:lineRule="auto"/>
        <w:ind w:left="578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КП «</w:t>
      </w:r>
      <w:proofErr w:type="spellStart"/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Макошинське</w:t>
      </w:r>
      <w:proofErr w:type="spellEnd"/>
      <w:r w:rsidRPr="007A7746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» на 2021 рік</w:t>
      </w:r>
      <w:r w:rsidRPr="007A7746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</w:p>
    <w:p w:rsidR="00442696" w:rsidRDefault="00442696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334CC" w:rsidRPr="00127680" w:rsidRDefault="007334CC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127680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Показники доходної </w:t>
      </w:r>
      <w:r w:rsidR="005D72B3" w:rsidRPr="00127680">
        <w:rPr>
          <w:rFonts w:ascii="Times New Roman" w:eastAsiaTheme="majorEastAsia" w:hAnsi="Times New Roman" w:cs="Times New Roman"/>
          <w:b/>
          <w:bCs/>
          <w:sz w:val="28"/>
          <w:szCs w:val="28"/>
        </w:rPr>
        <w:t>частини КП «Макошинське» на 2021</w:t>
      </w:r>
      <w:r w:rsidRPr="00127680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рік.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1"/>
        <w:gridCol w:w="2359"/>
        <w:gridCol w:w="2355"/>
        <w:gridCol w:w="2374"/>
      </w:tblGrid>
      <w:tr w:rsidR="007334CC" w:rsidRPr="00127680" w:rsidTr="007334CC">
        <w:tc>
          <w:tcPr>
            <w:tcW w:w="2463" w:type="dxa"/>
          </w:tcPr>
          <w:p w:rsidR="007334CC" w:rsidRPr="00127680" w:rsidRDefault="007334CC" w:rsidP="0046771D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7334CC" w:rsidRPr="00127680" w:rsidRDefault="007334CC" w:rsidP="0046771D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період</w:t>
            </w:r>
          </w:p>
        </w:tc>
        <w:tc>
          <w:tcPr>
            <w:tcW w:w="2464" w:type="dxa"/>
          </w:tcPr>
          <w:p w:rsidR="007334CC" w:rsidRPr="00127680" w:rsidRDefault="007334CC" w:rsidP="0046771D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За місяць</w:t>
            </w:r>
          </w:p>
        </w:tc>
        <w:tc>
          <w:tcPr>
            <w:tcW w:w="2464" w:type="dxa"/>
          </w:tcPr>
          <w:p w:rsidR="007334CC" w:rsidRPr="00127680" w:rsidRDefault="007334CC" w:rsidP="0046771D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всього</w:t>
            </w:r>
          </w:p>
        </w:tc>
      </w:tr>
      <w:tr w:rsidR="007334CC" w:rsidRPr="00127680" w:rsidTr="007334CC">
        <w:tc>
          <w:tcPr>
            <w:tcW w:w="2463" w:type="dxa"/>
          </w:tcPr>
          <w:p w:rsidR="007334CC" w:rsidRPr="00127680" w:rsidRDefault="007334CC" w:rsidP="0046771D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Від населення</w:t>
            </w:r>
          </w:p>
        </w:tc>
        <w:tc>
          <w:tcPr>
            <w:tcW w:w="2464" w:type="dxa"/>
          </w:tcPr>
          <w:p w:rsidR="007334CC" w:rsidRPr="00127680" w:rsidRDefault="007334CC" w:rsidP="0046771D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7334CC" w:rsidRPr="00127680" w:rsidRDefault="007334CC" w:rsidP="0046771D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7334CC" w:rsidRPr="00127680" w:rsidRDefault="007334CC" w:rsidP="0046771D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334CC" w:rsidRPr="00127680" w:rsidTr="007334CC">
        <w:tc>
          <w:tcPr>
            <w:tcW w:w="2463" w:type="dxa"/>
          </w:tcPr>
          <w:p w:rsidR="007334CC" w:rsidRPr="00127680" w:rsidRDefault="007334CC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За водопостачання</w:t>
            </w:r>
          </w:p>
        </w:tc>
        <w:tc>
          <w:tcPr>
            <w:tcW w:w="2464" w:type="dxa"/>
          </w:tcPr>
          <w:p w:rsidR="007334CC" w:rsidRPr="00127680" w:rsidRDefault="007334CC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Січень-грудень</w:t>
            </w:r>
          </w:p>
        </w:tc>
        <w:tc>
          <w:tcPr>
            <w:tcW w:w="2464" w:type="dxa"/>
          </w:tcPr>
          <w:p w:rsidR="007334CC" w:rsidRPr="00127680" w:rsidRDefault="005D72B3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9000</w:t>
            </w:r>
            <w:r w:rsidR="00FA43AB"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2464" w:type="dxa"/>
          </w:tcPr>
          <w:p w:rsidR="007334CC" w:rsidRPr="00127680" w:rsidRDefault="005D72B3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108000,00</w:t>
            </w:r>
          </w:p>
        </w:tc>
      </w:tr>
      <w:tr w:rsidR="007334CC" w:rsidRPr="00127680" w:rsidTr="007334CC">
        <w:tc>
          <w:tcPr>
            <w:tcW w:w="2463" w:type="dxa"/>
          </w:tcPr>
          <w:p w:rsidR="007334CC" w:rsidRPr="00127680" w:rsidRDefault="007334CC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За водовідведення</w:t>
            </w:r>
          </w:p>
        </w:tc>
        <w:tc>
          <w:tcPr>
            <w:tcW w:w="2464" w:type="dxa"/>
          </w:tcPr>
          <w:p w:rsidR="007334CC" w:rsidRPr="00127680" w:rsidRDefault="0046771D">
            <w:pP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Січень-грудень</w:t>
            </w:r>
          </w:p>
        </w:tc>
        <w:tc>
          <w:tcPr>
            <w:tcW w:w="2464" w:type="dxa"/>
          </w:tcPr>
          <w:p w:rsidR="007334CC" w:rsidRPr="00127680" w:rsidRDefault="005D72B3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14583,33</w:t>
            </w:r>
          </w:p>
        </w:tc>
        <w:tc>
          <w:tcPr>
            <w:tcW w:w="2464" w:type="dxa"/>
          </w:tcPr>
          <w:p w:rsidR="007334CC" w:rsidRPr="00127680" w:rsidRDefault="005D72B3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175000,00</w:t>
            </w:r>
          </w:p>
        </w:tc>
      </w:tr>
      <w:tr w:rsidR="007334CC" w:rsidRPr="00127680" w:rsidTr="007334CC">
        <w:tc>
          <w:tcPr>
            <w:tcW w:w="2463" w:type="dxa"/>
          </w:tcPr>
          <w:p w:rsidR="007334CC" w:rsidRPr="00127680" w:rsidRDefault="0046771D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Вивіз рідких відходів асенізаційною машиною</w:t>
            </w:r>
          </w:p>
        </w:tc>
        <w:tc>
          <w:tcPr>
            <w:tcW w:w="2464" w:type="dxa"/>
          </w:tcPr>
          <w:p w:rsidR="007334CC" w:rsidRPr="00127680" w:rsidRDefault="0046771D">
            <w:pP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Січень-грудень</w:t>
            </w:r>
          </w:p>
        </w:tc>
        <w:tc>
          <w:tcPr>
            <w:tcW w:w="2464" w:type="dxa"/>
          </w:tcPr>
          <w:p w:rsidR="007334CC" w:rsidRPr="00127680" w:rsidRDefault="005D72B3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5625,00</w:t>
            </w:r>
          </w:p>
        </w:tc>
        <w:tc>
          <w:tcPr>
            <w:tcW w:w="2464" w:type="dxa"/>
          </w:tcPr>
          <w:p w:rsidR="007334CC" w:rsidRPr="00127680" w:rsidRDefault="005D72B3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67500,00</w:t>
            </w:r>
          </w:p>
        </w:tc>
      </w:tr>
      <w:tr w:rsidR="007334CC" w:rsidRPr="00127680" w:rsidTr="007334CC">
        <w:tc>
          <w:tcPr>
            <w:tcW w:w="2463" w:type="dxa"/>
          </w:tcPr>
          <w:p w:rsidR="007334CC" w:rsidRPr="00127680" w:rsidRDefault="0046771D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Надання послуги асенізаційної машини</w:t>
            </w:r>
          </w:p>
        </w:tc>
        <w:tc>
          <w:tcPr>
            <w:tcW w:w="2464" w:type="dxa"/>
          </w:tcPr>
          <w:p w:rsidR="007334CC" w:rsidRPr="00127680" w:rsidRDefault="0046771D">
            <w:pP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Січень-грудень</w:t>
            </w:r>
          </w:p>
        </w:tc>
        <w:tc>
          <w:tcPr>
            <w:tcW w:w="2464" w:type="dxa"/>
          </w:tcPr>
          <w:p w:rsidR="007334CC" w:rsidRPr="00127680" w:rsidRDefault="005D72B3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2916,66</w:t>
            </w:r>
          </w:p>
        </w:tc>
        <w:tc>
          <w:tcPr>
            <w:tcW w:w="2464" w:type="dxa"/>
          </w:tcPr>
          <w:p w:rsidR="007334CC" w:rsidRPr="00127680" w:rsidRDefault="005D72B3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35000,00</w:t>
            </w:r>
          </w:p>
        </w:tc>
      </w:tr>
      <w:tr w:rsidR="007334CC" w:rsidRPr="00127680" w:rsidTr="007334CC">
        <w:tc>
          <w:tcPr>
            <w:tcW w:w="2463" w:type="dxa"/>
          </w:tcPr>
          <w:p w:rsidR="007334CC" w:rsidRPr="00127680" w:rsidRDefault="0046771D" w:rsidP="0046771D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Від комерційної діяльності</w:t>
            </w:r>
          </w:p>
        </w:tc>
        <w:tc>
          <w:tcPr>
            <w:tcW w:w="2464" w:type="dxa"/>
          </w:tcPr>
          <w:p w:rsidR="007334CC" w:rsidRPr="00127680" w:rsidRDefault="007334CC">
            <w:pP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7334CC" w:rsidRPr="00127680" w:rsidRDefault="007334CC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7334CC" w:rsidRPr="00127680" w:rsidRDefault="007334CC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</w:p>
        </w:tc>
      </w:tr>
      <w:tr w:rsidR="007334CC" w:rsidRPr="00127680" w:rsidTr="007334CC">
        <w:tc>
          <w:tcPr>
            <w:tcW w:w="2463" w:type="dxa"/>
          </w:tcPr>
          <w:p w:rsidR="007334CC" w:rsidRPr="00127680" w:rsidRDefault="0046771D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МВК-91</w:t>
            </w:r>
          </w:p>
        </w:tc>
        <w:tc>
          <w:tcPr>
            <w:tcW w:w="2464" w:type="dxa"/>
          </w:tcPr>
          <w:p w:rsidR="007334CC" w:rsidRPr="00127680" w:rsidRDefault="0046771D">
            <w:pP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Січень-грудень</w:t>
            </w:r>
          </w:p>
        </w:tc>
        <w:tc>
          <w:tcPr>
            <w:tcW w:w="2464" w:type="dxa"/>
          </w:tcPr>
          <w:p w:rsidR="007334CC" w:rsidRPr="00127680" w:rsidRDefault="00BE343B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4000</w:t>
            </w:r>
            <w:r w:rsidR="005D72B3"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2464" w:type="dxa"/>
          </w:tcPr>
          <w:p w:rsidR="007334CC" w:rsidRPr="00127680" w:rsidRDefault="00234BF9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480</w:t>
            </w:r>
            <w:r w:rsidR="005D72B3"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7334CC" w:rsidRPr="00127680" w:rsidTr="007334CC">
        <w:tc>
          <w:tcPr>
            <w:tcW w:w="2463" w:type="dxa"/>
          </w:tcPr>
          <w:p w:rsidR="007334CC" w:rsidRPr="00127680" w:rsidRDefault="0046771D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Виробництво МВК-91</w:t>
            </w:r>
          </w:p>
        </w:tc>
        <w:tc>
          <w:tcPr>
            <w:tcW w:w="2464" w:type="dxa"/>
          </w:tcPr>
          <w:p w:rsidR="007334CC" w:rsidRPr="00127680" w:rsidRDefault="0046771D">
            <w:pP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Січень-грудень</w:t>
            </w:r>
          </w:p>
        </w:tc>
        <w:tc>
          <w:tcPr>
            <w:tcW w:w="2464" w:type="dxa"/>
          </w:tcPr>
          <w:p w:rsidR="007334CC" w:rsidRPr="00127680" w:rsidRDefault="005D72B3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58,33</w:t>
            </w:r>
          </w:p>
        </w:tc>
        <w:tc>
          <w:tcPr>
            <w:tcW w:w="2464" w:type="dxa"/>
          </w:tcPr>
          <w:p w:rsidR="007334CC" w:rsidRPr="00127680" w:rsidRDefault="005D72B3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700,00</w:t>
            </w:r>
          </w:p>
        </w:tc>
      </w:tr>
      <w:tr w:rsidR="007334CC" w:rsidRPr="00127680" w:rsidTr="007334CC">
        <w:tc>
          <w:tcPr>
            <w:tcW w:w="2463" w:type="dxa"/>
          </w:tcPr>
          <w:p w:rsidR="007334CC" w:rsidRPr="00127680" w:rsidRDefault="0046771D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Менакомунпослуга</w:t>
            </w:r>
          </w:p>
        </w:tc>
        <w:tc>
          <w:tcPr>
            <w:tcW w:w="2464" w:type="dxa"/>
          </w:tcPr>
          <w:p w:rsidR="007334CC" w:rsidRPr="00127680" w:rsidRDefault="0046771D">
            <w:pP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Січень-грудень</w:t>
            </w:r>
          </w:p>
        </w:tc>
        <w:tc>
          <w:tcPr>
            <w:tcW w:w="2464" w:type="dxa"/>
          </w:tcPr>
          <w:p w:rsidR="007334CC" w:rsidRPr="00127680" w:rsidRDefault="005D72B3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660,75</w:t>
            </w:r>
          </w:p>
        </w:tc>
        <w:tc>
          <w:tcPr>
            <w:tcW w:w="2464" w:type="dxa"/>
          </w:tcPr>
          <w:p w:rsidR="007334CC" w:rsidRPr="00127680" w:rsidRDefault="005D72B3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7929,00</w:t>
            </w:r>
          </w:p>
        </w:tc>
      </w:tr>
      <w:tr w:rsidR="007334CC" w:rsidRPr="00127680" w:rsidTr="007334CC">
        <w:tc>
          <w:tcPr>
            <w:tcW w:w="2463" w:type="dxa"/>
          </w:tcPr>
          <w:p w:rsidR="007334CC" w:rsidRPr="00127680" w:rsidRDefault="0046771D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Освіта ДНЗ «Сонечко»</w:t>
            </w:r>
          </w:p>
        </w:tc>
        <w:tc>
          <w:tcPr>
            <w:tcW w:w="2464" w:type="dxa"/>
          </w:tcPr>
          <w:p w:rsidR="007334CC" w:rsidRPr="00127680" w:rsidRDefault="0046771D">
            <w:pP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Січень-грудень</w:t>
            </w:r>
          </w:p>
        </w:tc>
        <w:tc>
          <w:tcPr>
            <w:tcW w:w="2464" w:type="dxa"/>
          </w:tcPr>
          <w:p w:rsidR="007334CC" w:rsidRPr="00127680" w:rsidRDefault="005D72B3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281,25</w:t>
            </w:r>
          </w:p>
        </w:tc>
        <w:tc>
          <w:tcPr>
            <w:tcW w:w="2464" w:type="dxa"/>
          </w:tcPr>
          <w:p w:rsidR="007334CC" w:rsidRPr="00127680" w:rsidRDefault="005D72B3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3375,00</w:t>
            </w:r>
          </w:p>
        </w:tc>
      </w:tr>
      <w:tr w:rsidR="00B65110" w:rsidRPr="00127680" w:rsidTr="007334CC">
        <w:tc>
          <w:tcPr>
            <w:tcW w:w="2463" w:type="dxa"/>
          </w:tcPr>
          <w:p w:rsidR="00B65110" w:rsidRPr="00127680" w:rsidRDefault="00B65110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Паромна переправа</w:t>
            </w:r>
          </w:p>
        </w:tc>
        <w:tc>
          <w:tcPr>
            <w:tcW w:w="2464" w:type="dxa"/>
          </w:tcPr>
          <w:p w:rsidR="00B65110" w:rsidRPr="00127680" w:rsidRDefault="00B65110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Травень - листопад</w:t>
            </w:r>
          </w:p>
        </w:tc>
        <w:tc>
          <w:tcPr>
            <w:tcW w:w="2464" w:type="dxa"/>
          </w:tcPr>
          <w:p w:rsidR="00B65110" w:rsidRPr="00127680" w:rsidRDefault="00B65110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1 000,00</w:t>
            </w:r>
          </w:p>
        </w:tc>
        <w:tc>
          <w:tcPr>
            <w:tcW w:w="2464" w:type="dxa"/>
          </w:tcPr>
          <w:p w:rsidR="00B65110" w:rsidRPr="00127680" w:rsidRDefault="00B65110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6 000,00</w:t>
            </w:r>
          </w:p>
        </w:tc>
      </w:tr>
      <w:tr w:rsidR="007334CC" w:rsidRPr="00127680" w:rsidTr="007334CC">
        <w:tc>
          <w:tcPr>
            <w:tcW w:w="2463" w:type="dxa"/>
          </w:tcPr>
          <w:p w:rsidR="007334CC" w:rsidRPr="00127680" w:rsidRDefault="0046771D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Всього власних надходжень</w:t>
            </w:r>
          </w:p>
        </w:tc>
        <w:tc>
          <w:tcPr>
            <w:tcW w:w="2464" w:type="dxa"/>
          </w:tcPr>
          <w:p w:rsidR="007334CC" w:rsidRPr="00127680" w:rsidRDefault="007334CC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7334CC" w:rsidRPr="00127680" w:rsidRDefault="007334CC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7334CC" w:rsidRPr="00127680" w:rsidRDefault="005D72B3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877504,00</w:t>
            </w:r>
          </w:p>
        </w:tc>
      </w:tr>
      <w:tr w:rsidR="007334CC" w:rsidRPr="00127680" w:rsidTr="007334CC">
        <w:tc>
          <w:tcPr>
            <w:tcW w:w="2463" w:type="dxa"/>
          </w:tcPr>
          <w:p w:rsidR="007334CC" w:rsidRPr="00127680" w:rsidRDefault="00FA43AB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Програма Фінансової підтримки комунального підприємства</w:t>
            </w:r>
          </w:p>
        </w:tc>
        <w:tc>
          <w:tcPr>
            <w:tcW w:w="2464" w:type="dxa"/>
          </w:tcPr>
          <w:p w:rsidR="007334CC" w:rsidRPr="00127680" w:rsidRDefault="00234BF9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Травень - грудень</w:t>
            </w:r>
          </w:p>
        </w:tc>
        <w:tc>
          <w:tcPr>
            <w:tcW w:w="2464" w:type="dxa"/>
          </w:tcPr>
          <w:p w:rsidR="007334CC" w:rsidRPr="00127680" w:rsidRDefault="007334CC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7334CC" w:rsidRPr="00127680" w:rsidRDefault="00234BF9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100</w:t>
            </w:r>
            <w:r w:rsidR="00FA43AB"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7334CC" w:rsidRPr="00127680" w:rsidTr="007334CC">
        <w:tc>
          <w:tcPr>
            <w:tcW w:w="2463" w:type="dxa"/>
          </w:tcPr>
          <w:p w:rsidR="007334CC" w:rsidRPr="00127680" w:rsidRDefault="00234BF9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Програма відшкодування різниці в тарифах</w:t>
            </w:r>
          </w:p>
        </w:tc>
        <w:tc>
          <w:tcPr>
            <w:tcW w:w="2464" w:type="dxa"/>
          </w:tcPr>
          <w:p w:rsidR="007334CC" w:rsidRPr="00127680" w:rsidRDefault="00234BF9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Січень-грудень</w:t>
            </w:r>
          </w:p>
        </w:tc>
        <w:tc>
          <w:tcPr>
            <w:tcW w:w="2464" w:type="dxa"/>
          </w:tcPr>
          <w:p w:rsidR="007334CC" w:rsidRPr="00127680" w:rsidRDefault="007334CC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7334CC" w:rsidRPr="00127680" w:rsidRDefault="00234BF9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70000,00</w:t>
            </w:r>
          </w:p>
        </w:tc>
      </w:tr>
      <w:tr w:rsidR="007334CC" w:rsidRPr="00127680" w:rsidTr="007334CC">
        <w:tc>
          <w:tcPr>
            <w:tcW w:w="2463" w:type="dxa"/>
          </w:tcPr>
          <w:p w:rsidR="007334CC" w:rsidRPr="00127680" w:rsidRDefault="0039635A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ВСЬОГО НАДХОДЖЕНЬ ЗА 2021</w:t>
            </w:r>
            <w:r w:rsidR="00E80710"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РІК</w:t>
            </w:r>
          </w:p>
        </w:tc>
        <w:tc>
          <w:tcPr>
            <w:tcW w:w="2464" w:type="dxa"/>
          </w:tcPr>
          <w:p w:rsidR="007334CC" w:rsidRPr="00127680" w:rsidRDefault="007334CC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7334CC" w:rsidRPr="00127680" w:rsidRDefault="007334CC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7334CC" w:rsidRPr="00127680" w:rsidRDefault="00234BF9">
            <w:pP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1</w:t>
            </w:r>
            <w:r w:rsidR="00B65110"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 053 504</w:t>
            </w:r>
            <w:r w:rsidR="00FA43AB" w:rsidRPr="0012768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,00</w:t>
            </w:r>
          </w:p>
        </w:tc>
      </w:tr>
    </w:tbl>
    <w:sdt>
      <w:sdt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  <w:id w:val="-1094470089"/>
        <w:docPartObj>
          <w:docPartGallery w:val="Cover Pages"/>
          <w:docPartUnique/>
        </w:docPartObj>
      </w:sdtPr>
      <w:sdtEndPr/>
      <w:sdtContent>
        <w:p w:rsidR="00B42ABA" w:rsidRPr="00127680" w:rsidRDefault="00B42ABA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B42ABA" w:rsidRPr="00127680" w:rsidRDefault="00E80710" w:rsidP="00127680">
          <w:pPr>
            <w:tabs>
              <w:tab w:val="left" w:pos="7088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27680">
            <w:rPr>
              <w:rFonts w:ascii="Times New Roman" w:hAnsi="Times New Roman" w:cs="Times New Roman"/>
              <w:b/>
              <w:sz w:val="28"/>
              <w:szCs w:val="28"/>
            </w:rPr>
            <w:t>Директор КП «</w:t>
          </w:r>
          <w:proofErr w:type="spellStart"/>
          <w:r w:rsidRPr="00127680">
            <w:rPr>
              <w:rFonts w:ascii="Times New Roman" w:hAnsi="Times New Roman" w:cs="Times New Roman"/>
              <w:b/>
              <w:sz w:val="28"/>
              <w:szCs w:val="28"/>
            </w:rPr>
            <w:t>Макошинське</w:t>
          </w:r>
          <w:proofErr w:type="spellEnd"/>
          <w:r w:rsidRPr="00127680">
            <w:rPr>
              <w:rFonts w:ascii="Times New Roman" w:hAnsi="Times New Roman" w:cs="Times New Roman"/>
              <w:b/>
              <w:sz w:val="28"/>
              <w:szCs w:val="28"/>
            </w:rPr>
            <w:t xml:space="preserve">»                              </w:t>
          </w:r>
          <w:r w:rsidR="00127680" w:rsidRPr="00127680">
            <w:rPr>
              <w:rFonts w:ascii="Times New Roman" w:hAnsi="Times New Roman" w:cs="Times New Roman"/>
              <w:b/>
              <w:sz w:val="28"/>
              <w:szCs w:val="28"/>
            </w:rPr>
            <w:t xml:space="preserve">       </w:t>
          </w:r>
          <w:r w:rsidR="00127680"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</w:t>
          </w:r>
          <w:r w:rsidRPr="00127680">
            <w:rPr>
              <w:rFonts w:ascii="Times New Roman" w:hAnsi="Times New Roman" w:cs="Times New Roman"/>
              <w:b/>
              <w:sz w:val="28"/>
              <w:szCs w:val="28"/>
            </w:rPr>
            <w:t>С.О.</w:t>
          </w:r>
          <w:r w:rsidR="00442696" w:rsidRPr="00127680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127680">
            <w:rPr>
              <w:rFonts w:ascii="Times New Roman" w:hAnsi="Times New Roman" w:cs="Times New Roman"/>
              <w:b/>
              <w:sz w:val="28"/>
              <w:szCs w:val="28"/>
            </w:rPr>
            <w:t>Попов</w:t>
          </w:r>
        </w:p>
        <w:p w:rsidR="000B65B7" w:rsidRPr="00127680" w:rsidRDefault="00957B63" w:rsidP="000B65B7">
          <w:pPr>
            <w:pStyle w:val="2"/>
            <w:spacing w:before="0"/>
            <w:textAlignment w:val="baseline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sectPr w:rsidR="000B65B7" w:rsidRPr="00127680" w:rsidSect="00B42ABA">
      <w:pgSz w:w="11906" w:h="16838"/>
      <w:pgMar w:top="850" w:right="850" w:bottom="850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57"/>
    <w:rsid w:val="000B65B7"/>
    <w:rsid w:val="00127680"/>
    <w:rsid w:val="00144357"/>
    <w:rsid w:val="001D43BF"/>
    <w:rsid w:val="00202AAA"/>
    <w:rsid w:val="00226069"/>
    <w:rsid w:val="002260FA"/>
    <w:rsid w:val="00234BF9"/>
    <w:rsid w:val="0039635A"/>
    <w:rsid w:val="003B56EF"/>
    <w:rsid w:val="00442696"/>
    <w:rsid w:val="0046771D"/>
    <w:rsid w:val="00554D46"/>
    <w:rsid w:val="005D72B3"/>
    <w:rsid w:val="005F538B"/>
    <w:rsid w:val="00603504"/>
    <w:rsid w:val="006D695D"/>
    <w:rsid w:val="007334CC"/>
    <w:rsid w:val="008225D6"/>
    <w:rsid w:val="009157EA"/>
    <w:rsid w:val="00957B63"/>
    <w:rsid w:val="00A222B3"/>
    <w:rsid w:val="00B335AC"/>
    <w:rsid w:val="00B42ABA"/>
    <w:rsid w:val="00B65110"/>
    <w:rsid w:val="00BE343B"/>
    <w:rsid w:val="00BF7845"/>
    <w:rsid w:val="00C329FC"/>
    <w:rsid w:val="00C7277D"/>
    <w:rsid w:val="00C90A36"/>
    <w:rsid w:val="00CD5CE4"/>
    <w:rsid w:val="00CD79F6"/>
    <w:rsid w:val="00D830B8"/>
    <w:rsid w:val="00DA0C68"/>
    <w:rsid w:val="00E80710"/>
    <w:rsid w:val="00EF2693"/>
    <w:rsid w:val="00FA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6E2B"/>
  <w15:docId w15:val="{33AF1861-C0A0-4E55-88F7-9C105279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443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ідзаголовок Знак"/>
    <w:basedOn w:val="a0"/>
    <w:link w:val="a3"/>
    <w:uiPriority w:val="11"/>
    <w:rsid w:val="001443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9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C90A36"/>
    <w:rPr>
      <w:b/>
      <w:bCs/>
    </w:rPr>
  </w:style>
  <w:style w:type="character" w:styleId="a7">
    <w:name w:val="Emphasis"/>
    <w:basedOn w:val="a0"/>
    <w:uiPriority w:val="20"/>
    <w:qFormat/>
    <w:rsid w:val="00C90A36"/>
    <w:rPr>
      <w:i/>
      <w:iCs/>
    </w:rPr>
  </w:style>
  <w:style w:type="character" w:styleId="a8">
    <w:name w:val="Hyperlink"/>
    <w:basedOn w:val="a0"/>
    <w:uiPriority w:val="99"/>
    <w:semiHidden/>
    <w:unhideWhenUsed/>
    <w:rsid w:val="00C90A3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277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7277D"/>
    <w:rPr>
      <w:rFonts w:ascii="Calibri" w:hAnsi="Calibri"/>
      <w:sz w:val="16"/>
      <w:szCs w:val="16"/>
    </w:rPr>
  </w:style>
  <w:style w:type="paragraph" w:styleId="ab">
    <w:name w:val="No Spacing"/>
    <w:link w:val="ac"/>
    <w:uiPriority w:val="1"/>
    <w:qFormat/>
    <w:rsid w:val="00B42ABA"/>
    <w:pPr>
      <w:spacing w:after="0" w:line="240" w:lineRule="auto"/>
    </w:pPr>
    <w:rPr>
      <w:rFonts w:eastAsiaTheme="minorEastAsia"/>
      <w:lang w:eastAsia="uk-UA"/>
    </w:rPr>
  </w:style>
  <w:style w:type="character" w:customStyle="1" w:styleId="ac">
    <w:name w:val="Без інтервалів Знак"/>
    <w:basedOn w:val="a0"/>
    <w:link w:val="ab"/>
    <w:uiPriority w:val="1"/>
    <w:rsid w:val="00B42ABA"/>
    <w:rPr>
      <w:rFonts w:eastAsiaTheme="minorEastAsia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B6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uiPriority w:val="59"/>
    <w:rsid w:val="0073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2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0" w:color="0073AA"/>
                <w:bottom w:val="none" w:sz="0" w:space="0" w:color="auto"/>
                <w:right w:val="none" w:sz="0" w:space="0" w:color="auto"/>
              </w:divBdr>
            </w:div>
            <w:div w:id="20788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72939">
          <w:marLeft w:val="0"/>
          <w:marRight w:val="0"/>
          <w:marTop w:val="0"/>
          <w:marBottom w:val="0"/>
          <w:divBdr>
            <w:top w:val="single" w:sz="6" w:space="5" w:color="F2F2F2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12703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09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86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99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64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Цікаві факти</vt:lpstr>
      <vt:lpstr>Цікаві факти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Цікаві факти</dc:title>
  <dc:subject>РЕПТИЛІЇ</dc:subject>
  <dc:creator>Учениця 7 класу Левчук Аліна</dc:creator>
  <cp:lastModifiedBy>Usher</cp:lastModifiedBy>
  <cp:revision>4</cp:revision>
  <cp:lastPrinted>2021-02-02T09:08:00Z</cp:lastPrinted>
  <dcterms:created xsi:type="dcterms:W3CDTF">2021-01-14T10:25:00Z</dcterms:created>
  <dcterms:modified xsi:type="dcterms:W3CDTF">2021-02-02T09:09:00Z</dcterms:modified>
</cp:coreProperties>
</file>