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FD" w:rsidRPr="00516248" w:rsidRDefault="003F22FD" w:rsidP="003F22FD"/>
    <w:p w:rsidR="00972685" w:rsidRPr="00972685" w:rsidRDefault="00972685" w:rsidP="00972685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72685">
        <w:rPr>
          <w:rFonts w:eastAsia="Lucida Sans Unicode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326817BD" wp14:editId="5E638EB1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85" w:rsidRPr="00972685" w:rsidRDefault="00972685" w:rsidP="00972685">
      <w:pPr>
        <w:widowControl w:val="0"/>
        <w:suppressAutoHyphens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972685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972685" w:rsidRPr="00972685" w:rsidRDefault="00972685" w:rsidP="00972685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972685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972685" w:rsidRPr="00972685" w:rsidRDefault="00972685" w:rsidP="00972685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972685">
        <w:rPr>
          <w:rFonts w:eastAsia="Lucida Sans Unicode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972685" w:rsidRPr="00972685" w:rsidRDefault="00972685" w:rsidP="00972685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972685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972685" w:rsidRPr="00972685" w:rsidRDefault="002769F2" w:rsidP="002769F2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</w:t>
      </w:r>
      <w:r w:rsidR="00A53FC8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ПРОЄКТ</w:t>
      </w:r>
      <w:r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972685" w:rsidRPr="00972685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972685" w:rsidRPr="00972685" w:rsidRDefault="00972685" w:rsidP="00972685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972685" w:rsidRPr="00972685" w:rsidRDefault="00A53FC8" w:rsidP="00972685">
      <w:pPr>
        <w:widowControl w:val="0"/>
        <w:tabs>
          <w:tab w:val="left" w:pos="6946"/>
        </w:tabs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__ січня 2021</w:t>
      </w:r>
      <w:r w:rsidR="00972685" w:rsidRPr="0097268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року                </w:t>
      </w:r>
      <w:r w:rsidR="008D6B58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</w:t>
      </w:r>
      <w:r w:rsidR="002769F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м. </w:t>
      </w:r>
      <w:proofErr w:type="spellStart"/>
      <w:r w:rsidR="002769F2">
        <w:rPr>
          <w:rFonts w:eastAsia="Lucida Sans Unicode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2769F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2769F2">
        <w:rPr>
          <w:rFonts w:eastAsia="Lucida Sans Unicode" w:cs="Mangal"/>
          <w:kern w:val="1"/>
          <w:sz w:val="28"/>
          <w:szCs w:val="28"/>
          <w:lang w:eastAsia="hi-IN" w:bidi="hi-IN"/>
        </w:rPr>
        <w:tab/>
        <w:t xml:space="preserve">             </w:t>
      </w:r>
      <w:r w:rsidR="00972685" w:rsidRPr="00972685">
        <w:rPr>
          <w:rFonts w:eastAsia="Lucida Sans Unicode" w:cs="Mangal"/>
          <w:kern w:val="1"/>
          <w:sz w:val="28"/>
          <w:szCs w:val="28"/>
          <w:lang w:eastAsia="hi-IN" w:bidi="hi-IN"/>
        </w:rPr>
        <w:t>№</w:t>
      </w:r>
      <w:r w:rsidR="00972685" w:rsidRPr="00972685">
        <w:rPr>
          <w:rFonts w:eastAsia="Lucida Sans Unicode" w:cs="Mangal"/>
          <w:kern w:val="1"/>
          <w:sz w:val="28"/>
          <w:szCs w:val="28"/>
          <w:lang w:val="ru-RU" w:eastAsia="hi-IN" w:bidi="hi-IN"/>
        </w:rPr>
        <w:t xml:space="preserve"> </w:t>
      </w:r>
      <w:r>
        <w:rPr>
          <w:rFonts w:eastAsia="Lucida Sans Unicode" w:cs="Mangal"/>
          <w:kern w:val="1"/>
          <w:sz w:val="28"/>
          <w:szCs w:val="28"/>
          <w:lang w:val="ru-RU" w:eastAsia="hi-IN" w:bidi="hi-IN"/>
        </w:rPr>
        <w:t>____</w:t>
      </w:r>
    </w:p>
    <w:p w:rsidR="00972685" w:rsidRPr="00972685" w:rsidRDefault="00972685" w:rsidP="00972685">
      <w:pPr>
        <w:widowControl w:val="0"/>
        <w:suppressAutoHyphens/>
        <w:rPr>
          <w:rFonts w:eastAsia="Lucida Sans Unicode"/>
          <w:b/>
          <w:kern w:val="1"/>
          <w:sz w:val="28"/>
          <w:szCs w:val="28"/>
          <w:lang w:val="ru-RU" w:eastAsia="hi-IN" w:bidi="hi-IN"/>
        </w:rPr>
      </w:pPr>
    </w:p>
    <w:p w:rsidR="003F22FD" w:rsidRPr="004F1F36" w:rsidRDefault="003F22FD" w:rsidP="003F22FD">
      <w:pPr>
        <w:rPr>
          <w:sz w:val="28"/>
          <w:szCs w:val="28"/>
        </w:rPr>
      </w:pPr>
      <w:r w:rsidRPr="004F1F36">
        <w:rPr>
          <w:sz w:val="28"/>
          <w:szCs w:val="28"/>
        </w:rPr>
        <w:t xml:space="preserve">      </w:t>
      </w:r>
    </w:p>
    <w:p w:rsidR="00132D6F" w:rsidRDefault="00132D6F" w:rsidP="003F22FD">
      <w:pPr>
        <w:rPr>
          <w:b/>
          <w:sz w:val="28"/>
          <w:szCs w:val="28"/>
        </w:rPr>
      </w:pPr>
      <w:r w:rsidRPr="00132D6F">
        <w:rPr>
          <w:b/>
          <w:sz w:val="28"/>
          <w:szCs w:val="28"/>
        </w:rPr>
        <w:t xml:space="preserve">Щодо погодження схеми </w:t>
      </w:r>
    </w:p>
    <w:p w:rsidR="003F22FD" w:rsidRPr="00996F72" w:rsidRDefault="00132D6F" w:rsidP="003F22FD">
      <w:pPr>
        <w:rPr>
          <w:b/>
          <w:sz w:val="28"/>
          <w:szCs w:val="28"/>
        </w:rPr>
      </w:pPr>
      <w:r w:rsidRPr="00132D6F">
        <w:rPr>
          <w:b/>
          <w:sz w:val="28"/>
          <w:szCs w:val="28"/>
        </w:rPr>
        <w:t>тимчасового об’їзду</w:t>
      </w:r>
    </w:p>
    <w:p w:rsidR="003F22FD" w:rsidRPr="004F1F36" w:rsidRDefault="003F22FD" w:rsidP="003F22FD">
      <w:pPr>
        <w:rPr>
          <w:sz w:val="28"/>
          <w:szCs w:val="28"/>
        </w:rPr>
      </w:pPr>
    </w:p>
    <w:p w:rsidR="003F22FD" w:rsidRPr="00132D6F" w:rsidRDefault="003F22FD" w:rsidP="00132D6F">
      <w:pPr>
        <w:tabs>
          <w:tab w:val="left" w:pos="709"/>
        </w:tabs>
        <w:jc w:val="both"/>
        <w:rPr>
          <w:rFonts w:eastAsia="Lucida Sans Unicode" w:cs="Mangal"/>
          <w:b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    Розглянувши </w:t>
      </w:r>
      <w:r w:rsidR="00132D6F">
        <w:rPr>
          <w:sz w:val="28"/>
          <w:szCs w:val="28"/>
        </w:rPr>
        <w:t xml:space="preserve">звернення </w:t>
      </w:r>
      <w:r w:rsidR="00E15907">
        <w:rPr>
          <w:sz w:val="28"/>
          <w:szCs w:val="28"/>
        </w:rPr>
        <w:t xml:space="preserve">директора </w:t>
      </w:r>
      <w:r w:rsidR="00132D6F">
        <w:rPr>
          <w:sz w:val="28"/>
          <w:szCs w:val="28"/>
        </w:rPr>
        <w:t>ПП «НВФ «</w:t>
      </w:r>
      <w:proofErr w:type="spellStart"/>
      <w:r w:rsidR="00132D6F">
        <w:rPr>
          <w:sz w:val="28"/>
          <w:szCs w:val="28"/>
        </w:rPr>
        <w:t>Мостопроект</w:t>
      </w:r>
      <w:proofErr w:type="spellEnd"/>
      <w:r w:rsidR="00132D6F">
        <w:rPr>
          <w:sz w:val="28"/>
          <w:szCs w:val="28"/>
        </w:rPr>
        <w:t xml:space="preserve">» Д.М. </w:t>
      </w:r>
      <w:proofErr w:type="spellStart"/>
      <w:r w:rsidR="00132D6F">
        <w:rPr>
          <w:sz w:val="28"/>
          <w:szCs w:val="28"/>
        </w:rPr>
        <w:t>Каплинського</w:t>
      </w:r>
      <w:proofErr w:type="spellEnd"/>
      <w:r w:rsidR="00132D6F">
        <w:rPr>
          <w:sz w:val="28"/>
          <w:szCs w:val="28"/>
        </w:rPr>
        <w:t xml:space="preserve">, що виступає </w:t>
      </w:r>
      <w:proofErr w:type="spellStart"/>
      <w:r w:rsidR="00132D6F">
        <w:rPr>
          <w:sz w:val="28"/>
          <w:szCs w:val="28"/>
        </w:rPr>
        <w:t>генпроектувальником</w:t>
      </w:r>
      <w:proofErr w:type="spellEnd"/>
      <w:r w:rsidR="00132D6F">
        <w:rPr>
          <w:sz w:val="28"/>
          <w:szCs w:val="28"/>
        </w:rPr>
        <w:t xml:space="preserve"> по </w:t>
      </w:r>
      <w:r w:rsidR="00132D6F" w:rsidRPr="00132D6F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об'єкту: </w:t>
      </w:r>
      <w:r w:rsidR="00132D6F" w:rsidRPr="00132D6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«Капітальний ремонт мосту через р. </w:t>
      </w:r>
      <w:proofErr w:type="spellStart"/>
      <w:r w:rsidR="00132D6F" w:rsidRPr="00132D6F">
        <w:rPr>
          <w:rFonts w:eastAsia="Lucida Sans Unicode" w:cs="Mangal"/>
          <w:kern w:val="2"/>
          <w:sz w:val="28"/>
          <w:szCs w:val="28"/>
          <w:lang w:eastAsia="hi-IN" w:bidi="hi-IN"/>
        </w:rPr>
        <w:t>Дягова</w:t>
      </w:r>
      <w:proofErr w:type="spellEnd"/>
      <w:r w:rsidR="00132D6F" w:rsidRPr="00132D6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на км 53+170 автомобільної дороги державного значення Н-27 Чернігів-</w:t>
      </w:r>
      <w:proofErr w:type="spellStart"/>
      <w:r w:rsidR="00132D6F" w:rsidRPr="00132D6F">
        <w:rPr>
          <w:rFonts w:eastAsia="Lucida Sans Unicode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132D6F" w:rsidRPr="00132D6F">
        <w:rPr>
          <w:rFonts w:eastAsia="Lucida Sans Unicode" w:cs="Mangal"/>
          <w:kern w:val="2"/>
          <w:sz w:val="28"/>
          <w:szCs w:val="28"/>
          <w:lang w:eastAsia="hi-IN" w:bidi="hi-IN"/>
        </w:rPr>
        <w:t>-</w:t>
      </w:r>
      <w:proofErr w:type="spellStart"/>
      <w:r w:rsidR="00132D6F" w:rsidRPr="00132D6F">
        <w:rPr>
          <w:rFonts w:eastAsia="Lucida Sans Unicode" w:cs="Mangal"/>
          <w:kern w:val="2"/>
          <w:sz w:val="28"/>
          <w:szCs w:val="28"/>
          <w:lang w:eastAsia="hi-IN" w:bidi="hi-IN"/>
        </w:rPr>
        <w:t>Сосниця-Гремяч</w:t>
      </w:r>
      <w:proofErr w:type="spellEnd"/>
      <w:r w:rsidR="00132D6F" w:rsidRPr="00132D6F">
        <w:rPr>
          <w:rFonts w:eastAsia="Lucida Sans Unicode" w:cs="Mangal"/>
          <w:kern w:val="2"/>
          <w:sz w:val="28"/>
          <w:szCs w:val="28"/>
          <w:lang w:eastAsia="hi-IN" w:bidi="hi-IN"/>
        </w:rPr>
        <w:t>, Чернігівська область»</w:t>
      </w:r>
      <w:r w:rsidR="00132D6F" w:rsidRPr="00132D6F">
        <w:rPr>
          <w:sz w:val="28"/>
          <w:szCs w:val="28"/>
        </w:rPr>
        <w:t xml:space="preserve"> </w:t>
      </w:r>
      <w:r w:rsidR="00132D6F">
        <w:rPr>
          <w:sz w:val="28"/>
          <w:szCs w:val="28"/>
        </w:rPr>
        <w:t>на замовлення Служби автомобільних доріг у Чернігівській області</w:t>
      </w:r>
      <w:r w:rsidR="00132D6F">
        <w:rPr>
          <w:rFonts w:eastAsia="Lucida Sans Unicode" w:cs="Mangal"/>
          <w:b/>
          <w:kern w:val="2"/>
          <w:sz w:val="28"/>
          <w:szCs w:val="28"/>
          <w:lang w:eastAsia="hi-IN" w:bidi="hi-IN"/>
        </w:rPr>
        <w:t xml:space="preserve"> </w:t>
      </w:r>
      <w:r w:rsidR="00132D6F" w:rsidRPr="00132D6F">
        <w:rPr>
          <w:rFonts w:eastAsia="Lucida Sans Unicode" w:cs="Mangal"/>
          <w:kern w:val="2"/>
          <w:sz w:val="28"/>
          <w:szCs w:val="28"/>
          <w:lang w:eastAsia="hi-IN" w:bidi="hi-IN"/>
        </w:rPr>
        <w:t>та розглянувши надану схему тимчасового об’їзду</w:t>
      </w:r>
      <w:r w:rsidRPr="00132D6F">
        <w:rPr>
          <w:sz w:val="28"/>
          <w:szCs w:val="28"/>
        </w:rPr>
        <w:t>,</w:t>
      </w:r>
      <w:r w:rsidR="0090575F">
        <w:rPr>
          <w:sz w:val="28"/>
          <w:szCs w:val="28"/>
        </w:rPr>
        <w:t xml:space="preserve"> </w:t>
      </w:r>
      <w:r w:rsidR="00E15907">
        <w:rPr>
          <w:sz w:val="28"/>
          <w:szCs w:val="28"/>
        </w:rPr>
        <w:t xml:space="preserve">керуючись </w:t>
      </w:r>
      <w:r w:rsidR="00E15907" w:rsidRPr="00D03577">
        <w:rPr>
          <w:sz w:val="28"/>
          <w:szCs w:val="28"/>
        </w:rPr>
        <w:t>ст.ст.6, 27 Закону України  «Про дорожній рух»</w:t>
      </w:r>
      <w:r w:rsidR="00E15907">
        <w:rPr>
          <w:sz w:val="28"/>
          <w:szCs w:val="28"/>
        </w:rPr>
        <w:t>,</w:t>
      </w:r>
      <w:r w:rsidR="00E15907" w:rsidRPr="00BF36F7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="00E15907" w:rsidRPr="001709CB">
        <w:rPr>
          <w:color w:val="303030"/>
          <w:sz w:val="28"/>
          <w:szCs w:val="28"/>
          <w:shd w:val="clear" w:color="auto" w:fill="FFFFFF"/>
        </w:rPr>
        <w:t>Законом Укр</w:t>
      </w:r>
      <w:r w:rsidR="0056158B">
        <w:rPr>
          <w:color w:val="303030"/>
          <w:sz w:val="28"/>
          <w:szCs w:val="28"/>
          <w:shd w:val="clear" w:color="auto" w:fill="FFFFFF"/>
        </w:rPr>
        <w:t>аїни «Про автомобільні дороги»,</w:t>
      </w:r>
      <w:r w:rsidR="00E15907">
        <w:rPr>
          <w:sz w:val="28"/>
          <w:szCs w:val="28"/>
        </w:rPr>
        <w:t> </w:t>
      </w:r>
      <w:r w:rsidR="00E15907" w:rsidRPr="00D03577">
        <w:rPr>
          <w:sz w:val="28"/>
          <w:szCs w:val="28"/>
        </w:rPr>
        <w:t>Законом України “Про місцеве самоврядування в Україні» із змінами та доповненнями</w:t>
      </w:r>
      <w:r w:rsidR="00E159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виконавчий комітет </w:t>
      </w:r>
      <w:r w:rsidRPr="004F1F36">
        <w:rPr>
          <w:sz w:val="28"/>
          <w:szCs w:val="28"/>
        </w:rPr>
        <w:t xml:space="preserve"> Менської міської ради,</w:t>
      </w:r>
    </w:p>
    <w:p w:rsidR="003F22FD" w:rsidRDefault="003F22FD" w:rsidP="003F22FD">
      <w:pPr>
        <w:rPr>
          <w:sz w:val="28"/>
          <w:szCs w:val="28"/>
        </w:rPr>
      </w:pPr>
      <w:r w:rsidRPr="004F1F36">
        <w:rPr>
          <w:sz w:val="28"/>
          <w:szCs w:val="28"/>
        </w:rPr>
        <w:t>В И Р І Ш И В:</w:t>
      </w:r>
    </w:p>
    <w:p w:rsidR="00F8618D" w:rsidRDefault="0016672D" w:rsidP="00132D6F">
      <w:pPr>
        <w:tabs>
          <w:tab w:val="left" w:pos="709"/>
        </w:tabs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  </w:t>
      </w:r>
      <w:r w:rsidR="00E377BB">
        <w:rPr>
          <w:sz w:val="28"/>
          <w:szCs w:val="28"/>
        </w:rPr>
        <w:t xml:space="preserve">1. </w:t>
      </w:r>
      <w:r w:rsidR="00E15907">
        <w:rPr>
          <w:sz w:val="28"/>
          <w:szCs w:val="28"/>
        </w:rPr>
        <w:t>Погодити</w:t>
      </w:r>
      <w:r w:rsidR="00E15907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схему</w:t>
      </w:r>
      <w:r w:rsidR="00132D6F" w:rsidRPr="00E15907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тимчасового об'їзду  по об'єкту: </w:t>
      </w:r>
      <w:r w:rsidR="00132D6F"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«Капітальний ремонт мосту через </w:t>
      </w:r>
      <w:proofErr w:type="spellStart"/>
      <w:r w:rsidR="00132D6F"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>р.Дягова</w:t>
      </w:r>
      <w:proofErr w:type="spellEnd"/>
      <w:r w:rsidR="00132D6F"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на км 53+170 автомобільної дороги державного значення Н-27 Чернігів-</w:t>
      </w:r>
      <w:proofErr w:type="spellStart"/>
      <w:r w:rsidR="00132D6F"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132D6F"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>-</w:t>
      </w:r>
      <w:proofErr w:type="spellStart"/>
      <w:r w:rsidR="00132D6F"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>Сосниця-Гремяч</w:t>
      </w:r>
      <w:proofErr w:type="spellEnd"/>
      <w:r w:rsidR="00132D6F"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>, Чернігівська область»</w:t>
      </w:r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за умови  облаштування тимчасової об</w:t>
      </w:r>
      <w:r w:rsidR="00F8618D" w:rsidRPr="00F8618D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’їзної дороги з врахуванням </w:t>
      </w:r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дотримання правил безпеки дорожнього руху, </w:t>
      </w:r>
      <w:r w:rsidR="00F8618D" w:rsidRPr="00F8618D">
        <w:rPr>
          <w:rFonts w:eastAsia="Lucida Sans Unicode" w:cs="Mangal"/>
          <w:kern w:val="2"/>
          <w:sz w:val="28"/>
          <w:szCs w:val="28"/>
          <w:lang w:eastAsia="hi-IN" w:bidi="hi-IN"/>
        </w:rPr>
        <w:t>недопущення перевищення</w:t>
      </w:r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допустимого</w:t>
      </w:r>
      <w:r w:rsidR="00F8618D" w:rsidRPr="00F8618D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навантаження на </w:t>
      </w:r>
      <w:bookmarkStart w:id="0" w:name="_GoBack"/>
      <w:bookmarkEnd w:id="0"/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дорожнє покриття та </w:t>
      </w:r>
      <w:r w:rsidR="00F8618D" w:rsidRPr="00F8618D">
        <w:rPr>
          <w:rFonts w:eastAsia="Lucida Sans Unicode" w:cs="Mangal"/>
          <w:kern w:val="2"/>
          <w:sz w:val="28"/>
          <w:szCs w:val="28"/>
          <w:lang w:eastAsia="hi-IN" w:bidi="hi-IN"/>
        </w:rPr>
        <w:t>існуючу гідроспоруду</w:t>
      </w:r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>, а також вимог АТ «</w:t>
      </w:r>
      <w:proofErr w:type="spellStart"/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>Чернігівгаз</w:t>
      </w:r>
      <w:proofErr w:type="spellEnd"/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>», викладених в листі №140-Лв-1099-0121 від 27.01.2021 р., а саме:</w:t>
      </w:r>
    </w:p>
    <w:p w:rsidR="00132D6F" w:rsidRDefault="005A66C7" w:rsidP="00132D6F">
      <w:pPr>
        <w:tabs>
          <w:tab w:val="left" w:pos="709"/>
        </w:tabs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>- п</w:t>
      </w:r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>ри проектуванні об</w:t>
      </w:r>
      <w:r w:rsidR="00F8618D" w:rsidRPr="00F8618D">
        <w:rPr>
          <w:rFonts w:eastAsia="Lucida Sans Unicode" w:cs="Mangal"/>
          <w:kern w:val="2"/>
          <w:sz w:val="28"/>
          <w:szCs w:val="28"/>
          <w:lang w:eastAsia="hi-IN" w:bidi="hi-IN"/>
        </w:rPr>
        <w:t>’</w:t>
      </w:r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єкту будівництва врахувати наявність поліетиленового газопроводу середнього тиску Д-90 мм з надземним переходом річки </w:t>
      </w:r>
      <w:proofErr w:type="spellStart"/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>Дягова</w:t>
      </w:r>
      <w:proofErr w:type="spellEnd"/>
      <w:r w:rsidR="00F8618D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на опорах та дотриматись вимог ДБН В.2.5-20:2018 «Газопостачання» та вимог Кодексу газорозподільних систем щодо дотримання відповідних обмежень при проведенні робіт в охоронних зонах газорозподільної системи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;</w:t>
      </w:r>
    </w:p>
    <w:p w:rsidR="005A66C7" w:rsidRDefault="005A66C7" w:rsidP="00132D6F">
      <w:pPr>
        <w:tabs>
          <w:tab w:val="left" w:pos="709"/>
        </w:tabs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>- роботи по облаштуванню тимчасової об</w:t>
      </w:r>
      <w:r w:rsidRPr="005A66C7">
        <w:rPr>
          <w:rFonts w:eastAsia="Lucida Sans Unicode" w:cs="Mangal"/>
          <w:kern w:val="2"/>
          <w:sz w:val="28"/>
          <w:szCs w:val="28"/>
          <w:lang w:val="ru-RU" w:eastAsia="hi-IN" w:bidi="hi-IN"/>
        </w:rPr>
        <w:t>’</w:t>
      </w:r>
      <w:proofErr w:type="spellStart"/>
      <w:r>
        <w:rPr>
          <w:rFonts w:eastAsia="Lucida Sans Unicode" w:cs="Mangal"/>
          <w:kern w:val="2"/>
          <w:sz w:val="28"/>
          <w:szCs w:val="28"/>
          <w:lang w:eastAsia="hi-IN" w:bidi="hi-IN"/>
        </w:rPr>
        <w:t>їзної</w:t>
      </w:r>
      <w:proofErr w:type="spellEnd"/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дороги виконати за межами охоронної зони газопроводу;</w:t>
      </w:r>
    </w:p>
    <w:p w:rsidR="005A66C7" w:rsidRPr="00C42610" w:rsidRDefault="005A66C7" w:rsidP="00132D6F">
      <w:pPr>
        <w:tabs>
          <w:tab w:val="left" w:pos="709"/>
        </w:tabs>
        <w:jc w:val="both"/>
        <w:rPr>
          <w:rFonts w:eastAsia="Lucida Sans Unicode" w:cs="Mangal"/>
          <w:kern w:val="2"/>
          <w:sz w:val="28"/>
          <w:szCs w:val="28"/>
          <w:lang w:val="ru-RU"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- проект капітального ремонту мосту через р. </w:t>
      </w:r>
      <w:proofErr w:type="spellStart"/>
      <w:r>
        <w:rPr>
          <w:rFonts w:eastAsia="Lucida Sans Unicode" w:cs="Mangal"/>
          <w:kern w:val="2"/>
          <w:sz w:val="28"/>
          <w:szCs w:val="28"/>
          <w:lang w:eastAsia="hi-IN" w:bidi="hi-IN"/>
        </w:rPr>
        <w:t>Дягова</w:t>
      </w:r>
      <w:proofErr w:type="spellEnd"/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на км 53+170 автомобільної дороги </w:t>
      </w:r>
      <w:r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>державного значення Н-27 Чернігів-</w:t>
      </w:r>
      <w:proofErr w:type="spellStart"/>
      <w:r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>Мена</w:t>
      </w:r>
      <w:proofErr w:type="spellEnd"/>
      <w:r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>-</w:t>
      </w:r>
      <w:proofErr w:type="spellStart"/>
      <w:r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>Сосниця-Гремяч</w:t>
      </w:r>
      <w:proofErr w:type="spellEnd"/>
      <w:r w:rsidRPr="00E15907">
        <w:rPr>
          <w:rFonts w:eastAsia="Lucida Sans Unicode" w:cs="Mangal"/>
          <w:kern w:val="2"/>
          <w:sz w:val="28"/>
          <w:szCs w:val="28"/>
          <w:lang w:eastAsia="hi-IN" w:bidi="hi-IN"/>
        </w:rPr>
        <w:t>, Чернігівська область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Lucida Sans Unicode" w:cs="Mangal"/>
          <w:kern w:val="2"/>
          <w:sz w:val="28"/>
          <w:szCs w:val="28"/>
          <w:lang w:eastAsia="hi-IN" w:bidi="hi-IN"/>
        </w:rPr>
        <w:t>обов</w:t>
      </w:r>
      <w:proofErr w:type="spellEnd"/>
      <w:r w:rsidRPr="005A66C7">
        <w:rPr>
          <w:rFonts w:eastAsia="Lucida Sans Unicode" w:cs="Mangal"/>
          <w:kern w:val="2"/>
          <w:sz w:val="28"/>
          <w:szCs w:val="28"/>
          <w:lang w:val="ru-RU" w:eastAsia="hi-IN" w:bidi="hi-IN"/>
        </w:rPr>
        <w:t>’</w:t>
      </w:r>
      <w:proofErr w:type="spellStart"/>
      <w:r>
        <w:rPr>
          <w:rFonts w:eastAsia="Lucida Sans Unicode" w:cs="Mangal"/>
          <w:kern w:val="2"/>
          <w:sz w:val="28"/>
          <w:szCs w:val="28"/>
          <w:lang w:val="ru-RU" w:eastAsia="hi-IN" w:bidi="hi-IN"/>
        </w:rPr>
        <w:t>язково</w:t>
      </w:r>
      <w:proofErr w:type="spellEnd"/>
      <w:r>
        <w:rPr>
          <w:rFonts w:eastAsia="Lucida Sans Unicode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eastAsia="Lucida Sans Unicode" w:cs="Mangal"/>
          <w:kern w:val="2"/>
          <w:sz w:val="28"/>
          <w:szCs w:val="28"/>
          <w:lang w:val="ru-RU" w:eastAsia="hi-IN" w:bidi="hi-IN"/>
        </w:rPr>
        <w:t>погодити</w:t>
      </w:r>
      <w:proofErr w:type="spellEnd"/>
      <w:r w:rsidR="00C42610" w:rsidRPr="00C42610">
        <w:rPr>
          <w:rFonts w:eastAsia="Lucida Sans Unicode" w:cs="Mangal"/>
          <w:kern w:val="2"/>
          <w:sz w:val="28"/>
          <w:szCs w:val="28"/>
          <w:lang w:val="ru-RU" w:eastAsia="hi-IN" w:bidi="hi-IN"/>
        </w:rPr>
        <w:t xml:space="preserve"> </w:t>
      </w:r>
      <w:r w:rsidR="00C42610">
        <w:rPr>
          <w:rFonts w:eastAsia="Lucida Sans Unicode" w:cs="Mangal"/>
          <w:kern w:val="2"/>
          <w:sz w:val="28"/>
          <w:szCs w:val="28"/>
          <w:lang w:val="ru-RU" w:eastAsia="hi-IN" w:bidi="hi-IN"/>
        </w:rPr>
        <w:t>з АТ «</w:t>
      </w:r>
      <w:proofErr w:type="spellStart"/>
      <w:r w:rsidR="00C42610">
        <w:rPr>
          <w:rFonts w:eastAsia="Lucida Sans Unicode" w:cs="Mangal"/>
          <w:kern w:val="2"/>
          <w:sz w:val="28"/>
          <w:szCs w:val="28"/>
          <w:lang w:val="ru-RU" w:eastAsia="hi-IN" w:bidi="hi-IN"/>
        </w:rPr>
        <w:t>Чернігівгаз</w:t>
      </w:r>
      <w:proofErr w:type="spellEnd"/>
      <w:r w:rsidR="00C42610">
        <w:rPr>
          <w:rFonts w:eastAsia="Lucida Sans Unicode" w:cs="Mangal"/>
          <w:kern w:val="2"/>
          <w:sz w:val="28"/>
          <w:szCs w:val="28"/>
          <w:lang w:val="ru-RU" w:eastAsia="hi-IN" w:bidi="hi-IN"/>
        </w:rPr>
        <w:t>».</w:t>
      </w:r>
    </w:p>
    <w:p w:rsidR="003F22FD" w:rsidRPr="00E377BB" w:rsidRDefault="00E377BB" w:rsidP="00132D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15907">
        <w:rPr>
          <w:sz w:val="28"/>
          <w:szCs w:val="28"/>
        </w:rPr>
        <w:t>2</w:t>
      </w:r>
      <w:r w:rsidR="003F22F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E377BB">
        <w:rPr>
          <w:sz w:val="28"/>
          <w:szCs w:val="28"/>
        </w:rPr>
        <w:t>Контроль за виконанням рішення покласти на заступника міського голо</w:t>
      </w:r>
      <w:r w:rsidR="00EF5A87">
        <w:rPr>
          <w:sz w:val="28"/>
          <w:szCs w:val="28"/>
        </w:rPr>
        <w:t>ви з питань діяльності виконавчого комітету</w:t>
      </w:r>
      <w:r w:rsidRPr="00E377BB">
        <w:rPr>
          <w:sz w:val="28"/>
          <w:szCs w:val="28"/>
        </w:rPr>
        <w:t xml:space="preserve"> Менської міської ради </w:t>
      </w:r>
      <w:proofErr w:type="spellStart"/>
      <w:r w:rsidR="00A53FC8">
        <w:rPr>
          <w:sz w:val="28"/>
          <w:szCs w:val="28"/>
        </w:rPr>
        <w:t>Гнипа</w:t>
      </w:r>
      <w:proofErr w:type="spellEnd"/>
      <w:r w:rsidR="00A53FC8">
        <w:rPr>
          <w:sz w:val="28"/>
          <w:szCs w:val="28"/>
        </w:rPr>
        <w:t xml:space="preserve"> В.І.</w:t>
      </w:r>
      <w:r w:rsidRPr="00E377BB">
        <w:rPr>
          <w:sz w:val="28"/>
          <w:szCs w:val="28"/>
        </w:rPr>
        <w:t xml:space="preserve"> </w:t>
      </w:r>
    </w:p>
    <w:p w:rsidR="00206CC3" w:rsidRDefault="00206CC3" w:rsidP="003F22FD">
      <w:pPr>
        <w:rPr>
          <w:sz w:val="28"/>
          <w:szCs w:val="28"/>
        </w:rPr>
      </w:pPr>
    </w:p>
    <w:p w:rsidR="003F22FD" w:rsidRPr="00387895" w:rsidRDefault="003F22FD" w:rsidP="00CD46D5">
      <w:pPr>
        <w:tabs>
          <w:tab w:val="left" w:pos="6946"/>
        </w:tabs>
        <w:rPr>
          <w:b/>
          <w:sz w:val="28"/>
          <w:szCs w:val="28"/>
        </w:rPr>
      </w:pPr>
      <w:r w:rsidRPr="00387895">
        <w:rPr>
          <w:b/>
          <w:sz w:val="28"/>
          <w:szCs w:val="28"/>
        </w:rPr>
        <w:t xml:space="preserve">Міський голова                                          </w:t>
      </w:r>
      <w:r w:rsidR="00FF5521">
        <w:rPr>
          <w:b/>
          <w:sz w:val="28"/>
          <w:szCs w:val="28"/>
        </w:rPr>
        <w:t xml:space="preserve">                       </w:t>
      </w:r>
      <w:r w:rsidR="00CD46D5">
        <w:rPr>
          <w:b/>
          <w:sz w:val="28"/>
          <w:szCs w:val="28"/>
        </w:rPr>
        <w:t xml:space="preserve">     </w:t>
      </w:r>
      <w:r w:rsidR="00FF5521">
        <w:rPr>
          <w:b/>
          <w:sz w:val="28"/>
          <w:szCs w:val="28"/>
        </w:rPr>
        <w:t>Г.А.</w:t>
      </w:r>
      <w:r w:rsidR="00CD46D5">
        <w:rPr>
          <w:b/>
          <w:sz w:val="28"/>
          <w:szCs w:val="28"/>
        </w:rPr>
        <w:t xml:space="preserve"> </w:t>
      </w:r>
      <w:r w:rsidR="00FF5521">
        <w:rPr>
          <w:b/>
          <w:sz w:val="28"/>
          <w:szCs w:val="28"/>
        </w:rPr>
        <w:t>Примаков</w:t>
      </w:r>
    </w:p>
    <w:p w:rsidR="003F22FD" w:rsidRPr="00387895" w:rsidRDefault="003F22FD" w:rsidP="003F22FD">
      <w:pPr>
        <w:rPr>
          <w:b/>
          <w:sz w:val="28"/>
          <w:szCs w:val="28"/>
        </w:rPr>
      </w:pPr>
    </w:p>
    <w:p w:rsidR="003F22FD" w:rsidRPr="00387895" w:rsidRDefault="003F22FD" w:rsidP="003F22FD">
      <w:pPr>
        <w:rPr>
          <w:b/>
        </w:rPr>
      </w:pPr>
    </w:p>
    <w:p w:rsidR="003F22FD" w:rsidRPr="00387895" w:rsidRDefault="003F22FD" w:rsidP="003F22FD">
      <w:pPr>
        <w:rPr>
          <w:b/>
        </w:rPr>
      </w:pPr>
    </w:p>
    <w:p w:rsidR="001901B0" w:rsidRDefault="001901B0"/>
    <w:sectPr w:rsidR="001901B0" w:rsidSect="000C35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7803"/>
    <w:multiLevelType w:val="hybridMultilevel"/>
    <w:tmpl w:val="156E7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32FB5"/>
    <w:multiLevelType w:val="hybridMultilevel"/>
    <w:tmpl w:val="D7F0BAAC"/>
    <w:lvl w:ilvl="0" w:tplc="0BDC6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DE3AD2"/>
    <w:multiLevelType w:val="hybridMultilevel"/>
    <w:tmpl w:val="6546A95C"/>
    <w:lvl w:ilvl="0" w:tplc="02560DA2">
      <w:start w:val="1"/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C141D5"/>
    <w:multiLevelType w:val="hybridMultilevel"/>
    <w:tmpl w:val="5BE25C40"/>
    <w:lvl w:ilvl="0" w:tplc="8EE08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FD"/>
    <w:rsid w:val="00025DF8"/>
    <w:rsid w:val="0003694F"/>
    <w:rsid w:val="00037DE2"/>
    <w:rsid w:val="00040414"/>
    <w:rsid w:val="000441BE"/>
    <w:rsid w:val="00050A0D"/>
    <w:rsid w:val="000568EA"/>
    <w:rsid w:val="000755C7"/>
    <w:rsid w:val="000779B5"/>
    <w:rsid w:val="000B7CB3"/>
    <w:rsid w:val="000C3530"/>
    <w:rsid w:val="000C4D64"/>
    <w:rsid w:val="000E28B2"/>
    <w:rsid w:val="000F694F"/>
    <w:rsid w:val="00103C55"/>
    <w:rsid w:val="00120EB6"/>
    <w:rsid w:val="00132D6F"/>
    <w:rsid w:val="00136700"/>
    <w:rsid w:val="00140AA7"/>
    <w:rsid w:val="00150664"/>
    <w:rsid w:val="001600FE"/>
    <w:rsid w:val="0016672D"/>
    <w:rsid w:val="00182830"/>
    <w:rsid w:val="001901B0"/>
    <w:rsid w:val="001A31B1"/>
    <w:rsid w:val="001A5FC5"/>
    <w:rsid w:val="001B1731"/>
    <w:rsid w:val="001B3D3C"/>
    <w:rsid w:val="001D0AF7"/>
    <w:rsid w:val="001D1BAE"/>
    <w:rsid w:val="00200ED6"/>
    <w:rsid w:val="00206CC3"/>
    <w:rsid w:val="00227B83"/>
    <w:rsid w:val="00236435"/>
    <w:rsid w:val="00246305"/>
    <w:rsid w:val="00262ED2"/>
    <w:rsid w:val="002655A2"/>
    <w:rsid w:val="00265975"/>
    <w:rsid w:val="002762F1"/>
    <w:rsid w:val="002769F2"/>
    <w:rsid w:val="002A3E44"/>
    <w:rsid w:val="002A5DF6"/>
    <w:rsid w:val="002B6524"/>
    <w:rsid w:val="00334122"/>
    <w:rsid w:val="00344E3F"/>
    <w:rsid w:val="00347AB6"/>
    <w:rsid w:val="00355FD3"/>
    <w:rsid w:val="00360A01"/>
    <w:rsid w:val="0036317B"/>
    <w:rsid w:val="00364327"/>
    <w:rsid w:val="003644AC"/>
    <w:rsid w:val="00376D65"/>
    <w:rsid w:val="003807EB"/>
    <w:rsid w:val="003A5441"/>
    <w:rsid w:val="003F22FD"/>
    <w:rsid w:val="00450E1B"/>
    <w:rsid w:val="00450EF6"/>
    <w:rsid w:val="004B12E9"/>
    <w:rsid w:val="004C01A6"/>
    <w:rsid w:val="004E3CF0"/>
    <w:rsid w:val="0054172E"/>
    <w:rsid w:val="0056158B"/>
    <w:rsid w:val="00576DF5"/>
    <w:rsid w:val="00593F56"/>
    <w:rsid w:val="005A66C7"/>
    <w:rsid w:val="005C431E"/>
    <w:rsid w:val="005D145F"/>
    <w:rsid w:val="00640BD2"/>
    <w:rsid w:val="006421CC"/>
    <w:rsid w:val="0064660A"/>
    <w:rsid w:val="00682ED9"/>
    <w:rsid w:val="006A6AAA"/>
    <w:rsid w:val="006D141D"/>
    <w:rsid w:val="006F7CEA"/>
    <w:rsid w:val="0074509E"/>
    <w:rsid w:val="00750949"/>
    <w:rsid w:val="007765C8"/>
    <w:rsid w:val="007D5948"/>
    <w:rsid w:val="007E208D"/>
    <w:rsid w:val="007F198D"/>
    <w:rsid w:val="007F4EB7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A2355"/>
    <w:rsid w:val="008A6AB3"/>
    <w:rsid w:val="008B14CA"/>
    <w:rsid w:val="008C68D7"/>
    <w:rsid w:val="008D16F0"/>
    <w:rsid w:val="008D20E0"/>
    <w:rsid w:val="008D6B58"/>
    <w:rsid w:val="0090575F"/>
    <w:rsid w:val="00917EF9"/>
    <w:rsid w:val="00972685"/>
    <w:rsid w:val="009813D2"/>
    <w:rsid w:val="00996733"/>
    <w:rsid w:val="009A1201"/>
    <w:rsid w:val="009E34A2"/>
    <w:rsid w:val="009F484B"/>
    <w:rsid w:val="00A03582"/>
    <w:rsid w:val="00A05D27"/>
    <w:rsid w:val="00A53FC8"/>
    <w:rsid w:val="00A83763"/>
    <w:rsid w:val="00A85305"/>
    <w:rsid w:val="00A96078"/>
    <w:rsid w:val="00A96635"/>
    <w:rsid w:val="00AA3A97"/>
    <w:rsid w:val="00AA6E15"/>
    <w:rsid w:val="00B02EA8"/>
    <w:rsid w:val="00B22271"/>
    <w:rsid w:val="00B27DC1"/>
    <w:rsid w:val="00B50FEE"/>
    <w:rsid w:val="00B61D64"/>
    <w:rsid w:val="00B950E0"/>
    <w:rsid w:val="00BC1477"/>
    <w:rsid w:val="00BE1012"/>
    <w:rsid w:val="00BE79D9"/>
    <w:rsid w:val="00C05260"/>
    <w:rsid w:val="00C30D43"/>
    <w:rsid w:val="00C37DE5"/>
    <w:rsid w:val="00C42610"/>
    <w:rsid w:val="00C60D89"/>
    <w:rsid w:val="00C62D97"/>
    <w:rsid w:val="00C84329"/>
    <w:rsid w:val="00C8799E"/>
    <w:rsid w:val="00C95902"/>
    <w:rsid w:val="00CA3FD6"/>
    <w:rsid w:val="00CB10EF"/>
    <w:rsid w:val="00CB6EEE"/>
    <w:rsid w:val="00CD46D5"/>
    <w:rsid w:val="00CF0A11"/>
    <w:rsid w:val="00D0593F"/>
    <w:rsid w:val="00D14AAC"/>
    <w:rsid w:val="00D26DC1"/>
    <w:rsid w:val="00D654C9"/>
    <w:rsid w:val="00D70486"/>
    <w:rsid w:val="00D8695D"/>
    <w:rsid w:val="00DC5D79"/>
    <w:rsid w:val="00DF2FCA"/>
    <w:rsid w:val="00DF3545"/>
    <w:rsid w:val="00E02FAD"/>
    <w:rsid w:val="00E12BAC"/>
    <w:rsid w:val="00E15907"/>
    <w:rsid w:val="00E22502"/>
    <w:rsid w:val="00E23AB1"/>
    <w:rsid w:val="00E377BB"/>
    <w:rsid w:val="00E55F73"/>
    <w:rsid w:val="00E605E4"/>
    <w:rsid w:val="00EA59B2"/>
    <w:rsid w:val="00EB561F"/>
    <w:rsid w:val="00EE3D4C"/>
    <w:rsid w:val="00EF5A87"/>
    <w:rsid w:val="00EF5FA6"/>
    <w:rsid w:val="00EF629B"/>
    <w:rsid w:val="00F14245"/>
    <w:rsid w:val="00F66457"/>
    <w:rsid w:val="00F72351"/>
    <w:rsid w:val="00F8618D"/>
    <w:rsid w:val="00FA4218"/>
    <w:rsid w:val="00FB5358"/>
    <w:rsid w:val="00FD4CF5"/>
    <w:rsid w:val="00FD6266"/>
    <w:rsid w:val="00FE5ABC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7AD14-D4B9-49AB-BD87-CEC01C3E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arhradamena@gmail.com</cp:lastModifiedBy>
  <cp:revision>4</cp:revision>
  <cp:lastPrinted>2021-01-27T12:10:00Z</cp:lastPrinted>
  <dcterms:created xsi:type="dcterms:W3CDTF">2021-01-16T09:14:00Z</dcterms:created>
  <dcterms:modified xsi:type="dcterms:W3CDTF">2021-01-27T13:07:00Z</dcterms:modified>
</cp:coreProperties>
</file>