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/>
        <w:rPr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sz w:val="28"/>
          <w:szCs w:val="28"/>
          <w:lang w:bidi="hi-IN"/>
        </w:rPr>
        <w:t xml:space="preserve">Україна</w:t>
      </w:r>
      <w:r>
        <w:rPr>
          <w:sz w:val="28"/>
        </w:rPr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b/>
          <w:bCs/>
          <w:sz w:val="28"/>
          <w:szCs w:val="28"/>
          <w:lang w:bidi="hi-IN"/>
        </w:rPr>
        <w:t xml:space="preserve">МЕНСЬКА МІСЬКА РАДА</w:t>
      </w:r>
      <w:r>
        <w:rPr>
          <w:sz w:val="28"/>
        </w:rPr>
      </w:r>
      <w:r>
        <w:rPr>
          <w:sz w:val="28"/>
        </w:rPr>
      </w:r>
    </w:p>
    <w:p>
      <w:pPr>
        <w:pStyle w:val="391"/>
        <w:tabs>
          <w:tab w:val="left" w:pos="0" w:leader="none"/>
        </w:tabs>
        <w:rPr>
          <w:sz w:val="28"/>
        </w:rPr>
      </w:pPr>
      <w:r>
        <w:rPr>
          <w:bCs/>
          <w:sz w:val="28"/>
          <w:szCs w:val="28"/>
          <w:lang w:bidi="hi-IN"/>
        </w:rPr>
        <w:t xml:space="preserve">Чернігівська область</w:t>
      </w:r>
      <w:r>
        <w:rPr>
          <w:sz w:val="28"/>
        </w:rPr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b/>
          <w:bCs/>
          <w:color w:val="000000"/>
          <w:sz w:val="28"/>
          <w:szCs w:val="28"/>
          <w:lang w:bidi="hi-IN"/>
        </w:rPr>
        <w:t xml:space="preserve">(друга сесія восьмого скликання )</w:t>
      </w:r>
      <w:r>
        <w:rPr>
          <w:sz w:val="28"/>
        </w:rPr>
      </w:r>
      <w:r>
        <w:rPr>
          <w:sz w:val="28"/>
        </w:rPr>
      </w:r>
    </w:p>
    <w:p>
      <w:pPr>
        <w:pStyle w:val="584"/>
        <w:spacing w:after="0"/>
        <w:rPr>
          <w:rFonts w:cs="Times New Roman"/>
          <w:sz w:val="28"/>
        </w:rPr>
      </w:pPr>
      <w:r>
        <w:rPr>
          <w:rFonts w:cs="Times New Roman"/>
          <w:bCs/>
          <w:sz w:val="28"/>
        </w:rPr>
        <w:t xml:space="preserve">РІШЕННЯ</w:t>
      </w:r>
      <w:r>
        <w:rPr>
          <w:sz w:val="28"/>
        </w:rPr>
      </w:r>
      <w:r>
        <w:rPr>
          <w:sz w:val="28"/>
        </w:rPr>
      </w:r>
    </w:p>
    <w:p>
      <w:pPr>
        <w:tabs>
          <w:tab w:val="left" w:pos="4394" w:leader="none"/>
        </w:tabs>
        <w:rPr>
          <w:sz w:val="28"/>
        </w:rPr>
      </w:pPr>
      <w:r>
        <w:rPr>
          <w:sz w:val="28"/>
          <w:szCs w:val="28"/>
          <w:lang w:bidi="hi-IN"/>
        </w:rPr>
        <w:t xml:space="preserve">22 січня 2021 року</w:t>
      </w:r>
      <w:r>
        <w:rPr>
          <w:sz w:val="28"/>
          <w:szCs w:val="28"/>
          <w:lang w:bidi="hi-IN"/>
        </w:rPr>
        <w:tab/>
        <w:t xml:space="preserve">№ 199</w:t>
      </w:r>
      <w:r>
        <w:rPr>
          <w:sz w:val="28"/>
        </w:rPr>
      </w:r>
      <w:r>
        <w:rPr>
          <w:sz w:val="28"/>
        </w:rPr>
      </w:r>
    </w:p>
    <w:p>
      <w:pPr>
        <w:ind w:right="5103"/>
        <w:jc w:val="both"/>
        <w:rPr>
          <w:b/>
          <w:sz w:val="28"/>
        </w:rPr>
      </w:pPr>
      <w:r>
        <w:rPr>
          <w:b/>
          <w:sz w:val="28"/>
        </w:rPr>
      </w:r>
      <w:r>
        <w:rPr>
          <w:sz w:val="28"/>
        </w:rPr>
      </w:r>
    </w:p>
    <w:p>
      <w:pPr>
        <w:ind w:right="5103"/>
        <w:jc w:val="both"/>
        <w:rPr>
          <w:sz w:val="28"/>
          <w:szCs w:val="16"/>
        </w:rPr>
      </w:pPr>
      <w:r>
        <w:rPr>
          <w:b/>
          <w:sz w:val="28"/>
        </w:rPr>
        <w:t xml:space="preserve">Про затвердження технічної </w:t>
      </w:r>
      <w:r>
        <w:rPr>
          <w:b/>
          <w:sz w:val="28"/>
        </w:rPr>
        <w:t xml:space="preserve">документації із землеустрою по встановленню меж земельних ділянок (паї) громадянам на території Менської </w:t>
      </w:r>
      <w:r>
        <w:rPr>
          <w:b/>
          <w:sz w:val="28"/>
        </w:rPr>
        <w:t xml:space="preserve">міської територіальної громади</w:t>
      </w:r>
      <w:r>
        <w:rPr>
          <w:sz w:val="28"/>
        </w:rPr>
      </w:r>
    </w:p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</w:t>
      </w:r>
      <w:r>
        <w:rPr>
          <w:sz w:val="28"/>
          <w:szCs w:val="28"/>
        </w:rPr>
        <w:t xml:space="preserve">ну,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rPr>
          <w:sz w:val="28"/>
          <w:szCs w:val="18"/>
        </w:rPr>
      </w:pPr>
      <w:r>
        <w:rPr>
          <w:sz w:val="28"/>
          <w:szCs w:val="18"/>
        </w:rPr>
      </w:r>
      <w:r>
        <w:rPr>
          <w:sz w:val="28"/>
        </w:rPr>
      </w:r>
    </w:p>
    <w:p>
      <w:pPr>
        <w:pStyle w:val="585"/>
        <w:numPr>
          <w:ilvl w:val="0"/>
          <w:numId w:val="2"/>
        </w:numPr>
        <w:ind w:left="0" w:firstLine="709"/>
        <w:jc w:val="both"/>
        <w:tabs>
          <w:tab w:val="left" w:pos="284" w:leader="none"/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</w:t>
      </w:r>
      <w:r>
        <w:rPr>
          <w:sz w:val="28"/>
          <w:szCs w:val="28"/>
        </w:rPr>
        <w:t xml:space="preserve">ьні ділянки для ведення товарного сільськогосподарського виробництва на території Менської міської територіальної громади:</w:t>
      </w:r>
      <w:r>
        <w:rPr>
          <w:sz w:val="28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Семенівка: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Шолох Наталія Миколаївна</w:t>
      </w:r>
      <w:r>
        <w:rPr>
          <w:sz w:val="28"/>
          <w:szCs w:val="28"/>
        </w:rPr>
        <w:tab/>
        <w:t xml:space="preserve">0,7287 га</w:t>
      </w:r>
      <w:r>
        <w:rPr>
          <w:sz w:val="28"/>
          <w:szCs w:val="28"/>
        </w:rPr>
        <w:tab/>
        <w:t xml:space="preserve">7423087600:06:000:0323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Шолох Наталія Миколаївна</w:t>
      </w:r>
      <w:r>
        <w:rPr>
          <w:sz w:val="28"/>
          <w:szCs w:val="28"/>
        </w:rPr>
        <w:tab/>
        <w:t xml:space="preserve">2,1387 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7423087600:04:000:0565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Шолох Наталія Миколаївна</w:t>
      </w:r>
      <w:r>
        <w:rPr>
          <w:sz w:val="28"/>
          <w:szCs w:val="28"/>
        </w:rPr>
        <w:tab/>
        <w:t xml:space="preserve">0,2504 га</w:t>
      </w:r>
      <w:r>
        <w:rPr>
          <w:sz w:val="28"/>
          <w:szCs w:val="28"/>
        </w:rPr>
        <w:tab/>
        <w:t xml:space="preserve">7423087600:07:000:0126</w:t>
      </w:r>
      <w:r>
        <w:rPr>
          <w:sz w:val="28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b/>
          <w:color w:val="000000"/>
          <w:sz w:val="28"/>
        </w:rPr>
        <w:t xml:space="preserve">за межами с. Куковичі: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color w:val="000000"/>
          <w:sz w:val="28"/>
        </w:rPr>
        <w:t xml:space="preserve">Коноваленко Сергій Борисович</w:t>
      </w:r>
      <w:r>
        <w:rPr>
          <w:color w:val="000000"/>
          <w:sz w:val="28"/>
        </w:rPr>
        <w:tab/>
        <w:t xml:space="preserve">0,4093 га</w:t>
      </w:r>
      <w:r>
        <w:rPr>
          <w:color w:val="000000"/>
          <w:sz w:val="28"/>
        </w:rPr>
        <w:tab/>
        <w:t xml:space="preserve">7423085000:08:000:0383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color w:val="000000"/>
          <w:sz w:val="28"/>
        </w:rPr>
        <w:t xml:space="preserve">Петренко Раїса Іванівна</w:t>
      </w:r>
      <w:r>
        <w:rPr>
          <w:color w:val="000000"/>
          <w:sz w:val="28"/>
        </w:rPr>
        <w:tab/>
        <w:t xml:space="preserve">0,2049 га</w:t>
      </w:r>
      <w:r>
        <w:rPr>
          <w:color w:val="000000"/>
          <w:sz w:val="28"/>
        </w:rPr>
        <w:tab/>
        <w:t xml:space="preserve">7423085000:08:000:0380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color w:val="000000"/>
          <w:sz w:val="28"/>
        </w:rPr>
        <w:t xml:space="preserve">Неділько Ольга Олександрівна</w:t>
      </w:r>
      <w:r>
        <w:rPr>
          <w:color w:val="000000"/>
          <w:sz w:val="28"/>
        </w:rPr>
        <w:tab/>
        <w:t xml:space="preserve">0,40</w:t>
      </w:r>
      <w:r>
        <w:rPr>
          <w:color w:val="000000"/>
          <w:sz w:val="28"/>
        </w:rPr>
        <w:t xml:space="preserve">93 га</w:t>
      </w:r>
      <w:r>
        <w:rPr>
          <w:color w:val="000000"/>
          <w:sz w:val="28"/>
        </w:rPr>
        <w:tab/>
        <w:t xml:space="preserve">7423085000:08:000:0379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color w:val="000000"/>
          <w:sz w:val="28"/>
        </w:rPr>
        <w:t xml:space="preserve">Жолудовська Наталія Ярославівна</w:t>
      </w:r>
      <w:r>
        <w:rPr>
          <w:color w:val="000000"/>
          <w:sz w:val="28"/>
        </w:rPr>
        <w:tab/>
        <w:t xml:space="preserve">0,8976 га</w:t>
      </w:r>
      <w:r>
        <w:rPr>
          <w:color w:val="000000"/>
          <w:sz w:val="28"/>
        </w:rPr>
        <w:tab/>
        <w:t xml:space="preserve">7423085000:08:000:0387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color w:val="000000"/>
          <w:sz w:val="28"/>
        </w:rPr>
        <w:t xml:space="preserve">Єрош Олексій Миколайович</w:t>
      </w:r>
      <w:r>
        <w:rPr>
          <w:color w:val="000000"/>
          <w:sz w:val="28"/>
        </w:rPr>
        <w:tab/>
        <w:t xml:space="preserve">0,4093 га</w:t>
      </w:r>
      <w:r>
        <w:rPr>
          <w:color w:val="000000"/>
          <w:sz w:val="28"/>
        </w:rPr>
        <w:tab/>
        <w:t xml:space="preserve">7423085000:08:000:0382</w:t>
      </w:r>
      <w:r>
        <w:rPr>
          <w:sz w:val="28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b/>
          <w:color w:val="000000"/>
          <w:sz w:val="28"/>
        </w:rPr>
        <w:t xml:space="preserve"> </w:t>
      </w:r>
      <w:r>
        <w:rPr>
          <w:sz w:val="28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b/>
          <w:color w:val="000000"/>
          <w:sz w:val="28"/>
        </w:rPr>
        <w:t xml:space="preserve">за межами с. Киселівка: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color w:val="000000"/>
          <w:sz w:val="28"/>
        </w:rPr>
        <w:t xml:space="preserve">Коноваленко Сергій Борисович</w:t>
      </w:r>
      <w:r>
        <w:rPr>
          <w:color w:val="000000"/>
          <w:sz w:val="28"/>
        </w:rPr>
        <w:tab/>
        <w:t xml:space="preserve">2,4410 га</w:t>
      </w:r>
      <w:r>
        <w:rPr>
          <w:color w:val="000000"/>
          <w:sz w:val="28"/>
        </w:rPr>
        <w:tab/>
        <w:t xml:space="preserve">7423084500:04:000:0567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color w:val="000000"/>
          <w:sz w:val="28"/>
        </w:rPr>
        <w:t xml:space="preserve">Петренко Раїса І</w:t>
      </w:r>
      <w:r>
        <w:rPr>
          <w:color w:val="000000"/>
          <w:sz w:val="28"/>
        </w:rPr>
        <w:t xml:space="preserve">ванівна</w:t>
      </w:r>
      <w:r>
        <w:rPr>
          <w:color w:val="000000"/>
          <w:sz w:val="28"/>
        </w:rPr>
        <w:tab/>
        <w:t xml:space="preserve">1,0410 га</w:t>
      </w:r>
      <w:r>
        <w:rPr>
          <w:color w:val="000000"/>
          <w:sz w:val="28"/>
        </w:rPr>
        <w:tab/>
        <w:t xml:space="preserve">7423084500:04:000:0565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color w:val="000000"/>
          <w:sz w:val="28"/>
        </w:rPr>
        <w:t xml:space="preserve">Неділько Ольга Олександрівна</w:t>
      </w:r>
      <w:r>
        <w:rPr>
          <w:color w:val="000000"/>
          <w:sz w:val="28"/>
        </w:rPr>
        <w:tab/>
        <w:t xml:space="preserve">1,7642 га</w:t>
      </w:r>
      <w:r>
        <w:rPr>
          <w:color w:val="000000"/>
          <w:sz w:val="28"/>
        </w:rPr>
        <w:tab/>
        <w:t xml:space="preserve">7423084500:04:000:0564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color w:val="000000"/>
          <w:sz w:val="28"/>
        </w:rPr>
        <w:t xml:space="preserve">Жолудовська Наталія Ярославівна</w:t>
      </w:r>
      <w:r>
        <w:rPr>
          <w:color w:val="000000"/>
          <w:sz w:val="28"/>
        </w:rPr>
        <w:tab/>
        <w:t xml:space="preserve">2,3881 га</w:t>
      </w:r>
      <w:r>
        <w:rPr>
          <w:color w:val="000000"/>
          <w:sz w:val="28"/>
        </w:rPr>
        <w:tab/>
        <w:t xml:space="preserve">7423084500:04:000:0570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color w:val="000000"/>
          <w:sz w:val="28"/>
        </w:rPr>
        <w:t xml:space="preserve">Єрош Олексій Миколайович</w:t>
      </w:r>
      <w:r>
        <w:rPr>
          <w:color w:val="000000"/>
          <w:sz w:val="28"/>
        </w:rPr>
        <w:tab/>
        <w:t xml:space="preserve">2,2611 га</w:t>
      </w:r>
      <w:r>
        <w:rPr>
          <w:color w:val="000000"/>
          <w:sz w:val="28"/>
        </w:rPr>
        <w:tab/>
        <w:t xml:space="preserve">7423084500:04:000:0566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color w:val="000000"/>
          <w:sz w:val="28"/>
        </w:rPr>
        <w:t xml:space="preserve">Падалка Зоя Михайлівна</w:t>
      </w:r>
      <w:r>
        <w:rPr>
          <w:color w:val="000000"/>
          <w:sz w:val="28"/>
        </w:rPr>
        <w:tab/>
        <w:t xml:space="preserve">2,2639 </w:t>
      </w:r>
      <w:r>
        <w:rPr>
          <w:color w:val="000000"/>
          <w:sz w:val="28"/>
        </w:rPr>
        <w:t xml:space="preserve">га</w:t>
      </w:r>
      <w:r>
        <w:rPr>
          <w:color w:val="000000"/>
          <w:sz w:val="28"/>
        </w:rPr>
        <w:tab/>
        <w:t xml:space="preserve">7423084500:04:000:0899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color w:val="000000"/>
          <w:sz w:val="28"/>
        </w:rPr>
        <w:t xml:space="preserve">Падалка Зоя Михайлівна</w:t>
      </w:r>
      <w:r>
        <w:rPr>
          <w:color w:val="000000"/>
          <w:sz w:val="28"/>
        </w:rPr>
        <w:tab/>
        <w:t xml:space="preserve">0,3353 га</w:t>
      </w:r>
      <w:r>
        <w:rPr>
          <w:color w:val="000000"/>
          <w:sz w:val="28"/>
        </w:rPr>
        <w:tab/>
        <w:t xml:space="preserve">7423084500:05:000:1172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color w:val="000000"/>
          <w:sz w:val="28"/>
        </w:rPr>
        <w:t xml:space="preserve">Падалка Зоя Михайлівна</w:t>
      </w:r>
      <w:r>
        <w:rPr>
          <w:color w:val="000000"/>
          <w:sz w:val="28"/>
        </w:rPr>
        <w:tab/>
        <w:t xml:space="preserve">0,7111 га</w:t>
      </w:r>
      <w:r>
        <w:rPr>
          <w:color w:val="000000"/>
          <w:sz w:val="28"/>
        </w:rPr>
        <w:tab/>
        <w:t xml:space="preserve">7423084500:05:000:1171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color w:val="000000"/>
          <w:sz w:val="28"/>
        </w:rPr>
        <w:t xml:space="preserve">  </w:t>
      </w:r>
      <w:r>
        <w:rPr>
          <w:sz w:val="28"/>
        </w:rPr>
      </w:r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b/>
          <w:color w:val="000000"/>
          <w:sz w:val="28"/>
        </w:rPr>
        <w:t xml:space="preserve">за межами с. Волосківці: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color w:val="000000"/>
          <w:sz w:val="28"/>
        </w:rPr>
        <w:t xml:space="preserve">Овсієнко Анатолій Миколайович</w:t>
      </w:r>
      <w:r>
        <w:rPr>
          <w:color w:val="000000"/>
          <w:sz w:val="28"/>
        </w:rPr>
        <w:tab/>
        <w:t xml:space="preserve">0,6790 га</w:t>
      </w:r>
      <w:r>
        <w:rPr>
          <w:color w:val="000000"/>
          <w:sz w:val="28"/>
        </w:rPr>
        <w:tab/>
        <w:t xml:space="preserve">7423082000:07:000:0078</w:t>
      </w:r>
      <w:r>
        <w:rPr>
          <w:sz w:val="28"/>
        </w:rPr>
      </w:r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color w:val="000000"/>
          <w:sz w:val="28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b/>
          <w:color w:val="000000"/>
          <w:sz w:val="28"/>
        </w:rPr>
        <w:t xml:space="preserve">за межами с. Стольне</w:t>
      </w:r>
      <w:r>
        <w:rPr>
          <w:b/>
          <w:color w:val="000000"/>
          <w:sz w:val="28"/>
        </w:rPr>
        <w:t xml:space="preserve">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Овчинник Антоніна Семенівна</w:t>
      </w:r>
      <w:r>
        <w:rPr>
          <w:sz w:val="28"/>
          <w:szCs w:val="28"/>
        </w:rPr>
        <w:tab/>
        <w:t xml:space="preserve">2,3382 га</w:t>
      </w:r>
      <w:r>
        <w:rPr>
          <w:sz w:val="28"/>
          <w:szCs w:val="28"/>
        </w:rPr>
        <w:tab/>
        <w:t xml:space="preserve">7423088500:06:000:0052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чинник Антоніна Семенівна</w:t>
      </w:r>
      <w:r>
        <w:rPr>
          <w:sz w:val="28"/>
          <w:szCs w:val="28"/>
        </w:rPr>
        <w:tab/>
        <w:t xml:space="preserve">0,4808 га</w:t>
      </w:r>
      <w:r>
        <w:rPr>
          <w:sz w:val="28"/>
          <w:szCs w:val="28"/>
        </w:rPr>
        <w:tab/>
        <w:t xml:space="preserve">7423088500:11:000:0701</w:t>
      </w:r>
      <w:r>
        <w:rPr>
          <w:sz w:val="28"/>
        </w:rPr>
      </w:r>
    </w:p>
    <w:p>
      <w:pPr>
        <w:pStyle w:val="585"/>
        <w:ind w:left="0"/>
        <w:jc w:val="both"/>
        <w:tabs>
          <w:tab w:val="left" w:pos="284" w:leader="none"/>
          <w:tab w:val="left" w:pos="992" w:leader="none"/>
        </w:tabs>
        <w:rPr>
          <w:rFonts w:cs="Mangal" w:eastAsia="Lucida Sans Unicode"/>
          <w:bCs/>
          <w:sz w:val="28"/>
          <w:szCs w:val="28"/>
        </w:rPr>
      </w:pPr>
      <w:r>
        <w:rPr>
          <w:rFonts w:cs="Mangal" w:eastAsia="Lucida Sans Unicode"/>
          <w:bCs/>
          <w:sz w:val="28"/>
          <w:szCs w:val="28"/>
        </w:rPr>
        <w:t xml:space="preserve">Бородавко Олександр Григорович</w:t>
      </w:r>
      <w:r>
        <w:rPr>
          <w:rFonts w:cs="Mangal" w:eastAsia="Lucida Sans Unicode"/>
          <w:bCs/>
          <w:sz w:val="28"/>
          <w:szCs w:val="28"/>
        </w:rPr>
        <w:tab/>
        <w:t xml:space="preserve">2,4792 га</w:t>
      </w:r>
      <w:r>
        <w:rPr>
          <w:rFonts w:cs="Mangal" w:eastAsia="Lucida Sans Unicode"/>
          <w:bCs/>
          <w:sz w:val="28"/>
          <w:szCs w:val="28"/>
        </w:rPr>
        <w:tab/>
        <w:t xml:space="preserve">7423088500:06:000:0040</w:t>
      </w:r>
      <w:r>
        <w:rPr>
          <w:sz w:val="28"/>
        </w:rPr>
      </w:r>
    </w:p>
    <w:p>
      <w:pPr>
        <w:pStyle w:val="585"/>
        <w:ind w:left="0"/>
        <w:jc w:val="both"/>
        <w:tabs>
          <w:tab w:val="left" w:pos="284" w:leader="none"/>
          <w:tab w:val="left" w:pos="992" w:leader="none"/>
        </w:tabs>
        <w:rPr>
          <w:rFonts w:cs="Mangal" w:eastAsia="Lucida Sans Unicode"/>
          <w:bCs/>
          <w:sz w:val="28"/>
          <w:szCs w:val="28"/>
        </w:rPr>
      </w:pPr>
      <w:r>
        <w:rPr>
          <w:rFonts w:cs="Mangal" w:eastAsia="Lucida Sans Unicode"/>
          <w:bCs/>
          <w:sz w:val="28"/>
          <w:szCs w:val="28"/>
        </w:rPr>
        <w:t xml:space="preserve">Бород</w:t>
      </w:r>
      <w:r>
        <w:rPr>
          <w:rFonts w:cs="Mangal" w:eastAsia="Lucida Sans Unicode"/>
          <w:bCs/>
          <w:sz w:val="28"/>
          <w:szCs w:val="28"/>
        </w:rPr>
        <w:t xml:space="preserve">авко Олександр Григорович</w:t>
      </w:r>
      <w:r>
        <w:rPr>
          <w:rFonts w:cs="Mangal" w:eastAsia="Lucida Sans Unicode"/>
          <w:bCs/>
          <w:sz w:val="28"/>
          <w:szCs w:val="28"/>
        </w:rPr>
        <w:tab/>
        <w:t xml:space="preserve">0,3129 га</w:t>
      </w:r>
      <w:r>
        <w:rPr>
          <w:rFonts w:cs="Mangal" w:eastAsia="Lucida Sans Unicode"/>
          <w:bCs/>
          <w:sz w:val="28"/>
          <w:szCs w:val="28"/>
        </w:rPr>
        <w:tab/>
        <w:t xml:space="preserve">7423088500:11:000:1013</w:t>
      </w:r>
      <w:r>
        <w:rPr>
          <w:sz w:val="28"/>
        </w:rPr>
      </w:r>
    </w:p>
    <w:p>
      <w:pPr>
        <w:pStyle w:val="585"/>
        <w:ind w:left="0"/>
        <w:jc w:val="both"/>
        <w:tabs>
          <w:tab w:val="left" w:pos="284" w:leader="none"/>
          <w:tab w:val="left" w:pos="992" w:leader="none"/>
        </w:tabs>
        <w:rPr>
          <w:rFonts w:cs="Mangal" w:eastAsia="Lucida Sans Unicode"/>
          <w:bCs/>
          <w:sz w:val="28"/>
          <w:szCs w:val="28"/>
        </w:rPr>
      </w:pPr>
      <w:r>
        <w:rPr>
          <w:rFonts w:cs="Mangal" w:eastAsia="Lucida Sans Unicode"/>
          <w:bCs/>
          <w:sz w:val="28"/>
          <w:szCs w:val="28"/>
        </w:rPr>
      </w:r>
      <w:r>
        <w:rPr>
          <w:sz w:val="28"/>
        </w:rPr>
      </w:r>
    </w:p>
    <w:p>
      <w:pPr>
        <w:pStyle w:val="585"/>
        <w:numPr>
          <w:ilvl w:val="0"/>
          <w:numId w:val="2"/>
        </w:numPr>
        <w:ind w:left="0" w:firstLine="709"/>
        <w:jc w:val="both"/>
        <w:tabs>
          <w:tab w:val="left" w:pos="284" w:leader="none"/>
          <w:tab w:val="left" w:pos="992" w:leader="none"/>
        </w:tabs>
        <w:rPr>
          <w:rFonts w:cs="Mangal" w:eastAsia="Lucida Sans Unicode"/>
          <w:bCs/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sz w:val="28"/>
          <w:szCs w:val="28"/>
        </w:rPr>
        <w:t xml:space="preserve">В.І.</w:t>
      </w:r>
      <w:r>
        <w:rPr>
          <w:sz w:val="28"/>
          <w:szCs w:val="28"/>
        </w:rPr>
        <w:t xml:space="preserve">Гнипа.</w:t>
      </w:r>
      <w:r>
        <w:rPr>
          <w:sz w:val="28"/>
        </w:rPr>
      </w:r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</w:r>
      <w:r>
        <w:rPr>
          <w:rFonts w:eastAsia="Lucida Sans Unicode"/>
          <w:b/>
          <w:sz w:val="28"/>
          <w:szCs w:val="28"/>
        </w:rPr>
      </w:r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</w:r>
      <w:r>
        <w:rPr>
          <w:rFonts w:eastAsia="Lucida Sans Unicode"/>
          <w:b/>
          <w:sz w:val="28"/>
          <w:szCs w:val="28"/>
        </w:rPr>
      </w:r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1">
    <w:name w:val="Heading 1"/>
    <w:basedOn w:val="390"/>
    <w:next w:val="390"/>
    <w:link w:val="580"/>
    <w:qFormat/>
    <w:uiPriority w:val="99"/>
    <w:rPr>
      <w:b/>
      <w:sz w:val="32"/>
    </w:rPr>
    <w:pPr>
      <w:jc w:val="center"/>
      <w:keepNext/>
      <w:outlineLvl w:val="0"/>
    </w:pPr>
  </w:style>
  <w:style w:type="paragraph" w:styleId="392">
    <w:name w:val="Heading 2"/>
    <w:basedOn w:val="390"/>
    <w:next w:val="390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next w:val="390"/>
    <w:link w:val="4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next w:val="390"/>
    <w:link w:val="4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4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4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4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next w:val="390"/>
    <w:link w:val="4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4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2 Char"/>
    <w:basedOn w:val="400"/>
    <w:uiPriority w:val="9"/>
    <w:rPr>
      <w:rFonts w:ascii="Arial" w:hAnsi="Arial" w:cs="Arial" w:eastAsia="Arial"/>
      <w:sz w:val="34"/>
    </w:rPr>
  </w:style>
  <w:style w:type="character" w:styleId="404" w:customStyle="1">
    <w:name w:val="Heading 3 Char"/>
    <w:basedOn w:val="400"/>
    <w:uiPriority w:val="9"/>
    <w:rPr>
      <w:rFonts w:ascii="Arial" w:hAnsi="Arial" w:cs="Arial" w:eastAsia="Arial"/>
      <w:sz w:val="30"/>
      <w:szCs w:val="30"/>
    </w:rPr>
  </w:style>
  <w:style w:type="character" w:styleId="405" w:customStyle="1">
    <w:name w:val="Heading 4 Char"/>
    <w:basedOn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06" w:customStyle="1">
    <w:name w:val="Heading 5 Char"/>
    <w:basedOn w:val="400"/>
    <w:uiPriority w:val="9"/>
    <w:rPr>
      <w:rFonts w:ascii="Arial" w:hAnsi="Arial" w:cs="Arial" w:eastAsia="Arial"/>
      <w:b/>
      <w:bCs/>
      <w:sz w:val="24"/>
      <w:szCs w:val="24"/>
    </w:rPr>
  </w:style>
  <w:style w:type="character" w:styleId="407" w:customStyle="1">
    <w:name w:val="Heading 6 Char"/>
    <w:basedOn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08" w:customStyle="1">
    <w:name w:val="Heading 7 Char"/>
    <w:basedOn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9" w:customStyle="1">
    <w:name w:val="Heading 8 Char"/>
    <w:basedOn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0" w:customStyle="1">
    <w:name w:val="Heading 9 Char"/>
    <w:basedOn w:val="400"/>
    <w:uiPriority w:val="9"/>
    <w:rPr>
      <w:rFonts w:ascii="Arial" w:hAnsi="Arial" w:cs="Arial" w:eastAsia="Arial"/>
      <w:i/>
      <w:iCs/>
      <w:sz w:val="21"/>
      <w:szCs w:val="21"/>
    </w:rPr>
  </w:style>
  <w:style w:type="character" w:styleId="411" w:customStyle="1">
    <w:name w:val="Title Char"/>
    <w:basedOn w:val="400"/>
    <w:uiPriority w:val="10"/>
    <w:rPr>
      <w:sz w:val="48"/>
      <w:szCs w:val="48"/>
    </w:rPr>
  </w:style>
  <w:style w:type="character" w:styleId="412" w:customStyle="1">
    <w:name w:val="Subtitle Char"/>
    <w:basedOn w:val="400"/>
    <w:uiPriority w:val="11"/>
    <w:rPr>
      <w:sz w:val="24"/>
      <w:szCs w:val="24"/>
    </w:rPr>
  </w:style>
  <w:style w:type="character" w:styleId="413" w:customStyle="1">
    <w:name w:val="Quote Char"/>
    <w:uiPriority w:val="29"/>
    <w:rPr>
      <w:i/>
    </w:rPr>
  </w:style>
  <w:style w:type="character" w:styleId="414" w:customStyle="1">
    <w:name w:val="Intense Quote Char"/>
    <w:uiPriority w:val="30"/>
    <w:rPr>
      <w:i/>
    </w:rPr>
  </w:style>
  <w:style w:type="character" w:styleId="415" w:customStyle="1">
    <w:name w:val="Header Char"/>
    <w:basedOn w:val="400"/>
    <w:uiPriority w:val="99"/>
  </w:style>
  <w:style w:type="character" w:styleId="416" w:customStyle="1">
    <w:name w:val="Footer Char"/>
    <w:basedOn w:val="400"/>
    <w:uiPriority w:val="99"/>
  </w:style>
  <w:style w:type="character" w:styleId="417" w:customStyle="1">
    <w:name w:val="Footnote Text Char"/>
    <w:uiPriority w:val="99"/>
    <w:rPr>
      <w:sz w:val="18"/>
    </w:rPr>
  </w:style>
  <w:style w:type="character" w:styleId="418" w:customStyle="1">
    <w:name w:val="Heading 1 Char"/>
    <w:basedOn w:val="400"/>
    <w:uiPriority w:val="9"/>
    <w:rPr>
      <w:rFonts w:ascii="Arial" w:hAnsi="Arial" w:cs="Arial" w:eastAsia="Arial"/>
      <w:sz w:val="40"/>
      <w:szCs w:val="40"/>
    </w:rPr>
  </w:style>
  <w:style w:type="character" w:styleId="419" w:customStyle="1">
    <w:name w:val="Заголовок 2 Знак"/>
    <w:basedOn w:val="400"/>
    <w:link w:val="392"/>
    <w:uiPriority w:val="9"/>
    <w:rPr>
      <w:rFonts w:ascii="Arial" w:hAnsi="Arial" w:cs="Arial" w:eastAsia="Arial"/>
      <w:sz w:val="34"/>
    </w:rPr>
  </w:style>
  <w:style w:type="character" w:styleId="420" w:customStyle="1">
    <w:name w:val="Заголовок 3 Знак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421" w:customStyle="1">
    <w:name w:val="Заголовок 4 Знак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22" w:customStyle="1">
    <w:name w:val="Заголовок 5 Знак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23" w:customStyle="1">
    <w:name w:val="Заголовок 6 Знак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24" w:customStyle="1">
    <w:name w:val="Заголовок 7 Знак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5" w:customStyle="1">
    <w:name w:val="Заголовок 8 Знак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26" w:customStyle="1">
    <w:name w:val="Заголовок 9 Знак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27">
    <w:name w:val="No Spacing"/>
    <w:qFormat/>
    <w:uiPriority w:val="1"/>
    <w:pPr>
      <w:spacing w:lineRule="auto" w:line="240" w:after="0"/>
    </w:pPr>
  </w:style>
  <w:style w:type="paragraph" w:styleId="428">
    <w:name w:val="Title"/>
    <w:basedOn w:val="390"/>
    <w:next w:val="390"/>
    <w:link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9" w:customStyle="1">
    <w:name w:val="Заголовок Знак"/>
    <w:basedOn w:val="400"/>
    <w:link w:val="428"/>
    <w:uiPriority w:val="10"/>
    <w:rPr>
      <w:sz w:val="48"/>
      <w:szCs w:val="48"/>
    </w:rPr>
  </w:style>
  <w:style w:type="paragraph" w:styleId="430">
    <w:name w:val="Subtitle"/>
    <w:basedOn w:val="390"/>
    <w:next w:val="390"/>
    <w:link w:val="431"/>
    <w:qFormat/>
    <w:uiPriority w:val="11"/>
    <w:rPr>
      <w:sz w:val="24"/>
      <w:szCs w:val="24"/>
    </w:rPr>
    <w:pPr>
      <w:spacing w:after="200" w:before="200"/>
    </w:pPr>
  </w:style>
  <w:style w:type="character" w:styleId="431" w:customStyle="1">
    <w:name w:val="Подзаголовок Знак"/>
    <w:basedOn w:val="400"/>
    <w:link w:val="430"/>
    <w:uiPriority w:val="11"/>
    <w:rPr>
      <w:sz w:val="24"/>
      <w:szCs w:val="24"/>
    </w:rPr>
  </w:style>
  <w:style w:type="paragraph" w:styleId="432">
    <w:name w:val="Quote"/>
    <w:basedOn w:val="390"/>
    <w:next w:val="390"/>
    <w:link w:val="433"/>
    <w:qFormat/>
    <w:uiPriority w:val="29"/>
    <w:rPr>
      <w:i/>
    </w:rPr>
    <w:pPr>
      <w:ind w:left="720" w:right="720"/>
    </w:pPr>
  </w:style>
  <w:style w:type="character" w:styleId="433" w:customStyle="1">
    <w:name w:val="Цитата 2 Знак"/>
    <w:link w:val="432"/>
    <w:uiPriority w:val="29"/>
    <w:rPr>
      <w:i/>
    </w:rPr>
  </w:style>
  <w:style w:type="paragraph" w:styleId="434">
    <w:name w:val="Intense Quote"/>
    <w:basedOn w:val="390"/>
    <w:next w:val="390"/>
    <w:link w:val="4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 w:customStyle="1">
    <w:name w:val="Выделенная цитата Знак"/>
    <w:link w:val="434"/>
    <w:uiPriority w:val="30"/>
    <w:rPr>
      <w:i/>
    </w:rPr>
  </w:style>
  <w:style w:type="paragraph" w:styleId="436">
    <w:name w:val="Header"/>
    <w:basedOn w:val="390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Верхний колонтитул Знак"/>
    <w:basedOn w:val="400"/>
    <w:link w:val="436"/>
    <w:uiPriority w:val="99"/>
  </w:style>
  <w:style w:type="paragraph" w:styleId="438">
    <w:name w:val="Footer"/>
    <w:basedOn w:val="390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Нижний колонтитул Знак"/>
    <w:basedOn w:val="400"/>
    <w:link w:val="438"/>
    <w:uiPriority w:val="99"/>
  </w:style>
  <w:style w:type="table" w:styleId="440">
    <w:name w:val="Table Grid"/>
    <w:basedOn w:val="4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1" w:customStyle="1">
    <w:name w:val="Table Grid Light"/>
    <w:basedOn w:val="4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2">
    <w:name w:val="Plain Table 1"/>
    <w:basedOn w:val="4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2"/>
    <w:basedOn w:val="40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 w:customStyle="1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0" w:customStyle="1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1" w:customStyle="1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2" w:customStyle="1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3" w:customStyle="1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4" w:customStyle="1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5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2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3" w:customStyle="1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4" w:customStyle="1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5" w:customStyle="1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6" w:customStyle="1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7" w:customStyle="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8" w:customStyle="1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9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4" w:customStyle="1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5" w:customStyle="1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6" w:customStyle="1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7" w:customStyle="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8" w:customStyle="1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9" w:customStyle="1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0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2" w:customStyle="1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3" w:customStyle="1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4" w:customStyle="1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5" w:customStyle="1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6" w:customStyle="1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7" w:customStyle="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8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ned - Accent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Lined - Accent 1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7" w:customStyle="1">
    <w:name w:val="Lined - Accent 2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8" w:customStyle="1">
    <w:name w:val="Lined - Accent 3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9" w:customStyle="1">
    <w:name w:val="Lined - Accent 4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0" w:customStyle="1">
    <w:name w:val="Lined - Accent 5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1" w:customStyle="1">
    <w:name w:val="Lined - Accent 6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2" w:customStyle="1">
    <w:name w:val="Bordered &amp; Lined - Accent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Bordered &amp; Lined - Accent 1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4" w:customStyle="1">
    <w:name w:val="Bordered &amp; Lined - Accent 2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5" w:customStyle="1">
    <w:name w:val="Bordered &amp; Lined - Accent 3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6" w:customStyle="1">
    <w:name w:val="Bordered &amp; Lined - Accent 4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7" w:customStyle="1">
    <w:name w:val="Bordered &amp; Lined - Accent 5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8" w:customStyle="1">
    <w:name w:val="Bordered &amp; Lined - Accent 6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9" w:customStyle="1">
    <w:name w:val="Bordered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0" w:customStyle="1">
    <w:name w:val="Bordered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1" w:customStyle="1">
    <w:name w:val="Bordered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2" w:customStyle="1">
    <w:name w:val="Bordered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3" w:customStyle="1">
    <w:name w:val="Bordered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4" w:customStyle="1">
    <w:name w:val="Bordered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5" w:customStyle="1">
    <w:name w:val="Bordered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6">
    <w:name w:val="Hyperlink"/>
    <w:uiPriority w:val="99"/>
    <w:unhideWhenUsed/>
    <w:rPr>
      <w:color w:val="0563C1" w:themeColor="hyperlink"/>
      <w:u w:val="single"/>
    </w:rPr>
  </w:style>
  <w:style w:type="paragraph" w:styleId="567">
    <w:name w:val="footnote text"/>
    <w:basedOn w:val="390"/>
    <w:link w:val="568"/>
    <w:uiPriority w:val="99"/>
    <w:semiHidden/>
    <w:unhideWhenUsed/>
    <w:rPr>
      <w:sz w:val="18"/>
    </w:rPr>
    <w:pPr>
      <w:spacing w:after="40"/>
    </w:pPr>
  </w:style>
  <w:style w:type="character" w:styleId="568" w:customStyle="1">
    <w:name w:val="Текст сноски Знак"/>
    <w:link w:val="567"/>
    <w:uiPriority w:val="99"/>
    <w:rPr>
      <w:sz w:val="18"/>
    </w:rPr>
  </w:style>
  <w:style w:type="character" w:styleId="569">
    <w:name w:val="footnote reference"/>
    <w:basedOn w:val="400"/>
    <w:uiPriority w:val="99"/>
    <w:unhideWhenUsed/>
    <w:rPr>
      <w:vertAlign w:val="superscript"/>
    </w:rPr>
  </w:style>
  <w:style w:type="paragraph" w:styleId="570">
    <w:name w:val="toc 1"/>
    <w:basedOn w:val="390"/>
    <w:next w:val="390"/>
    <w:uiPriority w:val="39"/>
    <w:unhideWhenUsed/>
    <w:pPr>
      <w:spacing w:after="57"/>
    </w:pPr>
  </w:style>
  <w:style w:type="paragraph" w:styleId="571">
    <w:name w:val="toc 2"/>
    <w:basedOn w:val="390"/>
    <w:next w:val="390"/>
    <w:uiPriority w:val="39"/>
    <w:unhideWhenUsed/>
    <w:pPr>
      <w:ind w:left="283"/>
      <w:spacing w:after="57"/>
    </w:pPr>
  </w:style>
  <w:style w:type="paragraph" w:styleId="572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573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574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575">
    <w:name w:val="toc 6"/>
    <w:basedOn w:val="390"/>
    <w:next w:val="390"/>
    <w:uiPriority w:val="39"/>
    <w:unhideWhenUsed/>
    <w:pPr>
      <w:ind w:left="1417"/>
      <w:spacing w:after="57"/>
    </w:pPr>
  </w:style>
  <w:style w:type="paragraph" w:styleId="576">
    <w:name w:val="toc 7"/>
    <w:basedOn w:val="390"/>
    <w:next w:val="390"/>
    <w:uiPriority w:val="39"/>
    <w:unhideWhenUsed/>
    <w:pPr>
      <w:ind w:left="1701"/>
      <w:spacing w:after="57"/>
    </w:pPr>
  </w:style>
  <w:style w:type="paragraph" w:styleId="577">
    <w:name w:val="toc 8"/>
    <w:basedOn w:val="390"/>
    <w:next w:val="390"/>
    <w:uiPriority w:val="39"/>
    <w:unhideWhenUsed/>
    <w:pPr>
      <w:ind w:left="1984"/>
      <w:spacing w:after="57"/>
    </w:pPr>
  </w:style>
  <w:style w:type="paragraph" w:styleId="578">
    <w:name w:val="toc 9"/>
    <w:basedOn w:val="390"/>
    <w:next w:val="390"/>
    <w:uiPriority w:val="39"/>
    <w:unhideWhenUsed/>
    <w:pPr>
      <w:ind w:left="2268"/>
      <w:spacing w:after="57"/>
    </w:pPr>
  </w:style>
  <w:style w:type="paragraph" w:styleId="579">
    <w:name w:val="TOC Heading"/>
    <w:uiPriority w:val="39"/>
    <w:unhideWhenUsed/>
  </w:style>
  <w:style w:type="character" w:styleId="580" w:customStyle="1">
    <w:name w:val="Заголовок 1 Знак"/>
    <w:basedOn w:val="400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1">
    <w:name w:val="HTML Preformatted"/>
    <w:basedOn w:val="390"/>
    <w:link w:val="582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Стандартный HTML Знак"/>
    <w:basedOn w:val="400"/>
    <w:link w:val="581"/>
    <w:uiPriority w:val="99"/>
    <w:rPr>
      <w:rFonts w:ascii="Courier New" w:hAnsi="Courier New" w:cs="Courier New"/>
    </w:rPr>
  </w:style>
  <w:style w:type="character" w:styleId="583" w:customStyle="1">
    <w:name w:val="rvts23"/>
    <w:basedOn w:val="400"/>
    <w:uiPriority w:val="99"/>
    <w:rPr>
      <w:rFonts w:cs="Times New Roman"/>
    </w:rPr>
  </w:style>
  <w:style w:type="paragraph" w:styleId="584" w:customStyle="1">
    <w:name w:val="Титулка"/>
    <w:basedOn w:val="3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5">
    <w:name w:val="List Paragraph"/>
    <w:basedOn w:val="390"/>
    <w:qFormat/>
    <w:uiPriority w:val="34"/>
    <w:pPr>
      <w:contextualSpacing w:val="true"/>
      <w:ind w:left="720"/>
    </w:pPr>
  </w:style>
  <w:style w:type="paragraph" w:styleId="586">
    <w:name w:val="Balloon Text"/>
    <w:basedOn w:val="390"/>
    <w:link w:val="5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7" w:customStyle="1">
    <w:name w:val="Текст выноски Знак"/>
    <w:basedOn w:val="400"/>
    <w:link w:val="58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36</cp:revision>
  <dcterms:created xsi:type="dcterms:W3CDTF">2020-12-17T14:28:00Z</dcterms:created>
  <dcterms:modified xsi:type="dcterms:W3CDTF">2021-01-22T16:00:19Z</dcterms:modified>
</cp:coreProperties>
</file>