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AC2" w:rsidRDefault="00B1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bookmarkStart w:id="0" w:name="_GoBack"/>
    <w:bookmarkEnd w:id="0"/>
    <w:p w:rsidR="00B16AC2" w:rsidRDefault="0036795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454950" cy="63329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54950" cy="633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8pt;height:49.9pt;" stroked="false">
                <v:path textboxrect="0,0,0,0"/>
                <v:imagedata r:id="rId8" o:title=""/>
              </v:shape>
            </w:pict>
          </mc:Fallback>
        </mc:AlternateContent>
      </w:r>
    </w:p>
    <w:p w:rsidR="00B16AC2" w:rsidRDefault="0036795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B16AC2" w:rsidRDefault="0036795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B16AC2" w:rsidRDefault="0036795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B16AC2" w:rsidRDefault="0036795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B16AC2" w:rsidRDefault="0036795A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B16AC2" w:rsidRDefault="00B16AC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B16AC2" w:rsidRDefault="0036795A" w:rsidP="0019687A">
      <w:pPr>
        <w:widowControl w:val="0"/>
        <w:tabs>
          <w:tab w:val="left" w:pos="4253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12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січня</w:t>
      </w: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2021 року                           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№</w:t>
      </w:r>
      <w:r w:rsidR="00BB4F2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5</w:t>
      </w:r>
    </w:p>
    <w:p w:rsidR="00B16AC2" w:rsidRDefault="00B16AC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B16AC2" w:rsidRDefault="0036795A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 надання соціальних послуг в КУ «Територіальний центр соціального обслуговування</w:t>
      </w:r>
    </w:p>
    <w:p w:rsidR="00B16AC2" w:rsidRDefault="0036795A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(надання соціальних послуг)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eastAsia="hi-IN" w:bidi="hi-IN"/>
        </w:rPr>
        <w:t xml:space="preserve">» 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Менської міської ради</w:t>
      </w:r>
    </w:p>
    <w:p w:rsidR="0019687A" w:rsidRDefault="0019687A" w:rsidP="0019687A">
      <w:pPr>
        <w:widowControl w:val="0"/>
        <w:tabs>
          <w:tab w:val="left" w:pos="709"/>
        </w:tabs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020115" w:rsidRDefault="0036795A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 w:bidi="hi-IN"/>
        </w:rPr>
        <w:t>Розглянувши клопотання Комунальної  установи “Територіальний центр соціального обслуговування (надання соціальних послуг)” Менської міської ради, з метою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жителів населених пунктів, що приєднались до 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 w:bidi="hi-IN"/>
        </w:rPr>
        <w:t>Менської територіальної громади (</w:t>
      </w:r>
      <w:r>
        <w:rPr>
          <w:rFonts w:ascii="Times New Roman" w:hAnsi="Times New Roman" w:cs="Times New Roman"/>
          <w:sz w:val="28"/>
          <w:szCs w:val="28"/>
        </w:rPr>
        <w:t>осіб похилого віку та осіб, які мають групу інвалідності)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 w:bidi="hi-IN"/>
        </w:rPr>
        <w:t xml:space="preserve"> якісними соціальними послугами, </w:t>
      </w:r>
      <w:r>
        <w:rPr>
          <w:rFonts w:ascii="Times New Roman" w:hAnsi="Times New Roman" w:cs="Times New Roman"/>
          <w:sz w:val="28"/>
          <w:szCs w:val="28"/>
        </w:rPr>
        <w:t xml:space="preserve"> беручи до уваги передачу комунальній установі справ щодо осіб, які перебували на обліку в районному територіальному центрі соціального обслуговування (надання соціальних послуг), що припинив свою діяльність у зв’язку з ліквідацією,   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враховуючи рішення  Менської міської ради  від 16 грудня 2020 року № 23 «Про зміни до структури та загальної чисельності КУ “Територіальний центр соціального обслуговування (надання соціальних послуг)” Менської міської ради та від 30 грудня 2020 року № 157 “Про прийняття майна у комунальну власність Менської міської територіальної громади та закріплення майна на праві оперативного керування 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 w:bidi="hi-IN"/>
        </w:rPr>
        <w:t>за Комунальною  установою “Територіальний центр соціального обслуговування (надання соціальних послуг)” Менської міської ради</w:t>
      </w:r>
      <w:r>
        <w:rPr>
          <w:rFonts w:ascii="Times New Roman" w:hAnsi="Times New Roman" w:cs="Times New Roman"/>
          <w:sz w:val="28"/>
          <w:szCs w:val="28"/>
        </w:rPr>
        <w:t>”,  згідно з Положенням про надання соціальних послуг КУ “Територіальний центр соціального обслуговування (надання соціальних послуг) Менської міської ради”, затвердженого рішенням виконкому Менської міської ради  від 27 серпня 2019 року № 199 «Про організацію надання соціальних послуг», керуючись  постановою Кабінету Міністрів України від 29 грудня 2009 року № 1417 “Деякі питання діяльності територіальних центрів соціального обслуговування (надання соціальних послуг)”,  Законом України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«Про місцеве самоврядування в Україні», виконавчий комітет Менської міської ради  </w:t>
      </w:r>
    </w:p>
    <w:p w:rsidR="00B16AC2" w:rsidRDefault="0036795A" w:rsidP="000201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ВИРІШИВ:</w:t>
      </w:r>
    </w:p>
    <w:p w:rsidR="00B16AC2" w:rsidRDefault="0019687A" w:rsidP="0019687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36795A">
        <w:rPr>
          <w:rFonts w:ascii="Times New Roman" w:eastAsia="Times New Roman" w:hAnsi="Times New Roman" w:cs="Times New Roman"/>
          <w:sz w:val="28"/>
          <w:szCs w:val="24"/>
          <w:lang w:eastAsia="ru-RU"/>
        </w:rPr>
        <w:t>1. Затвердити перелік осіб для надання  соціальних  послуг</w:t>
      </w:r>
      <w:r w:rsidR="0036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 “Територіальний центр соціального обслуговування (надання соціальних </w:t>
      </w:r>
      <w:r w:rsidR="00367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послуг)”  Менської міської ради (додаток 1) згідно поданих ними заяв від 04.01.2021 року.</w:t>
      </w:r>
    </w:p>
    <w:p w:rsidR="00B16AC2" w:rsidRDefault="0019687A" w:rsidP="0019687A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</w:t>
      </w:r>
      <w:r w:rsidR="0036795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2.Контроль за виконанням рішення покласти на начальника відділу охорони здоров’я та соціального захисту населення Менської міської ради  Москальчук М.В. </w:t>
      </w:r>
    </w:p>
    <w:p w:rsidR="0019687A" w:rsidRDefault="0019687A" w:rsidP="0019687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6AC2" w:rsidRDefault="0036795A" w:rsidP="0019687A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ab/>
        <w:t>Г.А.</w:t>
      </w:r>
      <w:r w:rsidR="0019687A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  <w:r>
        <w:rPr>
          <w:rFonts w:ascii="Times New Roman" w:eastAsia="Batang" w:hAnsi="Times New Roman" w:cs="Times New Roman"/>
          <w:sz w:val="20"/>
          <w:lang w:eastAsia="ru-RU"/>
        </w:rPr>
        <w:br w:type="page"/>
      </w:r>
    </w:p>
    <w:p w:rsidR="00B16AC2" w:rsidRDefault="00B1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B16AC2" w:rsidSect="00BB4F2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16AC2" w:rsidRDefault="0036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B16AC2" w:rsidRDefault="0036795A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18"/>
          <w:szCs w:val="18"/>
          <w:lang w:eastAsia="ru-RU"/>
        </w:rPr>
        <w:t>Додаток до  рішення</w:t>
      </w:r>
    </w:p>
    <w:p w:rsidR="00B16AC2" w:rsidRDefault="0036795A">
      <w:pPr>
        <w:widowControl w:val="0"/>
        <w:spacing w:after="0" w:line="240" w:lineRule="auto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виконкому Менської міської ради</w:t>
      </w:r>
    </w:p>
    <w:p w:rsidR="00B16AC2" w:rsidRDefault="00BB4F2C">
      <w:pPr>
        <w:widowControl w:val="0"/>
        <w:spacing w:after="0" w:line="240" w:lineRule="auto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18"/>
          <w:szCs w:val="18"/>
          <w:lang w:eastAsia="ru-RU"/>
        </w:rPr>
        <w:t>від 12.01.2021 № 5</w:t>
      </w:r>
      <w:r w:rsidR="0036795A"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</w:t>
      </w:r>
    </w:p>
    <w:p w:rsidR="00B16AC2" w:rsidRDefault="0036795A">
      <w:pPr>
        <w:widowControl w:val="0"/>
        <w:spacing w:after="0" w:line="240" w:lineRule="auto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“</w:t>
      </w: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Про надання соціальних послуг</w:t>
      </w:r>
    </w:p>
    <w:p w:rsidR="00B16AC2" w:rsidRDefault="0036795A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в КУ ”Територіальний центр соціального</w:t>
      </w:r>
    </w:p>
    <w:p w:rsidR="00B16AC2" w:rsidRDefault="0036795A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обслуговування” Менської міської ради</w:t>
      </w:r>
    </w:p>
    <w:p w:rsidR="00B16AC2" w:rsidRDefault="0036795A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</w:p>
    <w:p w:rsidR="00B16AC2" w:rsidRDefault="00B16AC2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16AC2" w:rsidRDefault="003679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Перелік осіб для надання соціальних послуг </w:t>
      </w:r>
    </w:p>
    <w:p w:rsidR="00B16AC2" w:rsidRDefault="003679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КУ «Територіальний центр соціального обслуговування</w:t>
      </w:r>
    </w:p>
    <w:p w:rsidR="00B16AC2" w:rsidRDefault="003679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(надання соціальних послуг)» Менської міської ради </w:t>
      </w:r>
    </w:p>
    <w:tbl>
      <w:tblPr>
        <w:tblW w:w="976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6"/>
        <w:gridCol w:w="1701"/>
        <w:gridCol w:w="3255"/>
        <w:gridCol w:w="1842"/>
        <w:gridCol w:w="850"/>
        <w:gridCol w:w="1563"/>
        <w:gridCol w:w="15"/>
      </w:tblGrid>
      <w:tr w:rsidR="00B16AC2" w:rsidTr="00BB4F2C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Відділення соціальної допомоги вдома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прийняття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П.І.Б.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Місце проживання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Ковбаса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Єрминівна</w:t>
            </w:r>
            <w:proofErr w:type="spellEnd"/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196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Ковбаса Михайло Григорович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1968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 Єгорівна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11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 Михайлівна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11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Валентина Михайлівна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11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Ковінько Ніна Миколаївна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11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Сита Агнеса Федорівна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11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Миколаївна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11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Феньок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Варвара Віталіївна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11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Феньок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 Григорович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11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Ісакова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Веніаміновна</w:t>
            </w:r>
            <w:proofErr w:type="spellEnd"/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11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Селех Ольга Іванівна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11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Валентина Григорівна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11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 Василь Арсентійович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11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 Тетяна Василівна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Лозова Галина Олексіївна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Ніна Михайлівна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Прищепа Ганна Тимофіївна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 Василівна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Довга Ганна Прохорівна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Феньок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Федосіївна</w:t>
            </w:r>
            <w:proofErr w:type="spellEnd"/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Міщенко Віталій Костянтинович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Заборовська Любов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Федосіївна</w:t>
            </w:r>
            <w:proofErr w:type="spellEnd"/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1934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Єгорівна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Микола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Нагорний Віктор Леонідович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Холодна Наталія Павлівна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Нагорний Леонід Іванович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Нагорний Володимир Володимирович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Скоробагатько Катерина Денисівна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Голод Ольга Андріївна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Полоз Софія Семенівна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 Петрівна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Степанівна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Іллєнко Марія Андріївна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5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Оліфіренко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Васюта Катерина Михайлівна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 Данилович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Марія Миколаївна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Ніна Миколаївна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Скоробагатько Ніна Миколаївна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Бич Ганна Юхимівна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 Степанівна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Скоробагатько Микола Миколайович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Сахута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Інна Миколаївна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Гайова Олександра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Аввакуівна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Мироненко Віра Володимирівна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Бич Вікторія Антонівна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Ганна Дмитрівна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Вовк Вікторія  Михайлівна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Гавриш Михайло Іванович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Скоробагатько Ганна Федорівна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Велентій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Захарівна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Вєлєнтєй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Тамара Дмитрівна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Бугай Валентина Іванівна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Нагорна Вікторія Никифорівна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Покойник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 Іванівна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Петренко Ганна Степанівна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Корнієнко Марія Борисівна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Данилівка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Ситник Дарія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Федосіївна</w:t>
            </w:r>
            <w:proofErr w:type="spellEnd"/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Данилівка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 Степанівна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Данилівка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Ніна Петрівна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Данилівка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Корнієнко Надія Олексіївна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Данилівка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Дроздов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ВолодимирВікторович</w:t>
            </w:r>
            <w:proofErr w:type="spellEnd"/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Данилівка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Сендецька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Михайлівна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Данилівка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Фурман Валентина Микитівна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Данилівка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Литвиненко Катерина Петрівна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Таїсія Федорівна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Врлодимир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Сергійович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Іванова Надія Василівна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Андрієнко Євдокія Данилівна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Андрієнко Катерина Кирилівна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Ващук Анатолій Андрійович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Ващук Ганна Віталіївна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Манойло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Антонина Олексіївна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Бабушкіна Валентина Панасівна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Товстоп'ят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 Васильович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Саєнко Ніна Михайлівна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Пономаренко Мотрона Кирилівна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Степанівка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Шелупець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Надія Григорівна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Степанівка</w:t>
            </w:r>
            <w:proofErr w:type="spellEnd"/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Ніна Василівна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Степанівка</w:t>
            </w:r>
            <w:proofErr w:type="spellEnd"/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Пономаренко Людмила Олексіївна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Степанівка</w:t>
            </w:r>
            <w:proofErr w:type="spellEnd"/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Боровик Віра Євгеніївна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Степанівка</w:t>
            </w:r>
            <w:proofErr w:type="spellEnd"/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Микола Львович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Степанівка</w:t>
            </w:r>
            <w:proofErr w:type="spellEnd"/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Сергиївна</w:t>
            </w:r>
            <w:proofErr w:type="spellEnd"/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Степанівка</w:t>
            </w:r>
            <w:proofErr w:type="spellEnd"/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Саєнко Надія Олексіївна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Степанівка</w:t>
            </w:r>
            <w:proofErr w:type="spellEnd"/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Чкана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Дмитренко Василь Миколайович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Кобзар Галина Федотівна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Пархоменко Ганна Олександрівна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Ярошенко Ніна Артемівна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Полосьмак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Римма Петрівна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Чкана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Феодосія Іванівна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Донець Микола Іванович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Авраменко Віра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Людвигівна</w:t>
            </w:r>
            <w:proofErr w:type="spellEnd"/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Андрієнко Олександр Васильович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Відділення організації надання адресної натуральної та грошової допомоги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Ковбаса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Єрминівна</w:t>
            </w:r>
            <w:proofErr w:type="spellEnd"/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Ковбаса Михайло Григорович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 Єгорівна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 Михайлівна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Валентина Михайлівна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Ковінько Ніна Миколаївна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Сита Агнеса Федорівна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Миколаївна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Феньок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Варвара Віталіївна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Феньок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 Григорович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Ісакова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Веніаміновна</w:t>
            </w:r>
            <w:proofErr w:type="spellEnd"/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Селех Ольга Іванівна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Валентина Григорівна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 Василь Арсентійович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 Тетяна Василівна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Лозова Галина Олексіївна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Ніна Михайлівна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Прищепа Ганна Тимофіївна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 Василівна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Довга Ганна Прохорівна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Феньок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Федосіївна</w:t>
            </w:r>
            <w:proofErr w:type="spellEnd"/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Міщенко Віталій Костянтинович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Заборовська Любов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Федосіївна</w:t>
            </w:r>
            <w:proofErr w:type="spellEnd"/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1934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Єгорівна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Микола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Нагорний Віктор Леонідович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Холодна Наталія Павлівна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Нагорний Леонід Іванович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Нагорний Володимир Володимирович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Скоробагатько Катерина Денисівна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Голод Ольга Андріївна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Полоз Софія Семенівна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 Петрівна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Степанівна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Іллєнко Марія Андріївна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Оліфіренко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Васюта Катерина Михайлівна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 Данилович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Марія Миколаївна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Ніна Миколаївна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Скоробагатько Ніна Миколаївна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Бич Ганна Юхимівна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 Степанівна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Скоробагатько Микола Миколайович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Сахута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Інна Миколаївна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Гайова Олександра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Авваківна</w:t>
            </w:r>
            <w:proofErr w:type="spellEnd"/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Мироненко Віра Володимирівна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Бич Вікторія Антонівна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Ганна Дмитрівна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Вовк Вікторія  Михайлівна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Гавриш Михайло Іванович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Скоробагатько Ганна Федорівна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Велентій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Захарівна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Вєлєнтєй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Тамара Дмитрівна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Бугай Валентина Іванівна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Нагорна Вікторія Никифорівна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Покойник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 Іванівна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Петренко Ганна Степанівна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Корнієнко Марія Борисівна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Данилівка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Ситник Дарія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Федосіївна</w:t>
            </w:r>
            <w:proofErr w:type="spellEnd"/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Данилівка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 Степанівна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Данилівка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Ніна Петрівна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Данилівка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Корнієнко Надія Олексіївна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Данилівка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Дроздов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ВолодимирВікторович</w:t>
            </w:r>
            <w:proofErr w:type="spellEnd"/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Данилівка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Сендецька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Михайлівна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Данилівка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Фурман Валентина Микитівна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Данилівка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Литвиненко Катерина Петрівна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Таїсія Федорівна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Врлодимир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Сергійович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Іванова Надія Василівна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Андрієнко Євдокія Данилівна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Андрієнко Катерина Кирилівна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Ващук Анатолій Андрійович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Ващук Ганна Віталіївна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Манойло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Антонина Олексіївна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Бабушкіна Валентина Панасівна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Товстоп'ят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 Васильович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Олександра Миколаївна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Саєнко Ніна Михайлівна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Пономаренко Мотрона Кирилівна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Степанівка</w:t>
            </w:r>
            <w:proofErr w:type="spellEnd"/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Шелупець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Надія Григорівна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Степанівка</w:t>
            </w:r>
            <w:proofErr w:type="spellEnd"/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Ніна Василівна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Степанівка</w:t>
            </w:r>
            <w:proofErr w:type="spellEnd"/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Пономаренко Людмила Олексіївна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Степанівка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Боровик Віра Євгеніївна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Степанівка</w:t>
            </w:r>
            <w:proofErr w:type="spellEnd"/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Микола Львович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Степанівка</w:t>
            </w:r>
            <w:proofErr w:type="spellEnd"/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Сергиївна</w:t>
            </w:r>
            <w:proofErr w:type="spellEnd"/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Степанівка</w:t>
            </w:r>
            <w:proofErr w:type="spellEnd"/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Саєнко Надія Олексіївна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Степанівка</w:t>
            </w:r>
            <w:proofErr w:type="spellEnd"/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Чкана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Дмитренко Василь Миколайович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Кобзар Галина Федотівна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E91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Пархоменко Ганна Олександрівна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Ярошенко Ніна Артемівна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Полосьмак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Римма Петрівна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Чкана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Феодосія Іванівна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Донець Микола Іванович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Авраменко Віра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Людвигівна</w:t>
            </w:r>
            <w:proofErr w:type="spellEnd"/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Андрієнко Олександр Васильович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B16A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Відділення денного перебування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Ковбаса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Єрминівна</w:t>
            </w:r>
            <w:proofErr w:type="spellEnd"/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Ковбаса Михайло Григорович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 Єгорівна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 Михайлівна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Валентина Михайлівна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Ковінько Ніна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Сита Агнеса Федорівна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Миколаївна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Феньок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Варвара Віталіївна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Феньок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 Григорович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 Василь Арсентійович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 Тетяна Василівна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Лозова Галина Олексіївна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Ніна Михайлівна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Прищепа Ганна Тимофіївна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 Василівна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Довга Ганна Прохорівна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Феньок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Федосіївна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Міщенко Віталій Костянтинович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Заборовська Любов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Федосіївна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1934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Єгорівна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Нагорний Віктор Леонідович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Холодна Наталія Павлівна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Нагорний Леонід Іванович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Нагорний Володимир Володимирович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Скоробагатько Катерина Денисівна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Полоз Софія Семенівна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 Петрівна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Степанівна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C6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Васюта Катерина Михайлівна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627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 Данилович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627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Ніна Миколаївна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627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Бич Ганна Юхимівна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627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 Степанівна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627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Скоробагатько Микола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627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Сахута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Інна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627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Мироненко Віра Володимирівна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627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Бич Вікторія Антонівна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627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Ганна Дмитрівна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Вовк Вікторія  Михайлівна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Гавриш Михайло Іванович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Велентій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Захарівна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Вєлєнтєй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Тамара Дмитрівна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Бугай Валентина Іванівна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Покойник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 Іванівна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Покровське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Ситник Дарія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Федосіївна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Данилівка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 Степанівна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Данилівка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Ніна Петрівна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Данилівка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Дроздов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ВолодимирВікторович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Данилівка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Андрієнко Євдокія Данилівна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Андрієнко Катерина Кирилівна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Ващук Анатолій Андрійович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Ващук Ганна Віталіївна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Манойло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Антонина Олексіївна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Бабушкіна Валентина Панасівна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Товстоп'ят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 Васильович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Олександра Миколаївна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Саєнко Ніна Михайлівна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Пономаренко Мотрона Кирилівна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Степанівка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Шелупець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Надія Григорівна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Степанівка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Боровик Віра Євгеніївна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Степанівка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Микола Львович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Степанівка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Чкана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Дмитренко Василь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Кобзар Галина Федотівна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Пархоменко Ганна Олександрівна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Ярошенко Ніна Артемівна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Полосьмак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Римма Петрівна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Чкана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Феодосія Іванівна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Донець Микола Іванович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Авраменко Віра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Людвигівна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16AC2" w:rsidTr="00BB4F2C">
        <w:trPr>
          <w:gridAfter w:val="1"/>
          <w:wAfter w:w="15" w:type="dxa"/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3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Андрієнко Олександр Васильович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20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Волосківці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AC2" w:rsidRDefault="0036795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</w:tbl>
    <w:p w:rsidR="00B16AC2" w:rsidRDefault="00B16AC2">
      <w:pPr>
        <w:rPr>
          <w:rFonts w:ascii="Times New Roman" w:eastAsia="Times New Roman" w:hAnsi="Times New Roman" w:cs="Times New Roman"/>
          <w:sz w:val="28"/>
        </w:rPr>
      </w:pPr>
    </w:p>
    <w:p w:rsidR="00B16AC2" w:rsidRDefault="00B16A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AC2" w:rsidRDefault="00B16A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AC2" w:rsidRDefault="00B16A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B16AC2" w:rsidSect="00BB4F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F3E" w:rsidRDefault="00812F3E">
      <w:pPr>
        <w:spacing w:after="0" w:line="240" w:lineRule="auto"/>
      </w:pPr>
      <w:r>
        <w:separator/>
      </w:r>
    </w:p>
  </w:endnote>
  <w:endnote w:type="continuationSeparator" w:id="0">
    <w:p w:rsidR="00812F3E" w:rsidRDefault="0081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F3E" w:rsidRDefault="00812F3E">
      <w:pPr>
        <w:spacing w:after="0" w:line="240" w:lineRule="auto"/>
      </w:pPr>
      <w:r>
        <w:separator/>
      </w:r>
    </w:p>
  </w:footnote>
  <w:footnote w:type="continuationSeparator" w:id="0">
    <w:p w:rsidR="00812F3E" w:rsidRDefault="0081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631"/>
    <w:multiLevelType w:val="hybridMultilevel"/>
    <w:tmpl w:val="37B473E0"/>
    <w:lvl w:ilvl="0" w:tplc="DEAC18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9794AEF4">
      <w:start w:val="1"/>
      <w:numFmt w:val="lowerLetter"/>
      <w:lvlText w:val="%2."/>
      <w:lvlJc w:val="left"/>
      <w:pPr>
        <w:ind w:left="1155" w:hanging="360"/>
      </w:pPr>
    </w:lvl>
    <w:lvl w:ilvl="2" w:tplc="645CB768">
      <w:start w:val="1"/>
      <w:numFmt w:val="lowerRoman"/>
      <w:lvlText w:val="%3."/>
      <w:lvlJc w:val="right"/>
      <w:pPr>
        <w:ind w:left="1875" w:hanging="180"/>
      </w:pPr>
    </w:lvl>
    <w:lvl w:ilvl="3" w:tplc="B930DB2A">
      <w:start w:val="1"/>
      <w:numFmt w:val="decimal"/>
      <w:lvlText w:val="%4."/>
      <w:lvlJc w:val="left"/>
      <w:pPr>
        <w:ind w:left="2595" w:hanging="360"/>
      </w:pPr>
    </w:lvl>
    <w:lvl w:ilvl="4" w:tplc="56AC7A14">
      <w:start w:val="1"/>
      <w:numFmt w:val="lowerLetter"/>
      <w:lvlText w:val="%5."/>
      <w:lvlJc w:val="left"/>
      <w:pPr>
        <w:ind w:left="3315" w:hanging="360"/>
      </w:pPr>
    </w:lvl>
    <w:lvl w:ilvl="5" w:tplc="BF220D14">
      <w:start w:val="1"/>
      <w:numFmt w:val="lowerRoman"/>
      <w:lvlText w:val="%6."/>
      <w:lvlJc w:val="right"/>
      <w:pPr>
        <w:ind w:left="4035" w:hanging="180"/>
      </w:pPr>
    </w:lvl>
    <w:lvl w:ilvl="6" w:tplc="3CC60468">
      <w:start w:val="1"/>
      <w:numFmt w:val="decimal"/>
      <w:lvlText w:val="%7."/>
      <w:lvlJc w:val="left"/>
      <w:pPr>
        <w:ind w:left="4755" w:hanging="360"/>
      </w:pPr>
    </w:lvl>
    <w:lvl w:ilvl="7" w:tplc="893407E8">
      <w:start w:val="1"/>
      <w:numFmt w:val="lowerLetter"/>
      <w:lvlText w:val="%8."/>
      <w:lvlJc w:val="left"/>
      <w:pPr>
        <w:ind w:left="5475" w:hanging="360"/>
      </w:pPr>
    </w:lvl>
    <w:lvl w:ilvl="8" w:tplc="C1E88060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31E2CA8"/>
    <w:multiLevelType w:val="hybridMultilevel"/>
    <w:tmpl w:val="C590A3E8"/>
    <w:lvl w:ilvl="0" w:tplc="9B9E991A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  <w:rPr>
        <w:rFonts w:hint="default"/>
      </w:rPr>
    </w:lvl>
    <w:lvl w:ilvl="1" w:tplc="FAFC570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C868FA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94EDE5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4A06C4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802F53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BAA596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6F87CA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314B4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C2"/>
    <w:rsid w:val="00011BD2"/>
    <w:rsid w:val="00020115"/>
    <w:rsid w:val="000C6B09"/>
    <w:rsid w:val="00141AE4"/>
    <w:rsid w:val="0019687A"/>
    <w:rsid w:val="0036795A"/>
    <w:rsid w:val="005A1F0D"/>
    <w:rsid w:val="00627D2D"/>
    <w:rsid w:val="00747E60"/>
    <w:rsid w:val="007865CE"/>
    <w:rsid w:val="00812F3E"/>
    <w:rsid w:val="00871CDB"/>
    <w:rsid w:val="00B16AC2"/>
    <w:rsid w:val="00BB4F2C"/>
    <w:rsid w:val="00E9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72F9"/>
  <w15:docId w15:val="{15A8C44C-8D62-467F-957F-52150424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caption"/>
    <w:basedOn w:val="a"/>
    <w:next w:val="a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Strong"/>
    <w:basedOn w:val="a0"/>
    <w:uiPriority w:val="22"/>
    <w:qFormat/>
    <w:rPr>
      <w:b/>
      <w:bCs/>
    </w:rPr>
  </w:style>
  <w:style w:type="paragraph" w:customStyle="1" w:styleId="Default">
    <w:name w:val="Defaul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9">
    <w:name w:val="Balloon Text"/>
    <w:basedOn w:val="a"/>
    <w:link w:val="afa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fa">
    <w:name w:val="Текст у виносці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18</Pages>
  <Words>13840</Words>
  <Characters>7890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5</cp:revision>
  <dcterms:created xsi:type="dcterms:W3CDTF">2021-01-11T09:46:00Z</dcterms:created>
  <dcterms:modified xsi:type="dcterms:W3CDTF">2021-01-13T13:02:00Z</dcterms:modified>
</cp:coreProperties>
</file>