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54"/>
        <w:jc w:val="center"/>
        <w:spacing w:lineRule="auto" w:line="240" w:after="0"/>
        <w:rPr>
          <w:rFonts w:ascii="Times New Roman" w:hAnsi="Times New Roman"/>
          <w:sz w:val="28"/>
          <w:szCs w:val="28"/>
        </w:rPr>
      </w:pPr>
      <w:r>
        <w:rPr>
          <w:rFonts w:ascii="Times New Roman" w:hAnsi="Times New Roman"/>
          <w:sz w:val="28"/>
          <w:szCs w:val="28"/>
          <w:lang w:eastAsia="uk-UA"/>
        </w:rPr>
      </w:r>
      <w:r>
        <w:rPr>
          <w:rFonts w:ascii="Times New Roman" w:hAnsi="Times New Roman"/>
          <w:sz w:val="28"/>
          <w:szCs w:val="28"/>
          <w:lang w:eastAsia="uk-UA"/>
        </w:rPr>
        <mc:AlternateContent>
          <mc:Choice Requires="wpg">
            <w:drawing>
              <wp:inline xmlns:wp="http://schemas.openxmlformats.org/drawingml/2006/wordprocessingDrawing" distT="0" distB="0" distL="0" distR="0">
                <wp:extent cx="542925" cy="752475"/>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542925" cy="7524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v:path textboxrect="0,0,0,0"/>
                <v:imagedata r:id="rId8" o:title=""/>
              </v:shape>
            </w:pict>
          </mc:Fallback>
        </mc:AlternateContent>
      </w:r>
      <w:r/>
    </w:p>
    <w:p>
      <w:pPr>
        <w:pStyle w:val="654"/>
        <w:jc w:val="center"/>
        <w:spacing w:lineRule="auto" w:line="240" w:after="0"/>
        <w:rPr>
          <w:rFonts w:ascii="Times New Roman" w:hAnsi="Times New Roman"/>
          <w:b/>
          <w:sz w:val="28"/>
          <w:szCs w:val="28"/>
        </w:rPr>
      </w:pPr>
      <w:r>
        <w:rPr>
          <w:rFonts w:ascii="Times New Roman" w:hAnsi="Times New Roman"/>
          <w:sz w:val="28"/>
          <w:szCs w:val="28"/>
        </w:rPr>
        <w:t xml:space="preserve">УКРАЇНА</w:t>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МЕНСЬКА МІСЬКА РАДА</w:t>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Чернігівська область</w:t>
      </w:r>
      <w:r/>
    </w:p>
    <w:p>
      <w:pPr>
        <w:pStyle w:val="654"/>
        <w:jc w:val="center"/>
        <w:spacing w:lineRule="auto" w:line="240" w:after="0"/>
        <w:rPr>
          <w:rFonts w:ascii="Times New Roman" w:hAnsi="Times New Roman"/>
          <w:sz w:val="28"/>
          <w:szCs w:val="28"/>
        </w:rPr>
      </w:pPr>
      <w:r>
        <w:rPr>
          <w:rFonts w:ascii="Times New Roman" w:hAnsi="Times New Roman"/>
          <w:b/>
          <w:sz w:val="28"/>
          <w:szCs w:val="28"/>
        </w:rPr>
        <w:t xml:space="preserve">(друга сесія восьмого скликання)</w:t>
      </w:r>
      <w:r/>
    </w:p>
    <w:p>
      <w:pPr>
        <w:pStyle w:val="654"/>
        <w:ind w:left="15" w:hanging="14"/>
        <w:jc w:val="center"/>
        <w:spacing w:lineRule="auto" w:line="240" w:after="0"/>
        <w:rPr>
          <w:rFonts w:ascii="Times New Roman" w:hAnsi="Times New Roman"/>
          <w:b/>
          <w:sz w:val="28"/>
          <w:szCs w:val="28"/>
        </w:rPr>
      </w:pPr>
      <w:r>
        <w:rPr>
          <w:rFonts w:ascii="Times New Roman" w:hAnsi="Times New Roman"/>
          <w:b/>
          <w:bCs/>
          <w:spacing w:val="60"/>
          <w:sz w:val="28"/>
          <w:szCs w:val="28"/>
        </w:rPr>
        <w:t xml:space="preserve">ПРОЕКТ РІШЕННЯ</w:t>
      </w:r>
      <w:r/>
    </w:p>
    <w:p>
      <w:pPr>
        <w:pStyle w:val="654"/>
        <w:spacing w:lineRule="auto" w:line="240" w:after="0"/>
        <w:tabs>
          <w:tab w:val="left" w:pos="4536" w:leader="none"/>
        </w:tabs>
        <w:rPr>
          <w:rFonts w:ascii="Times New Roman" w:hAnsi="Times New Roman"/>
          <w:b/>
          <w:sz w:val="28"/>
          <w:szCs w:val="28"/>
        </w:rPr>
      </w:pPr>
      <w:r>
        <w:rPr>
          <w:rFonts w:ascii="Times New Roman" w:hAnsi="Times New Roman"/>
          <w:b/>
          <w:sz w:val="28"/>
          <w:szCs w:val="28"/>
        </w:rPr>
        <w:t xml:space="preserve">22 січня 2021 року</w:t>
      </w:r>
      <w:r>
        <w:rPr>
          <w:rFonts w:ascii="Times New Roman" w:hAnsi="Times New Roman"/>
          <w:b/>
          <w:sz w:val="28"/>
          <w:szCs w:val="28"/>
        </w:rPr>
        <w:tab/>
        <w:t xml:space="preserve">№__</w:t>
      </w:r>
      <w:r/>
    </w:p>
    <w:p>
      <w:pPr>
        <w:pStyle w:val="654"/>
        <w:numPr>
          <w:ilvl w:val="3"/>
          <w:numId w:val="0"/>
        </w:numPr>
        <w:ind w:right="4961"/>
        <w:jc w:val="both"/>
        <w:keepNext/>
        <w:spacing w:lineRule="auto" w:line="240" w:after="0"/>
        <w:tabs>
          <w:tab w:val="left" w:pos="0" w:leader="none"/>
          <w:tab w:val="left" w:pos="3544" w:leader="none"/>
          <w:tab w:val="left" w:pos="3686" w:leader="none"/>
        </w:tabs>
        <w:rPr>
          <w:rFonts w:ascii="Times New Roman" w:hAnsi="Times New Roman" w:eastAsia="Times New Roman"/>
          <w:b/>
          <w:color w:val="000000"/>
          <w:sz w:val="28"/>
          <w:szCs w:val="28"/>
          <w:lang w:eastAsia="ru-RU"/>
        </w:rPr>
        <w:outlineLvl w:val="3"/>
      </w:pPr>
      <w:r/>
      <w:bookmarkStart w:id="0" w:name="_Toc494180359"/>
      <w:r/>
      <w:r/>
    </w:p>
    <w:p>
      <w:pPr>
        <w:pStyle w:val="654"/>
        <w:numPr>
          <w:ilvl w:val="3"/>
          <w:numId w:val="0"/>
        </w:numPr>
        <w:ind w:right="4961"/>
        <w:jc w:val="both"/>
        <w:keepNext/>
        <w:spacing w:lineRule="auto" w:line="240" w:after="0"/>
        <w:tabs>
          <w:tab w:val="left" w:pos="0" w:leader="none"/>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ru-RU"/>
        </w:rPr>
        <w:t xml:space="preserve">Про </w:t>
      </w:r>
      <w:bookmarkEnd w:id="0"/>
      <w:r>
        <w:rPr>
          <w:rFonts w:ascii="Times New Roman" w:hAnsi="Times New Roman" w:eastAsia="Times New Roman"/>
          <w:b/>
          <w:color w:val="000000"/>
          <w:sz w:val="28"/>
          <w:szCs w:val="28"/>
          <w:lang w:eastAsia="ru-RU"/>
        </w:rPr>
        <w:t xml:space="preserve">за</w:t>
      </w:r>
      <w:r>
        <w:rPr>
          <w:rFonts w:ascii="Times New Roman" w:hAnsi="Times New Roman" w:eastAsia="Times New Roman"/>
          <w:b/>
          <w:color w:val="000000"/>
          <w:sz w:val="28"/>
          <w:szCs w:val="28"/>
          <w:lang w:eastAsia="uk-UA"/>
        </w:rPr>
        <w:t xml:space="preserve">твердження об'єктів</w:t>
      </w:r>
      <w:r>
        <w:rPr>
          <w:rFonts w:ascii="Times New Roman" w:hAnsi="Times New Roman" w:eastAsia="Times New Roman"/>
          <w:b/>
          <w:color w:val="000000"/>
          <w:sz w:val="28"/>
          <w:szCs w:val="28"/>
          <w:lang w:eastAsia="uk-UA"/>
        </w:rPr>
        <w:t xml:space="preserve"> та визначення видів громадських робіт на території населених пунктів Менської </w:t>
      </w:r>
      <w:r>
        <w:rPr>
          <w:rFonts w:ascii="Times New Roman" w:hAnsi="Times New Roman" w:eastAsia="Times New Roman"/>
          <w:b/>
          <w:color w:val="000000"/>
          <w:sz w:val="28"/>
          <w:szCs w:val="28"/>
          <w:lang w:eastAsia="uk-UA"/>
        </w:rPr>
        <w:t xml:space="preserve">територіальної громади на 2021 рік</w:t>
      </w:r>
      <w:r/>
    </w:p>
    <w:p>
      <w:pPr>
        <w:pStyle w:val="654"/>
        <w:numPr>
          <w:ilvl w:val="3"/>
          <w:numId w:val="0"/>
        </w:numPr>
        <w:ind w:right="4961"/>
        <w:keepNext/>
        <w:spacing w:lineRule="auto" w:line="240" w:after="0"/>
        <w:tabs>
          <w:tab w:val="left" w:pos="0" w:leader="none"/>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tab/>
      </w:r>
      <w:r/>
    </w:p>
    <w:p>
      <w:pPr>
        <w:pStyle w:val="654"/>
        <w:ind w:firstLine="708"/>
        <w:jc w:val="both"/>
        <w:spacing w:lineRule="auto" w:line="240" w:after="0"/>
        <w:rPr>
          <w:rFonts w:ascii="Times New Roman" w:hAnsi="Times New Roman" w:eastAsia="Times New Roman"/>
          <w:color w:val="000000"/>
          <w:sz w:val="28"/>
          <w:szCs w:val="28"/>
          <w:lang w:eastAsia="uk-UA"/>
        </w:rPr>
      </w:pPr>
      <w:r>
        <w:rPr>
          <w:rFonts w:ascii="Times New Roman" w:hAnsi="Times New Roman"/>
          <w:sz w:val="28"/>
          <w:szCs w:val="28"/>
        </w:rPr>
        <w:t xml:space="preserve">Розглянувши звернення начальника Менського районного сектору філії Державної установи «Центр пробації»  в Чернігівській області Андрусь В.М. про затвердження об’єктів та видів громадських робіт, на яких будуть ві</w:t>
      </w:r>
      <w:r>
        <w:rPr>
          <w:rFonts w:ascii="Times New Roman" w:hAnsi="Times New Roman"/>
          <w:sz w:val="28"/>
          <w:szCs w:val="28"/>
        </w:rPr>
        <w:t xml:space="preserve">дбувати громадські роботи засуджені та правопорушники</w:t>
      </w:r>
      <w:r>
        <w:rPr>
          <w:rFonts w:ascii="Times New Roman" w:hAnsi="Times New Roman" w:eastAsia="Times New Roman"/>
          <w:color w:val="000000"/>
          <w:sz w:val="28"/>
          <w:szCs w:val="28"/>
          <w:lang w:eastAsia="uk-UA"/>
        </w:rPr>
        <w:t xml:space="preserve">, відповідно до ст. 36 Кримінально-виконавчого кодексу України, ст. 30</w:t>
      </w:r>
      <w:r>
        <w:rPr>
          <w:rFonts w:ascii="Times New Roman" w:hAnsi="Times New Roman" w:eastAsia="Times New Roman"/>
          <w:color w:val="000000"/>
          <w:sz w:val="28"/>
          <w:szCs w:val="28"/>
          <w:vertAlign w:val="superscript"/>
          <w:lang w:eastAsia="uk-UA"/>
        </w:rPr>
        <w:t xml:space="preserve">1</w:t>
      </w:r>
      <w:r>
        <w:rPr>
          <w:rFonts w:ascii="Times New Roman" w:hAnsi="Times New Roman" w:eastAsia="Times New Roman"/>
          <w:color w:val="000000"/>
          <w:sz w:val="28"/>
          <w:szCs w:val="28"/>
          <w:lang w:eastAsia="uk-UA"/>
        </w:rPr>
        <w:t xml:space="preserve"> та 321</w:t>
      </w:r>
      <w:r>
        <w:rPr>
          <w:rFonts w:ascii="Times New Roman" w:hAnsi="Times New Roman" w:eastAsia="Times New Roman"/>
          <w:color w:val="000000"/>
          <w:sz w:val="28"/>
          <w:szCs w:val="28"/>
          <w:vertAlign w:val="superscript"/>
          <w:lang w:eastAsia="uk-UA"/>
        </w:rPr>
        <w:t xml:space="preserve">3</w:t>
      </w:r>
      <w:r>
        <w:rPr>
          <w:rFonts w:ascii="Times New Roman" w:hAnsi="Times New Roman" w:eastAsia="Times New Roman"/>
          <w:color w:val="000000"/>
          <w:sz w:val="28"/>
          <w:szCs w:val="28"/>
          <w:lang w:eastAsia="uk-UA"/>
        </w:rPr>
        <w:t xml:space="preserve"> Кодексу України про адміністративні правопорушення та керуючись ч.2 ст. 38 Закону України «Про місцеве самоврядування в У</w:t>
      </w:r>
      <w:r>
        <w:rPr>
          <w:rFonts w:ascii="Times New Roman" w:hAnsi="Times New Roman" w:eastAsia="Times New Roman"/>
          <w:color w:val="000000"/>
          <w:sz w:val="28"/>
          <w:szCs w:val="28"/>
          <w:lang w:eastAsia="uk-UA"/>
        </w:rPr>
        <w:t xml:space="preserve">країні», Менська міська рада </w:t>
      </w:r>
      <w:r/>
    </w:p>
    <w:p>
      <w:pPr>
        <w:pStyle w:val="654"/>
        <w:jc w:val="both"/>
        <w:spacing w:lineRule="auto" w:line="240" w:after="0"/>
        <w:rPr>
          <w:rFonts w:ascii="Times New Roman" w:hAnsi="Times New Roman"/>
          <w:b/>
        </w:rPr>
      </w:pPr>
      <w:r>
        <w:rPr>
          <w:rFonts w:ascii="Times New Roman" w:hAnsi="Times New Roman" w:eastAsia="Times New Roman"/>
          <w:b/>
          <w:color w:val="000000"/>
          <w:sz w:val="28"/>
          <w:szCs w:val="28"/>
          <w:lang w:eastAsia="uk-UA"/>
        </w:rPr>
        <w:t xml:space="preserve">ВИРІШИЛА:</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1. Затвердити види та об'єкти громадських робіт, на яких засуджені (правопорушники) будуть відбувати покарання (стягнення) за направленням уповноваженого органу з питань пробації. Об'</w:t>
      </w:r>
      <w:r>
        <w:rPr>
          <w:rFonts w:ascii="Times New Roman" w:hAnsi="Times New Roman"/>
          <w:sz w:val="28"/>
          <w:szCs w:val="28"/>
        </w:rPr>
        <w:t xml:space="preserve">єкти та види робіт по кожному населеному пункті Менської територіальної громади згідно додатків 1-17 до даного рішення.</w:t>
      </w:r>
      <w:r/>
    </w:p>
    <w:p>
      <w:pPr>
        <w:jc w:val="both"/>
        <w:rPr>
          <w:sz w:val="28"/>
          <w:szCs w:val="28"/>
          <w:lang w:val="uk-UA"/>
        </w:rPr>
      </w:pPr>
      <w:r>
        <w:rPr>
          <w:sz w:val="28"/>
          <w:szCs w:val="28"/>
          <w:lang w:val="uk-UA"/>
        </w:rPr>
        <w:t xml:space="preserve">2. Контроль за виконанням рішення покласти на заступника міського голови з питань діяльності виконкому Менської міськ</w:t>
      </w:r>
      <w:r>
        <w:rPr>
          <w:sz w:val="28"/>
          <w:szCs w:val="28"/>
          <w:lang w:val="uk-UA"/>
        </w:rPr>
        <w:t xml:space="preserve">ої ради С.М.Гаєвого та старост старостинських округів Менської територіальної громади.</w:t>
      </w:r>
      <w:r/>
    </w:p>
    <w:p>
      <w:pPr>
        <w:pStyle w:val="654"/>
        <w:numPr>
          <w:ilvl w:val="3"/>
          <w:numId w:val="0"/>
        </w:numPr>
        <w:ind w:right="1"/>
        <w:keepNext/>
        <w:spacing w:lineRule="auto" w:line="240" w:after="0"/>
        <w:tabs>
          <w:tab w:val="left" w:pos="0" w:leader="none"/>
          <w:tab w:val="left" w:pos="3544" w:leader="none"/>
          <w:tab w:val="left" w:pos="3686" w:leader="none"/>
        </w:tabs>
        <w:rPr>
          <w:rFonts w:ascii="Times New Roman" w:hAnsi="Times New Roman"/>
          <w:b/>
          <w:color w:val="000000"/>
          <w:sz w:val="28"/>
          <w:szCs w:val="28"/>
        </w:rPr>
        <w:outlineLvl w:val="3"/>
      </w:pPr>
      <w:r>
        <w:rPr>
          <w:rFonts w:ascii="Times New Roman" w:hAnsi="Times New Roman"/>
          <w:b/>
          <w:color w:val="000000"/>
          <w:sz w:val="28"/>
          <w:szCs w:val="28"/>
        </w:rPr>
        <w:br w:type="page"/>
      </w:r>
      <w:r/>
    </w:p>
    <w:p>
      <w:pPr>
        <w:pStyle w:val="654"/>
        <w:numPr>
          <w:ilvl w:val="3"/>
          <w:numId w:val="0"/>
        </w:numPr>
        <w:ind w:left="6096" w:right="1"/>
        <w:keepNext/>
        <w:spacing w:lineRule="auto" w:line="240" w:after="0"/>
        <w:tabs>
          <w:tab w:val="left" w:pos="0" w:leader="none"/>
          <w:tab w:val="left" w:pos="3544" w:leader="none"/>
          <w:tab w:val="left" w:pos="3686" w:leader="none"/>
        </w:tabs>
        <w:rPr>
          <w:rFonts w:ascii="Times New Roman" w:hAnsi="Times New Roman" w:eastAsia="Times New Roman"/>
          <w:color w:val="000000"/>
          <w:sz w:val="18"/>
          <w:szCs w:val="28"/>
          <w:lang w:eastAsia="ru-RU"/>
        </w:rPr>
        <w:outlineLvl w:val="3"/>
      </w:pPr>
      <w:r>
        <w:rPr>
          <w:rFonts w:ascii="Times New Roman" w:hAnsi="Times New Roman" w:eastAsia="Times New Roman"/>
          <w:color w:val="000000"/>
          <w:sz w:val="18"/>
          <w:szCs w:val="28"/>
          <w:lang w:eastAsia="ru-RU"/>
        </w:rPr>
        <w:t xml:space="preserve">Додаток</w:t>
      </w:r>
      <w:r>
        <w:rPr>
          <w:rFonts w:ascii="Times New Roman" w:hAnsi="Times New Roman"/>
          <w:color w:val="000000"/>
          <w:sz w:val="18"/>
          <w:szCs w:val="28"/>
        </w:rPr>
        <w:t xml:space="preserve"> 1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w:t>
      </w:r>
      <w:r>
        <w:rPr>
          <w:rFonts w:ascii="Times New Roman" w:hAnsi="Times New Roman" w:eastAsia="Times New Roman"/>
          <w:color w:val="000000"/>
          <w:sz w:val="18"/>
          <w:szCs w:val="28"/>
          <w:lang w:eastAsia="ru-RU"/>
        </w:rPr>
        <w:t xml:space="preserve">єктів та визначення видів громадських робіт на території населених пунктів Менської територіальної громади на 2021 рік» від 29.01.2021 №__</w:t>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 покарання (стягнення) у вигляді гро</w:t>
      </w:r>
      <w:r>
        <w:rPr>
          <w:rFonts w:ascii="Times New Roman" w:hAnsi="Times New Roman"/>
          <w:sz w:val="28"/>
          <w:szCs w:val="28"/>
        </w:rPr>
        <w:t xml:space="preserve">мадських робіт в  КП «Менакомунпослуга» Менської міської ради</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Парк ім. Т.Г.Шевченка;</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Парк біля стоматологічної поліклініки;</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Центральний парк та сквер біля Троїцького ринку;</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Центральні вулиці міста: Героїв АТО, Сіверський шлях, Чернігівський шлях,  Шевченка</w:t>
      </w:r>
      <w:r>
        <w:rPr>
          <w:rFonts w:ascii="Times New Roman" w:hAnsi="Times New Roman"/>
          <w:sz w:val="28"/>
          <w:szCs w:val="28"/>
        </w:rPr>
        <w:t xml:space="preserve">, Армійська, Титаренка Сергія;</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Кладовища міста;</w:t>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w:t>
      </w:r>
      <w:r/>
    </w:p>
    <w:p>
      <w:pPr>
        <w:pStyle w:val="654"/>
        <w:jc w:val="center"/>
        <w:spacing w:lineRule="auto" w:line="240" w:after="0"/>
        <w:rPr>
          <w:rFonts w:ascii="Times New Roman" w:hAnsi="Times New Roman"/>
          <w:sz w:val="28"/>
          <w:szCs w:val="28"/>
        </w:rPr>
      </w:pPr>
      <w:r>
        <w:rPr>
          <w:rFonts w:ascii="Times New Roman" w:hAnsi="Times New Roman"/>
          <w:sz w:val="28"/>
          <w:szCs w:val="28"/>
        </w:rPr>
        <w:t xml:space="preserve">громадських робіт, які будуть відбувати  покарання (стягнення) засуджені та правопорушники у вигляді громадських робіт в  КП «Менакомунпослуга» Менської міської ради</w:t>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Прибирання сміття по центру міста, </w:t>
      </w:r>
      <w:r>
        <w:rPr>
          <w:rFonts w:ascii="Times New Roman" w:hAnsi="Times New Roman"/>
          <w:sz w:val="28"/>
          <w:szCs w:val="28"/>
        </w:rPr>
        <w:t xml:space="preserve">доріжок в парках скверах міста;</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Підмітання тротуарів в центрі міста;</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Вирубка сухих гілок, кущів;</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Обкошування трави на узбіччях;</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Роздільний збір окремих компонентів ТПВ (скло, полімери) на міському полігоні;</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Рубання дров для міської лазні.</w:t>
      </w:r>
      <w:r/>
    </w:p>
    <w:p>
      <w:pPr>
        <w:rPr>
          <w:color w:val="000000"/>
          <w:sz w:val="18"/>
          <w:szCs w:val="28"/>
          <w:lang w:val="uk-UA"/>
        </w:rPr>
        <w:outlineLvl w:val="3"/>
      </w:pPr>
      <w:r>
        <w:rPr>
          <w:color w:val="000000"/>
          <w:sz w:val="18"/>
          <w:szCs w:val="28"/>
          <w:lang w:val="uk-UA"/>
        </w:rPr>
        <w:br w:type="page"/>
      </w:r>
      <w:r/>
    </w:p>
    <w:p>
      <w:pPr>
        <w:pStyle w:val="654"/>
        <w:numPr>
          <w:ilvl w:val="3"/>
          <w:numId w:val="0"/>
        </w:numPr>
        <w:ind w:left="6096" w:right="1"/>
        <w:keepNext/>
        <w:spacing w:lineRule="auto" w:line="240" w:after="0"/>
        <w:tabs>
          <w:tab w:val="left" w:pos="0" w:leader="none"/>
          <w:tab w:val="left" w:pos="3544" w:leader="none"/>
          <w:tab w:val="left" w:pos="3686" w:leader="none"/>
        </w:tabs>
        <w:rPr>
          <w:rFonts w:ascii="Times New Roman" w:hAnsi="Times New Roman" w:eastAsia="Times New Roman"/>
          <w:color w:val="000000"/>
          <w:sz w:val="18"/>
          <w:szCs w:val="28"/>
          <w:lang w:eastAsia="ru-RU"/>
        </w:rPr>
        <w:outlineLvl w:val="3"/>
      </w:pPr>
      <w:r>
        <w:rPr>
          <w:rFonts w:ascii="Times New Roman" w:hAnsi="Times New Roman" w:eastAsia="Times New Roman"/>
          <w:color w:val="000000"/>
          <w:sz w:val="18"/>
          <w:szCs w:val="28"/>
          <w:lang w:eastAsia="ru-RU"/>
        </w:rPr>
        <w:t xml:space="preserve">Додаток</w:t>
      </w:r>
      <w:r>
        <w:rPr>
          <w:rFonts w:ascii="Times New Roman" w:hAnsi="Times New Roman"/>
          <w:color w:val="000000"/>
          <w:sz w:val="18"/>
          <w:szCs w:val="28"/>
        </w:rPr>
        <w:t xml:space="preserve"> 2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29.01.2021 №__</w:t>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w:t>
      </w:r>
      <w:r>
        <w:rPr>
          <w:rFonts w:ascii="Times New Roman" w:hAnsi="Times New Roman"/>
          <w:sz w:val="28"/>
          <w:szCs w:val="28"/>
        </w:rPr>
        <w:t xml:space="preserve">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Лісківського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1. ФАПи с. Ліски, с.Максаки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2.  Кладовища с.Ліски, с.Майське,с. Максаки, с. Луки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3. Сільські  парки с.Ліски, с. Максаки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4. Дитячий садок с.Ліски, с.Максаки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5. ЗОШ с. Ліски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6. Вулиці сіл територіальної громадис.Ліски, с.Майське, с.Максаки, с. Луки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7. Сільські клуби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8. Територія придорожніх смуг </w:t>
      </w:r>
      <w:r/>
    </w:p>
    <w:p>
      <w:pPr>
        <w:pStyle w:val="654"/>
        <w:jc w:val="center"/>
        <w:spacing w:lineRule="auto" w:line="240" w:after="0"/>
        <w:rPr>
          <w:rFonts w:ascii="Times New Roman" w:hAnsi="Times New Roman"/>
          <w:b/>
          <w:sz w:val="28"/>
          <w:szCs w:val="28"/>
        </w:rPr>
      </w:pPr>
      <w:r>
        <w:rPr>
          <w:rFonts w:ascii="Times New Roman" w:hAnsi="Times New Roman"/>
          <w:b/>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w:t>
      </w:r>
      <w:r>
        <w:rPr>
          <w:rFonts w:ascii="Times New Roman" w:hAnsi="Times New Roman"/>
          <w:sz w:val="28"/>
          <w:szCs w:val="28"/>
        </w:rPr>
        <w:t xml:space="preserve">иторії Лісківського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ab/>
        <w:t xml:space="preserve">1. Прибирання та облаштування територій</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       2. Роботи, пов’язані з благоустроєм</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br w:type="page"/>
      </w:r>
      <w:r>
        <w:rPr>
          <w:rFonts w:ascii="Times New Roman" w:hAnsi="Times New Roman"/>
          <w:color w:val="000000"/>
          <w:sz w:val="18"/>
          <w:szCs w:val="28"/>
        </w:rPr>
        <w:t xml:space="preserve">Додаток 3д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w:t>
      </w:r>
      <w:r>
        <w:rPr>
          <w:rFonts w:ascii="Times New Roman" w:hAnsi="Times New Roman" w:eastAsia="Times New Roman"/>
          <w:color w:val="000000"/>
          <w:sz w:val="18"/>
          <w:szCs w:val="28"/>
          <w:lang w:eastAsia="ru-RU"/>
        </w:rPr>
        <w:t xml:space="preserve">єктів та визначення видів громадських робіт на території населених пунктів Менської територіальної громади на 2021 рік» від 29.01.2021 №__</w:t>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w:t>
      </w:r>
      <w:r>
        <w:rPr>
          <w:rFonts w:ascii="Times New Roman" w:hAnsi="Times New Roman"/>
          <w:sz w:val="28"/>
          <w:szCs w:val="28"/>
        </w:rPr>
        <w:t xml:space="preserve">адських робіт на території Бірківського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u w:val="single"/>
        </w:rPr>
      </w:pPr>
      <w:r>
        <w:rPr>
          <w:rFonts w:ascii="Times New Roman" w:hAnsi="Times New Roman"/>
          <w:sz w:val="28"/>
          <w:szCs w:val="28"/>
          <w:u w:val="single"/>
        </w:rPr>
      </w:r>
      <w:r/>
    </w:p>
    <w:p>
      <w:pPr>
        <w:pStyle w:val="654"/>
        <w:spacing w:lineRule="auto" w:line="240" w:after="0"/>
        <w:rPr>
          <w:rFonts w:ascii="Times New Roman" w:hAnsi="Times New Roman"/>
          <w:sz w:val="28"/>
          <w:szCs w:val="28"/>
        </w:rPr>
      </w:pPr>
      <w:r>
        <w:rPr>
          <w:rFonts w:ascii="Times New Roman" w:hAnsi="Times New Roman"/>
          <w:sz w:val="28"/>
          <w:szCs w:val="28"/>
        </w:rPr>
        <w:t xml:space="preserve">1. Кладовище.</w:t>
      </w:r>
      <w:r/>
    </w:p>
    <w:p>
      <w:pPr>
        <w:pStyle w:val="654"/>
        <w:spacing w:lineRule="auto" w:line="240" w:after="0"/>
        <w:rPr>
          <w:rFonts w:ascii="Times New Roman" w:hAnsi="Times New Roman"/>
          <w:sz w:val="28"/>
          <w:szCs w:val="28"/>
        </w:rPr>
      </w:pPr>
      <w:r>
        <w:rPr>
          <w:rFonts w:ascii="Times New Roman" w:hAnsi="Times New Roman"/>
          <w:sz w:val="28"/>
          <w:szCs w:val="28"/>
        </w:rPr>
        <w:t xml:space="preserve">2. Парк</w:t>
      </w:r>
      <w:r/>
    </w:p>
    <w:p>
      <w:pPr>
        <w:pStyle w:val="654"/>
        <w:spacing w:lineRule="auto" w:line="240" w:after="0"/>
        <w:rPr>
          <w:rFonts w:ascii="Times New Roman" w:hAnsi="Times New Roman"/>
          <w:sz w:val="28"/>
          <w:szCs w:val="28"/>
        </w:rPr>
      </w:pPr>
      <w:r>
        <w:rPr>
          <w:rFonts w:ascii="Times New Roman" w:hAnsi="Times New Roman"/>
          <w:sz w:val="28"/>
          <w:szCs w:val="28"/>
        </w:rPr>
        <w:t xml:space="preserve">3. Дитячий садок.</w:t>
      </w:r>
      <w:r/>
    </w:p>
    <w:p>
      <w:pPr>
        <w:pStyle w:val="654"/>
        <w:spacing w:lineRule="auto" w:line="240" w:after="0"/>
        <w:rPr>
          <w:rFonts w:ascii="Times New Roman" w:hAnsi="Times New Roman"/>
          <w:sz w:val="28"/>
          <w:szCs w:val="28"/>
        </w:rPr>
      </w:pPr>
      <w:r>
        <w:rPr>
          <w:rFonts w:ascii="Times New Roman" w:hAnsi="Times New Roman"/>
          <w:sz w:val="28"/>
          <w:szCs w:val="28"/>
        </w:rPr>
        <w:t xml:space="preserve">4. Вулиця Армійська, Вишнева, Вербова, Довженка.</w:t>
      </w:r>
      <w:r/>
    </w:p>
    <w:p>
      <w:pPr>
        <w:pStyle w:val="654"/>
        <w:spacing w:lineRule="auto" w:line="240" w:after="0"/>
        <w:rPr>
          <w:rFonts w:ascii="Times New Roman" w:hAnsi="Times New Roman"/>
          <w:sz w:val="28"/>
          <w:szCs w:val="28"/>
        </w:rPr>
      </w:pPr>
      <w:r>
        <w:rPr>
          <w:rFonts w:ascii="Times New Roman" w:hAnsi="Times New Roman"/>
          <w:sz w:val="28"/>
          <w:szCs w:val="28"/>
        </w:rPr>
        <w:t xml:space="preserve">5. Сільський клуб.</w:t>
      </w:r>
      <w:r/>
    </w:p>
    <w:p>
      <w:pPr>
        <w:pStyle w:val="654"/>
        <w:spacing w:lineRule="auto" w:line="240" w:after="0"/>
        <w:rPr>
          <w:rFonts w:ascii="Times New Roman" w:hAnsi="Times New Roman"/>
          <w:sz w:val="28"/>
          <w:szCs w:val="28"/>
        </w:rPr>
      </w:pPr>
      <w:r>
        <w:rPr>
          <w:rFonts w:ascii="Times New Roman" w:hAnsi="Times New Roman"/>
          <w:sz w:val="28"/>
          <w:szCs w:val="28"/>
        </w:rPr>
        <w:t xml:space="preserve">6. Територія придорожніх смуг.</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w:t>
      </w:r>
      <w:r>
        <w:rPr>
          <w:rFonts w:ascii="Times New Roman" w:hAnsi="Times New Roman"/>
          <w:sz w:val="28"/>
          <w:szCs w:val="28"/>
        </w:rPr>
        <w:t xml:space="preserve">ики будуть виконувати на території Бірківського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 Прибирання та облаштування територій.</w:t>
      </w:r>
      <w:r/>
    </w:p>
    <w:p>
      <w:pPr>
        <w:pStyle w:val="654"/>
        <w:spacing w:lineRule="auto" w:line="240" w:after="0"/>
        <w:rPr>
          <w:rFonts w:ascii="Times New Roman" w:hAnsi="Times New Roman"/>
          <w:sz w:val="28"/>
          <w:szCs w:val="28"/>
        </w:rPr>
      </w:pPr>
      <w:r>
        <w:rPr>
          <w:rFonts w:ascii="Times New Roman" w:hAnsi="Times New Roman"/>
          <w:sz w:val="28"/>
          <w:szCs w:val="28"/>
        </w:rPr>
        <w:t xml:space="preserve">2. Роботи, пов’язані з благоустроєм.</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br w:type="page"/>
      </w:r>
      <w:r>
        <w:rPr>
          <w:rFonts w:ascii="Times New Roman" w:hAnsi="Times New Roman"/>
          <w:color w:val="000000"/>
          <w:sz w:val="18"/>
          <w:szCs w:val="28"/>
        </w:rPr>
        <w:t xml:space="preserve">Додаток 4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w:t>
      </w:r>
      <w:r>
        <w:rPr>
          <w:rFonts w:ascii="Times New Roman" w:hAnsi="Times New Roman" w:eastAsia="Times New Roman"/>
          <w:color w:val="000000"/>
          <w:sz w:val="18"/>
          <w:szCs w:val="28"/>
          <w:lang w:eastAsia="ru-RU"/>
        </w:rPr>
        <w:t xml:space="preserve">дів громадських робіт на території населених пунктів Менської 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jc w:val="both"/>
        <w:spacing w:lineRule="auto" w:line="240" w:after="0"/>
        <w:rPr>
          <w:rFonts w:ascii="Times New Roman" w:hAnsi="Times New Roman"/>
          <w:szCs w:val="28"/>
        </w:rPr>
      </w:pPr>
      <w:r>
        <w:rPr>
          <w:rFonts w:ascii="Times New Roman" w:hAnsi="Times New Roman"/>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Макошинського старостинського округу</w:t>
      </w:r>
      <w:r/>
    </w:p>
    <w:p>
      <w:pPr>
        <w:pStyle w:val="654"/>
        <w:jc w:val="both"/>
        <w:spacing w:lineRule="auto" w:line="240" w:after="0"/>
        <w:rPr>
          <w:rFonts w:ascii="Times New Roman" w:hAnsi="Times New Roman"/>
          <w:sz w:val="28"/>
          <w:szCs w:val="28"/>
        </w:rPr>
      </w:pPr>
      <w:r>
        <w:rPr>
          <w:rFonts w:ascii="Times New Roman" w:hAnsi="Times New Roman"/>
          <w:sz w:val="28"/>
          <w:szCs w:val="28"/>
        </w:rPr>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1. ФП с. Остапівка</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3. Селищний парк</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4. ДНЗ «Сонечко»</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5. Макошинська ЗОШ І-ІІІ ступенів</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6. Вулиці селища</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7. Сільський клуб с. Остапівка</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8. Територія придоро</w:t>
      </w:r>
      <w:r>
        <w:rPr>
          <w:rFonts w:ascii="Times New Roman" w:hAnsi="Times New Roman"/>
          <w:sz w:val="28"/>
          <w:szCs w:val="28"/>
        </w:rPr>
        <w:t xml:space="preserve">жніх смуг</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9. Територія Макошинської амбулаторії ЗПСМ та паліативного відділення  </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     Менської ЦРЛ</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10. Селищний Будинок культури</w:t>
      </w:r>
      <w:r/>
    </w:p>
    <w:p>
      <w:pPr>
        <w:pStyle w:val="654"/>
        <w:jc w:val="both"/>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Макошинського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numPr>
          <w:ilvl w:val="0"/>
          <w:numId w:val="37"/>
        </w:numPr>
        <w:jc w:val="both"/>
        <w:spacing w:lineRule="auto" w:line="240" w:after="0"/>
        <w:rPr>
          <w:rFonts w:ascii="Times New Roman" w:hAnsi="Times New Roman"/>
          <w:sz w:val="28"/>
          <w:szCs w:val="28"/>
        </w:rPr>
      </w:pPr>
      <w:r>
        <w:rPr>
          <w:rFonts w:ascii="Times New Roman" w:hAnsi="Times New Roman"/>
          <w:sz w:val="28"/>
          <w:szCs w:val="28"/>
        </w:rPr>
        <w:t xml:space="preserve"> Прибирання та облаштування територій.</w:t>
      </w:r>
      <w:r/>
    </w:p>
    <w:p>
      <w:pPr>
        <w:pStyle w:val="654"/>
        <w:numPr>
          <w:ilvl w:val="0"/>
          <w:numId w:val="37"/>
        </w:numPr>
        <w:jc w:val="both"/>
        <w:spacing w:lineRule="auto" w:line="240" w:after="0"/>
        <w:rPr>
          <w:rFonts w:ascii="Times New Roman" w:hAnsi="Times New Roman"/>
          <w:sz w:val="28"/>
          <w:szCs w:val="28"/>
        </w:rPr>
      </w:pPr>
      <w:r>
        <w:rPr>
          <w:rFonts w:ascii="Times New Roman" w:hAnsi="Times New Roman"/>
          <w:sz w:val="28"/>
          <w:szCs w:val="28"/>
        </w:rPr>
        <w:t xml:space="preserve"> Роботи, пов’язані з благоустроєм.</w:t>
      </w:r>
      <w:r/>
    </w:p>
    <w:p>
      <w:pPr>
        <w:pStyle w:val="654"/>
        <w:jc w:val="both"/>
        <w:spacing w:lineRule="auto" w:line="240" w:after="0"/>
        <w:rPr>
          <w:rFonts w:ascii="Times New Roman" w:hAnsi="Times New Roman"/>
          <w:sz w:val="28"/>
          <w:szCs w:val="28"/>
        </w:rPr>
      </w:pPr>
      <w:r>
        <w:rPr>
          <w:rFonts w:ascii="Times New Roman" w:hAnsi="Times New Roman"/>
          <w:sz w:val="28"/>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5д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w:t>
      </w:r>
      <w:r>
        <w:rPr>
          <w:rFonts w:ascii="Times New Roman" w:hAnsi="Times New Roman" w:eastAsia="Times New Roman"/>
          <w:color w:val="000000"/>
          <w:sz w:val="18"/>
          <w:szCs w:val="28"/>
          <w:lang w:eastAsia="ru-RU"/>
        </w:rPr>
        <w:t xml:space="preserve"> 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Стольненського старостинського округу</w:t>
      </w:r>
      <w:r>
        <w:rPr>
          <w:rFonts w:ascii="Times New Roman" w:hAnsi="Times New Roman"/>
          <w:sz w:val="28"/>
          <w:szCs w:val="28"/>
        </w:rPr>
        <w:tab/>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Території адмінприміщення ст</w:t>
      </w:r>
      <w:r>
        <w:rPr>
          <w:rFonts w:ascii="Times New Roman" w:hAnsi="Times New Roman"/>
          <w:sz w:val="28"/>
          <w:szCs w:val="28"/>
        </w:rPr>
        <w:t xml:space="preserve">аростинського округу,</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Дитячого садка, </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Будинку  культури, </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Вулиці сіл старостинського округу, </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Територія торгівельного майданчика, </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Пам’ятники, братські могили та інші місця поховання загиблих </w:t>
      </w:r>
      <w:r/>
    </w:p>
    <w:p>
      <w:pPr>
        <w:pStyle w:val="654"/>
        <w:ind w:left="567" w:firstLine="142"/>
        <w:spacing w:lineRule="auto" w:line="240" w:after="0"/>
        <w:rPr>
          <w:rFonts w:ascii="Times New Roman" w:hAnsi="Times New Roman"/>
          <w:sz w:val="28"/>
          <w:szCs w:val="28"/>
        </w:rPr>
      </w:pPr>
      <w:r>
        <w:rPr>
          <w:rFonts w:ascii="Times New Roman" w:hAnsi="Times New Roman"/>
          <w:sz w:val="28"/>
          <w:szCs w:val="28"/>
        </w:rPr>
        <w:t xml:space="preserve">          захисників Вітчизни,</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7.  Береги річки,</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8.  Території парку та скверу</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9.  Автобусна зупинка,</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10 .  Узбіччя доріг,</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11.  Кладовища</w:t>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Стольненського старостинського округу</w:t>
      </w:r>
      <w:r/>
    </w:p>
    <w:p>
      <w:pPr>
        <w:pStyle w:val="654"/>
        <w:numPr>
          <w:ilvl w:val="0"/>
          <w:numId w:val="20"/>
        </w:numPr>
        <w:jc w:val="both"/>
        <w:spacing w:lineRule="auto" w:line="240" w:after="0"/>
        <w:shd w:val="clear" w:color="auto" w:fill="FFFFFF"/>
        <w:widowControl w:val="off"/>
        <w:tabs>
          <w:tab w:val="left" w:pos="739" w:leader="none"/>
          <w:tab w:val="left" w:pos="3907" w:leader="none"/>
        </w:tabs>
        <w:rPr>
          <w:rFonts w:ascii="Times New Roman" w:hAnsi="Times New Roman"/>
          <w:spacing w:val="-18"/>
          <w:sz w:val="28"/>
          <w:szCs w:val="28"/>
        </w:rPr>
      </w:pPr>
      <w:r>
        <w:rPr>
          <w:rFonts w:ascii="Times New Roman" w:hAnsi="Times New Roman"/>
          <w:sz w:val="28"/>
          <w:szCs w:val="28"/>
        </w:rPr>
        <w:t xml:space="preserve">Упорядкування меморіалів, пам’ятників, братських могил та інших місць поховання загиблих захисників Вітчизни, утримання у належному  стані кладовищ</w:t>
      </w:r>
      <w:r/>
    </w:p>
    <w:p>
      <w:pPr>
        <w:pStyle w:val="654"/>
        <w:jc w:val="both"/>
        <w:spacing w:lineRule="auto" w:line="240" w:after="0"/>
        <w:shd w:val="clear" w:color="auto" w:fill="FFFFFF"/>
        <w:widowControl w:val="off"/>
        <w:tabs>
          <w:tab w:val="left" w:pos="739" w:leader="none"/>
          <w:tab w:val="left" w:pos="3907" w:leader="none"/>
        </w:tabs>
        <w:rPr>
          <w:rFonts w:ascii="Times New Roman" w:hAnsi="Times New Roman"/>
          <w:spacing w:val="-18"/>
          <w:sz w:val="28"/>
          <w:szCs w:val="28"/>
        </w:rPr>
      </w:pPr>
      <w:r>
        <w:rPr>
          <w:rFonts w:ascii="Times New Roman" w:hAnsi="Times New Roman"/>
          <w:spacing w:val="-18"/>
          <w:sz w:val="28"/>
          <w:szCs w:val="28"/>
        </w:rPr>
      </w:r>
      <w:r/>
    </w:p>
    <w:p>
      <w:pPr>
        <w:pStyle w:val="654"/>
        <w:numPr>
          <w:ilvl w:val="0"/>
          <w:numId w:val="20"/>
        </w:numPr>
        <w:jc w:val="both"/>
        <w:spacing w:lineRule="auto" w:line="240" w:after="0"/>
        <w:shd w:val="clear" w:color="auto" w:fill="FFFFFF"/>
        <w:widowControl w:val="off"/>
        <w:tabs>
          <w:tab w:val="left" w:pos="739" w:leader="none"/>
          <w:tab w:val="left" w:pos="4618" w:leader="none"/>
        </w:tabs>
        <w:rPr>
          <w:rFonts w:ascii="Times New Roman" w:hAnsi="Times New Roman"/>
          <w:sz w:val="28"/>
          <w:szCs w:val="28"/>
        </w:rPr>
      </w:pPr>
      <w:r>
        <w:rPr>
          <w:rFonts w:ascii="Times New Roman" w:hAnsi="Times New Roman"/>
          <w:sz w:val="28"/>
          <w:szCs w:val="28"/>
        </w:rPr>
        <w:t xml:space="preserve">Благоустрій та озеленення територій населених пунктів, об'єктів соціальної сфери, зон відпочинку і туризму:</w:t>
      </w:r>
      <w:r>
        <w:rPr>
          <w:rFonts w:ascii="Times New Roman" w:hAnsi="Times New Roman"/>
          <w:sz w:val="28"/>
          <w:szCs w:val="28"/>
        </w:rPr>
        <w:t xml:space="preserve"> побілка бордюрів та дерев, підкошування трави, прибирання опалого листя, фарбування парканів, ліквідація сміттєзвалищ та снігових заметів в населених пунктах старостинського округу</w:t>
      </w:r>
      <w:r/>
    </w:p>
    <w:p>
      <w:pPr>
        <w:pStyle w:val="654"/>
        <w:jc w:val="both"/>
        <w:spacing w:lineRule="auto" w:line="240" w:after="0"/>
        <w:shd w:val="clear" w:color="auto" w:fill="FFFFFF"/>
        <w:widowControl w:val="off"/>
        <w:tabs>
          <w:tab w:val="left" w:pos="739" w:leader="none"/>
          <w:tab w:val="left" w:pos="4618" w:leader="none"/>
        </w:tabs>
        <w:rPr>
          <w:rFonts w:ascii="Times New Roman" w:hAnsi="Times New Roman"/>
          <w:sz w:val="28"/>
          <w:szCs w:val="28"/>
        </w:rPr>
      </w:pPr>
      <w:r>
        <w:rPr>
          <w:rFonts w:ascii="Times New Roman" w:hAnsi="Times New Roman"/>
          <w:sz w:val="28"/>
          <w:szCs w:val="28"/>
        </w:rPr>
      </w:r>
      <w:r/>
    </w:p>
    <w:p>
      <w:pPr>
        <w:pStyle w:val="654"/>
        <w:numPr>
          <w:ilvl w:val="0"/>
          <w:numId w:val="20"/>
        </w:numPr>
        <w:ind w:right="19"/>
        <w:jc w:val="both"/>
        <w:spacing w:lineRule="auto" w:line="240" w:after="0"/>
        <w:shd w:val="clear" w:color="auto" w:fill="FFFFFF"/>
        <w:widowControl w:val="off"/>
        <w:tabs>
          <w:tab w:val="left" w:pos="739" w:leader="none"/>
          <w:tab w:val="left" w:pos="4867" w:leader="none"/>
        </w:tabs>
        <w:rPr>
          <w:rFonts w:ascii="Times New Roman" w:hAnsi="Times New Roman"/>
          <w:sz w:val="28"/>
          <w:szCs w:val="28"/>
        </w:rPr>
      </w:pPr>
      <w:r>
        <w:rPr>
          <w:rFonts w:ascii="Times New Roman" w:hAnsi="Times New Roman"/>
          <w:sz w:val="28"/>
          <w:szCs w:val="28"/>
        </w:rPr>
        <w:t xml:space="preserve">Роботи з відновлення, ремонту та догляду п</w:t>
      </w:r>
      <w:r>
        <w:rPr>
          <w:rFonts w:ascii="Times New Roman" w:hAnsi="Times New Roman"/>
          <w:sz w:val="28"/>
          <w:szCs w:val="28"/>
        </w:rPr>
        <w:tab/>
        <w:t xml:space="preserve">ам'</w:t>
      </w:r>
      <w:r>
        <w:rPr>
          <w:rFonts w:ascii="Times New Roman" w:hAnsi="Times New Roman"/>
          <w:sz w:val="28"/>
          <w:szCs w:val="28"/>
        </w:rPr>
        <w:t xml:space="preserve">яток архітектури, історії та культури</w:t>
      </w:r>
      <w:r/>
    </w:p>
    <w:p>
      <w:pPr>
        <w:pStyle w:val="654"/>
        <w:ind w:right="19"/>
        <w:jc w:val="both"/>
        <w:spacing w:lineRule="auto" w:line="240" w:after="0"/>
        <w:shd w:val="clear" w:color="auto" w:fill="FFFFFF"/>
        <w:widowControl w:val="off"/>
        <w:tabs>
          <w:tab w:val="left" w:pos="739" w:leader="none"/>
          <w:tab w:val="left" w:pos="4867" w:leader="none"/>
        </w:tabs>
        <w:rPr>
          <w:rFonts w:ascii="Times New Roman" w:hAnsi="Times New Roman"/>
          <w:sz w:val="28"/>
          <w:szCs w:val="28"/>
        </w:rPr>
      </w:pPr>
      <w:r>
        <w:rPr>
          <w:rFonts w:ascii="Times New Roman" w:hAnsi="Times New Roman"/>
          <w:sz w:val="28"/>
          <w:szCs w:val="28"/>
        </w:rPr>
      </w:r>
      <w:r/>
    </w:p>
    <w:p>
      <w:pPr>
        <w:pStyle w:val="654"/>
        <w:numPr>
          <w:ilvl w:val="0"/>
          <w:numId w:val="20"/>
        </w:numPr>
        <w:ind w:right="29"/>
        <w:jc w:val="both"/>
        <w:spacing w:lineRule="auto" w:line="240" w:after="0"/>
        <w:shd w:val="clear" w:color="auto" w:fill="FFFFFF"/>
        <w:widowControl w:val="off"/>
        <w:tabs>
          <w:tab w:val="left" w:pos="739" w:leader="none"/>
          <w:tab w:val="left" w:pos="3053" w:leader="none"/>
        </w:tabs>
        <w:rPr>
          <w:rFonts w:ascii="Times New Roman" w:hAnsi="Times New Roman"/>
          <w:sz w:val="28"/>
          <w:szCs w:val="28"/>
        </w:rPr>
      </w:pPr>
      <w:r>
        <w:rPr>
          <w:rFonts w:ascii="Times New Roman" w:hAnsi="Times New Roman"/>
          <w:sz w:val="28"/>
          <w:szCs w:val="28"/>
        </w:rPr>
        <w:t xml:space="preserve">Прибирання та утримання в належному стані придорожніх смуг, вирубка чагарників вздовж доріг</w:t>
      </w:r>
      <w:r/>
    </w:p>
    <w:p>
      <w:pPr>
        <w:pStyle w:val="654"/>
        <w:ind w:right="29"/>
        <w:jc w:val="both"/>
        <w:spacing w:lineRule="auto" w:line="240" w:after="0"/>
        <w:shd w:val="clear" w:color="auto" w:fill="FFFFFF"/>
        <w:widowControl w:val="off"/>
        <w:tabs>
          <w:tab w:val="left" w:pos="739" w:leader="none"/>
          <w:tab w:val="left" w:pos="3053" w:leader="none"/>
        </w:tabs>
        <w:rPr>
          <w:rFonts w:ascii="Times New Roman" w:hAnsi="Times New Roman"/>
          <w:sz w:val="28"/>
          <w:szCs w:val="28"/>
        </w:rPr>
      </w:pPr>
      <w:r>
        <w:rPr>
          <w:rFonts w:ascii="Times New Roman" w:hAnsi="Times New Roman"/>
          <w:sz w:val="28"/>
          <w:szCs w:val="28"/>
        </w:rPr>
      </w:r>
      <w:r/>
    </w:p>
    <w:p>
      <w:pPr>
        <w:pStyle w:val="654"/>
        <w:ind w:right="29"/>
        <w:jc w:val="both"/>
        <w:spacing w:lineRule="auto" w:line="240" w:after="0"/>
        <w:shd w:val="clear" w:color="auto" w:fill="FFFFFF"/>
        <w:widowControl w:val="off"/>
        <w:tabs>
          <w:tab w:val="left" w:pos="797" w:leader="none"/>
          <w:tab w:val="left" w:pos="3523" w:leader="none"/>
        </w:tabs>
        <w:rPr>
          <w:rFonts w:ascii="Times New Roman" w:hAnsi="Times New Roman"/>
          <w:sz w:val="28"/>
          <w:szCs w:val="28"/>
        </w:rPr>
      </w:pPr>
      <w:r>
        <w:rPr>
          <w:rFonts w:ascii="Times New Roman" w:hAnsi="Times New Roman"/>
          <w:sz w:val="28"/>
          <w:szCs w:val="28"/>
        </w:rPr>
        <w:t xml:space="preserve">5.Відновлення та благоустрій природних джерел та водоймищ, русел річок.</w:t>
      </w:r>
      <w:r/>
    </w:p>
    <w:p>
      <w:pPr>
        <w:pStyle w:val="654"/>
        <w:ind w:right="29"/>
        <w:jc w:val="both"/>
        <w:spacing w:lineRule="auto" w:line="240" w:after="0"/>
        <w:shd w:val="clear" w:color="auto" w:fill="FFFFFF"/>
        <w:widowControl w:val="off"/>
        <w:tabs>
          <w:tab w:val="left" w:pos="797" w:leader="none"/>
          <w:tab w:val="left" w:pos="3523" w:leader="none"/>
        </w:tabs>
        <w:rPr>
          <w:rFonts w:ascii="Times New Roman" w:hAnsi="Times New Roman"/>
          <w:sz w:val="28"/>
          <w:szCs w:val="28"/>
        </w:rPr>
      </w:pPr>
      <w:r>
        <w:rPr>
          <w:rFonts w:ascii="Times New Roman" w:hAnsi="Times New Roman"/>
          <w:sz w:val="28"/>
          <w:szCs w:val="28"/>
        </w:rPr>
      </w:r>
      <w:r/>
    </w:p>
    <w:p>
      <w:pPr>
        <w:pStyle w:val="654"/>
        <w:ind w:right="29"/>
        <w:jc w:val="both"/>
        <w:spacing w:lineRule="auto" w:line="240" w:after="0"/>
        <w:shd w:val="clear" w:color="auto" w:fill="FFFFFF"/>
        <w:widowControl w:val="off"/>
        <w:tabs>
          <w:tab w:val="left" w:pos="797" w:leader="none"/>
          <w:tab w:val="left" w:pos="4694" w:leader="none"/>
        </w:tabs>
        <w:rPr>
          <w:rFonts w:ascii="Times New Roman" w:hAnsi="Times New Roman"/>
          <w:spacing w:val="-5"/>
          <w:sz w:val="28"/>
          <w:szCs w:val="28"/>
        </w:rPr>
      </w:pPr>
      <w:r>
        <w:rPr>
          <w:rFonts w:ascii="Times New Roman" w:hAnsi="Times New Roman"/>
          <w:spacing w:val="-5"/>
          <w:sz w:val="28"/>
          <w:szCs w:val="28"/>
        </w:rPr>
        <w:t xml:space="preserve">6. </w:t>
      </w:r>
      <w:r>
        <w:rPr>
          <w:rFonts w:ascii="Times New Roman" w:hAnsi="Times New Roman"/>
          <w:sz w:val="28"/>
          <w:szCs w:val="28"/>
        </w:rPr>
        <w:t xml:space="preserve">Роботи по ремонту об’єктів соціальної сфери: дит</w:t>
      </w:r>
      <w:r>
        <w:rPr>
          <w:rFonts w:ascii="Times New Roman" w:hAnsi="Times New Roman"/>
          <w:sz w:val="28"/>
          <w:szCs w:val="28"/>
        </w:rPr>
        <w:t xml:space="preserve">ячого дошкільного закладу, спортивних майданчиків, Будинку культури.</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t xml:space="preserve">Додаток 6д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w:t>
      </w:r>
      <w:r>
        <w:rPr>
          <w:rFonts w:ascii="Times New Roman" w:hAnsi="Times New Roman" w:eastAsia="Times New Roman"/>
          <w:color w:val="000000"/>
          <w:sz w:val="18"/>
          <w:szCs w:val="28"/>
          <w:lang w:eastAsia="ru-RU"/>
        </w:rPr>
        <w:t xml:space="preserve">територіальної громади на 2021 рік» від 29.01.2021 №__</w:t>
      </w:r>
      <w:r/>
    </w:p>
    <w:p>
      <w:pPr>
        <w:pStyle w:val="654"/>
        <w:numPr>
          <w:ilvl w:val="3"/>
          <w:numId w:val="0"/>
        </w:numPr>
        <w:ind w:right="4961"/>
        <w:jc w:val="center"/>
        <w:keepNext/>
        <w:spacing w:lineRule="auto" w:line="240" w:after="0"/>
        <w:tabs>
          <w:tab w:val="left" w:pos="0" w:leader="none"/>
          <w:tab w:val="left" w:pos="3544" w:leader="none"/>
          <w:tab w:val="left" w:pos="3686" w:leader="none"/>
        </w:tabs>
        <w:rPr>
          <w:rFonts w:ascii="Times New Roman" w:hAnsi="Times New Roman" w:eastAsia="Times New Roman"/>
          <w:color w:val="000000"/>
          <w:sz w:val="28"/>
          <w:szCs w:val="28"/>
          <w:lang w:eastAsia="ru-RU"/>
        </w:rPr>
        <w:outlineLvl w:val="3"/>
      </w:pPr>
      <w:r>
        <w:rPr>
          <w:rFonts w:ascii="Times New Roman" w:hAnsi="Times New Roman" w:eastAsia="Times New Roman"/>
          <w:color w:val="000000"/>
          <w:sz w:val="28"/>
          <w:szCs w:val="28"/>
          <w:lang w:eastAsia="ru-RU"/>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Феськівського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1. ФАП</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2. Кладовище</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3. Сільський  парк  та   центр  села  </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4. Дитячий садок</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5. ЗОШ</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6.Будинок  культури</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Феськівського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numPr>
          <w:ilvl w:val="0"/>
          <w:numId w:val="22"/>
        </w:numPr>
        <w:spacing w:lineRule="auto" w:line="240" w:after="0"/>
        <w:tabs>
          <w:tab w:val="left" w:pos="960" w:leader="none"/>
        </w:tabs>
        <w:rPr>
          <w:rFonts w:ascii="Times New Roman" w:hAnsi="Times New Roman"/>
          <w:sz w:val="28"/>
          <w:szCs w:val="28"/>
        </w:rPr>
      </w:pPr>
      <w:r>
        <w:rPr>
          <w:rFonts w:ascii="Times New Roman" w:hAnsi="Times New Roman"/>
          <w:sz w:val="28"/>
          <w:szCs w:val="28"/>
        </w:rPr>
        <w:t xml:space="preserve">Прибирання  та  облаштування територій</w:t>
      </w:r>
      <w:r/>
    </w:p>
    <w:p>
      <w:pPr>
        <w:pStyle w:val="654"/>
        <w:numPr>
          <w:ilvl w:val="0"/>
          <w:numId w:val="22"/>
        </w:numPr>
        <w:spacing w:lineRule="auto" w:line="240" w:after="0"/>
        <w:tabs>
          <w:tab w:val="left" w:pos="960" w:leader="none"/>
        </w:tabs>
        <w:rPr>
          <w:rFonts w:ascii="Times New Roman" w:hAnsi="Times New Roman"/>
          <w:sz w:val="28"/>
          <w:szCs w:val="28"/>
        </w:rPr>
      </w:pPr>
      <w:r>
        <w:rPr>
          <w:rFonts w:ascii="Times New Roman" w:hAnsi="Times New Roman"/>
          <w:sz w:val="28"/>
          <w:szCs w:val="28"/>
        </w:rPr>
        <w:t xml:space="preserve">Роботи пов’язані  з  благоустроєм та  ремонтом</w:t>
      </w:r>
      <w:r/>
    </w:p>
    <w:p>
      <w:pPr>
        <w:pStyle w:val="654"/>
        <w:numPr>
          <w:ilvl w:val="0"/>
          <w:numId w:val="22"/>
        </w:numPr>
        <w:spacing w:lineRule="auto" w:line="240" w:after="0"/>
        <w:tabs>
          <w:tab w:val="left" w:pos="960" w:leader="none"/>
        </w:tabs>
        <w:rPr>
          <w:rFonts w:ascii="Times New Roman" w:hAnsi="Times New Roman"/>
          <w:sz w:val="28"/>
          <w:szCs w:val="28"/>
        </w:rPr>
      </w:pPr>
      <w:r>
        <w:rPr>
          <w:rFonts w:ascii="Times New Roman" w:hAnsi="Times New Roman"/>
          <w:sz w:val="28"/>
          <w:szCs w:val="28"/>
        </w:rPr>
        <w:t xml:space="preserve">Заготівля  дров для  опалення  приміщення дитячого  садка</w:t>
      </w:r>
      <w:r/>
    </w:p>
    <w:p>
      <w:pPr>
        <w:pStyle w:val="654"/>
        <w:spacing w:lineRule="auto" w:line="240" w:after="0"/>
        <w:rPr>
          <w:rFonts w:ascii="Times New Roman" w:hAnsi="Times New Roman"/>
          <w:sz w:val="28"/>
        </w:rPr>
      </w:pPr>
      <w:r>
        <w:rPr>
          <w:rFonts w:ascii="Times New Roman" w:hAnsi="Times New Roman"/>
          <w:sz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7д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w:t>
      </w:r>
      <w:r>
        <w:rPr>
          <w:rFonts w:ascii="Times New Roman" w:hAnsi="Times New Roman" w:eastAsia="Times New Roman"/>
          <w:color w:val="000000"/>
          <w:sz w:val="18"/>
          <w:szCs w:val="28"/>
          <w:lang w:eastAsia="ru-RU"/>
        </w:rPr>
        <w:t xml:space="preserve">их пунктів Менської територіальної громади на 2021 рік» від 29.01.2021 №__</w:t>
      </w:r>
      <w:r/>
    </w:p>
    <w:p>
      <w:pPr>
        <w:pStyle w:val="654"/>
        <w:ind w:right="1"/>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 </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Блистівського старостинського округу</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ind w:left="-359"/>
        <w:spacing w:lineRule="auto" w:line="240" w:after="0"/>
        <w:rPr>
          <w:rFonts w:ascii="Times New Roman" w:hAnsi="Times New Roman"/>
          <w:sz w:val="28"/>
          <w:szCs w:val="28"/>
        </w:rPr>
      </w:pPr>
      <w:r>
        <w:rPr>
          <w:rFonts w:ascii="Times New Roman" w:hAnsi="Times New Roman"/>
          <w:sz w:val="28"/>
          <w:szCs w:val="28"/>
        </w:rPr>
      </w:r>
      <w:r/>
    </w:p>
    <w:p>
      <w:pPr>
        <w:pStyle w:val="669"/>
        <w:numPr>
          <w:ilvl w:val="0"/>
          <w:numId w:val="32"/>
        </w:numPr>
        <w:spacing w:after="0" w:afterAutospacing="0" w:before="0" w:beforeAutospacing="0"/>
      </w:pPr>
      <w:r>
        <w:rPr>
          <w:sz w:val="28"/>
          <w:szCs w:val="28"/>
        </w:rPr>
        <w:t xml:space="preserve">Сміттєзвалище (паспорт МВВ №416 від 29.08.2014 року);</w:t>
      </w:r>
      <w:r/>
    </w:p>
    <w:p>
      <w:pPr>
        <w:pStyle w:val="669"/>
        <w:numPr>
          <w:ilvl w:val="0"/>
          <w:numId w:val="32"/>
        </w:numPr>
        <w:spacing w:after="0" w:afterAutospacing="0" w:before="0" w:beforeAutospacing="0"/>
        <w:rPr>
          <w:sz w:val="28"/>
          <w:szCs w:val="28"/>
        </w:rPr>
      </w:pPr>
      <w:r>
        <w:rPr>
          <w:sz w:val="28"/>
          <w:szCs w:val="28"/>
        </w:rPr>
        <w:t xml:space="preserve">Кладовище по вулиці Грушевського;</w:t>
      </w:r>
      <w:r/>
    </w:p>
    <w:p>
      <w:pPr>
        <w:pStyle w:val="669"/>
        <w:numPr>
          <w:ilvl w:val="0"/>
          <w:numId w:val="32"/>
        </w:numPr>
        <w:spacing w:after="0" w:afterAutospacing="0" w:before="0" w:beforeAutospacing="0"/>
        <w:rPr>
          <w:sz w:val="28"/>
          <w:szCs w:val="28"/>
        </w:rPr>
      </w:pPr>
      <w:r>
        <w:rPr>
          <w:sz w:val="28"/>
          <w:szCs w:val="28"/>
        </w:rPr>
        <w:t xml:space="preserve">Кладовище по вулиці Козацькій;</w:t>
      </w:r>
      <w:r/>
    </w:p>
    <w:p>
      <w:pPr>
        <w:pStyle w:val="669"/>
        <w:numPr>
          <w:ilvl w:val="0"/>
          <w:numId w:val="32"/>
        </w:numPr>
        <w:spacing w:after="0" w:afterAutospacing="0" w:before="0" w:beforeAutospacing="0"/>
        <w:rPr>
          <w:sz w:val="28"/>
          <w:szCs w:val="28"/>
        </w:rPr>
      </w:pPr>
      <w:r>
        <w:rPr>
          <w:sz w:val="28"/>
          <w:szCs w:val="28"/>
        </w:rPr>
        <w:t xml:space="preserve">Сквер біля сільської ради;</w:t>
      </w:r>
      <w:r/>
    </w:p>
    <w:p>
      <w:pPr>
        <w:pStyle w:val="669"/>
        <w:spacing w:after="0" w:afterAutospacing="0" w:before="0" w:beforeAutospacing="0"/>
        <w:rPr>
          <w:sz w:val="28"/>
        </w:rPr>
      </w:pPr>
      <w:r>
        <w:rPr>
          <w:sz w:val="28"/>
          <w:szCs w:val="28"/>
        </w:rPr>
        <w:t xml:space="preserve">     5.  Пам’ятка археології місцевого значення: Поселення (посад літописного     </w:t>
      </w:r>
      <w:r/>
    </w:p>
    <w:p>
      <w:pPr>
        <w:pStyle w:val="669"/>
        <w:spacing w:after="0" w:afterAutospacing="0" w:before="0" w:beforeAutospacing="0"/>
        <w:rPr>
          <w:sz w:val="28"/>
          <w:szCs w:val="28"/>
        </w:rPr>
      </w:pPr>
      <w:r>
        <w:rPr>
          <w:sz w:val="28"/>
          <w:szCs w:val="28"/>
        </w:rPr>
        <w:t xml:space="preserve">          м.Блестовит, 11</w:t>
      </w:r>
      <w:r>
        <w:rPr>
          <w:sz w:val="28"/>
          <w:szCs w:val="28"/>
        </w:rPr>
        <w:t xml:space="preserve">51 р);</w:t>
      </w:r>
      <w:r/>
    </w:p>
    <w:p>
      <w:pPr>
        <w:pStyle w:val="669"/>
        <w:spacing w:after="0" w:afterAutospacing="0" w:before="0" w:beforeAutospacing="0"/>
        <w:rPr>
          <w:sz w:val="28"/>
          <w:szCs w:val="28"/>
        </w:rPr>
      </w:pPr>
      <w:r>
        <w:rPr>
          <w:sz w:val="28"/>
          <w:szCs w:val="28"/>
        </w:rPr>
        <w:t xml:space="preserve">     6.  Могила радянського воїна Касткова В.Г;</w:t>
      </w:r>
      <w:r/>
    </w:p>
    <w:p>
      <w:pPr>
        <w:pStyle w:val="669"/>
        <w:spacing w:after="0" w:afterAutospacing="0" w:before="0" w:beforeAutospacing="0"/>
        <w:tabs>
          <w:tab w:val="left" w:pos="1361" w:leader="none"/>
        </w:tabs>
        <w:rPr>
          <w:sz w:val="28"/>
          <w:szCs w:val="28"/>
        </w:rPr>
      </w:pPr>
      <w:r>
        <w:rPr>
          <w:sz w:val="28"/>
          <w:szCs w:val="28"/>
        </w:rPr>
        <w:t xml:space="preserve">     7.  Могила радянського воїна Полосьмака М.М.;</w:t>
      </w:r>
      <w:r/>
    </w:p>
    <w:p>
      <w:pPr>
        <w:pStyle w:val="669"/>
        <w:spacing w:after="0" w:afterAutospacing="0" w:before="0" w:beforeAutospacing="0"/>
        <w:tabs>
          <w:tab w:val="left" w:pos="1361" w:leader="none"/>
        </w:tabs>
        <w:rPr>
          <w:sz w:val="28"/>
          <w:szCs w:val="28"/>
        </w:rPr>
      </w:pPr>
      <w:r>
        <w:rPr>
          <w:sz w:val="28"/>
          <w:szCs w:val="28"/>
        </w:rPr>
        <w:t xml:space="preserve">     8.  Пам’ятний знак воїнам-односельчанам, які загинули фронтах Великої   </w:t>
      </w:r>
      <w:r/>
    </w:p>
    <w:p>
      <w:pPr>
        <w:pStyle w:val="669"/>
        <w:spacing w:after="0" w:afterAutospacing="0" w:before="0" w:beforeAutospacing="0"/>
        <w:tabs>
          <w:tab w:val="left" w:pos="1361" w:leader="none"/>
        </w:tabs>
        <w:rPr>
          <w:sz w:val="28"/>
          <w:szCs w:val="28"/>
        </w:rPr>
      </w:pPr>
      <w:r>
        <w:rPr>
          <w:sz w:val="28"/>
          <w:szCs w:val="28"/>
        </w:rPr>
        <w:t xml:space="preserve">          Вітчизняної війни 1941-1945 рр.;</w:t>
      </w:r>
      <w:r/>
    </w:p>
    <w:p>
      <w:pPr>
        <w:pStyle w:val="669"/>
        <w:spacing w:after="0" w:afterAutospacing="0" w:before="0" w:beforeAutospacing="0"/>
        <w:tabs>
          <w:tab w:val="left" w:pos="1361" w:leader="none"/>
        </w:tabs>
        <w:rPr>
          <w:sz w:val="28"/>
          <w:szCs w:val="28"/>
        </w:rPr>
      </w:pPr>
      <w:r>
        <w:rPr>
          <w:sz w:val="28"/>
          <w:szCs w:val="28"/>
        </w:rPr>
        <w:t xml:space="preserve">     9.  </w:t>
      </w:r>
      <w:r>
        <w:rPr>
          <w:sz w:val="28"/>
          <w:szCs w:val="28"/>
        </w:rPr>
        <w:t xml:space="preserve">Пам’ятний знак стела «Клен пам’яті»;</w:t>
      </w:r>
      <w:r/>
    </w:p>
    <w:p>
      <w:pPr>
        <w:pStyle w:val="669"/>
        <w:spacing w:after="0" w:afterAutospacing="0" w:before="0" w:beforeAutospacing="0"/>
        <w:rPr>
          <w:sz w:val="28"/>
          <w:szCs w:val="28"/>
        </w:rPr>
      </w:pPr>
      <w:r>
        <w:rPr>
          <w:sz w:val="28"/>
          <w:szCs w:val="28"/>
        </w:rPr>
        <w:t xml:space="preserve">    10. Пам’ятний знак стела «Терентій Корень»;</w:t>
      </w:r>
      <w:r/>
    </w:p>
    <w:p>
      <w:pPr>
        <w:pStyle w:val="669"/>
        <w:spacing w:after="0" w:afterAutospacing="0" w:before="0" w:beforeAutospacing="0"/>
        <w:tabs>
          <w:tab w:val="center" w:pos="4819" w:leader="none"/>
        </w:tabs>
        <w:rPr>
          <w:sz w:val="28"/>
          <w:szCs w:val="28"/>
        </w:rPr>
      </w:pPr>
      <w:r>
        <w:rPr>
          <w:sz w:val="28"/>
          <w:szCs w:val="28"/>
        </w:rPr>
        <w:t xml:space="preserve">    11. Сквер біля сільського клубу;</w:t>
      </w:r>
      <w:r/>
    </w:p>
    <w:p>
      <w:pPr>
        <w:pStyle w:val="669"/>
        <w:spacing w:after="0" w:afterAutospacing="0" w:before="0" w:beforeAutospacing="0"/>
        <w:tabs>
          <w:tab w:val="center" w:pos="4819" w:leader="none"/>
        </w:tabs>
        <w:rPr>
          <w:sz w:val="28"/>
          <w:szCs w:val="28"/>
        </w:rPr>
      </w:pPr>
      <w:r>
        <w:rPr>
          <w:sz w:val="28"/>
          <w:szCs w:val="28"/>
        </w:rPr>
        <w:t xml:space="preserve">    12. Сквер на території колишньої контори;</w:t>
      </w:r>
      <w:r/>
    </w:p>
    <w:p>
      <w:pPr>
        <w:pStyle w:val="669"/>
        <w:spacing w:after="0" w:afterAutospacing="0" w:before="0" w:beforeAutospacing="0"/>
        <w:tabs>
          <w:tab w:val="center" w:pos="4819" w:leader="none"/>
        </w:tabs>
        <w:rPr>
          <w:sz w:val="28"/>
          <w:szCs w:val="28"/>
        </w:rPr>
      </w:pPr>
      <w:r>
        <w:rPr>
          <w:sz w:val="28"/>
          <w:szCs w:val="28"/>
        </w:rPr>
        <w:t xml:space="preserve">    13. Сквер по вулиці Довженка;</w:t>
      </w:r>
      <w:r/>
    </w:p>
    <w:p>
      <w:pPr>
        <w:pStyle w:val="669"/>
        <w:spacing w:after="0" w:afterAutospacing="0" w:before="0" w:beforeAutospacing="0"/>
        <w:tabs>
          <w:tab w:val="center" w:pos="4819" w:leader="none"/>
        </w:tabs>
        <w:rPr>
          <w:sz w:val="28"/>
          <w:szCs w:val="28"/>
        </w:rPr>
      </w:pPr>
      <w:r>
        <w:rPr>
          <w:sz w:val="28"/>
          <w:szCs w:val="28"/>
        </w:rPr>
        <w:t xml:space="preserve">    14. Клумби в центрі.</w:t>
      </w:r>
      <w:r/>
    </w:p>
    <w:p>
      <w:pPr>
        <w:pStyle w:val="669"/>
        <w:spacing w:after="0" w:afterAutospacing="0" w:before="0" w:beforeAutospacing="0"/>
        <w:tabs>
          <w:tab w:val="left" w:pos="1361" w:leader="none"/>
        </w:tabs>
        <w:rPr>
          <w:sz w:val="28"/>
          <w:szCs w:val="28"/>
        </w:rPr>
      </w:pPr>
      <w:r>
        <w:rPr>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w:t>
      </w:r>
      <w:r>
        <w:rPr>
          <w:rFonts w:ascii="Times New Roman" w:hAnsi="Times New Roman"/>
          <w:sz w:val="28"/>
          <w:szCs w:val="28"/>
        </w:rPr>
        <w:t xml:space="preserve">засуджені та правопорушники будуть виконувати на території Блистівського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numPr>
          <w:ilvl w:val="0"/>
          <w:numId w:val="27"/>
        </w:numPr>
        <w:jc w:val="both"/>
        <w:spacing w:lineRule="auto" w:line="240" w:after="0"/>
        <w:rPr>
          <w:rFonts w:ascii="Times New Roman" w:hAnsi="Times New Roman"/>
          <w:sz w:val="28"/>
          <w:szCs w:val="28"/>
        </w:rPr>
      </w:pPr>
      <w:r>
        <w:rPr>
          <w:rFonts w:ascii="Times New Roman" w:hAnsi="Times New Roman"/>
          <w:sz w:val="28"/>
          <w:szCs w:val="28"/>
        </w:rPr>
        <w:t xml:space="preserve"> Прибирання та облаштування територій.</w:t>
      </w:r>
      <w:r/>
    </w:p>
    <w:p>
      <w:pPr>
        <w:pStyle w:val="654"/>
        <w:numPr>
          <w:ilvl w:val="0"/>
          <w:numId w:val="27"/>
        </w:numPr>
        <w:jc w:val="both"/>
        <w:spacing w:lineRule="auto" w:line="240" w:after="0"/>
        <w:rPr>
          <w:rFonts w:ascii="Times New Roman" w:hAnsi="Times New Roman"/>
          <w:sz w:val="28"/>
          <w:szCs w:val="28"/>
        </w:rPr>
      </w:pPr>
      <w:r>
        <w:rPr>
          <w:rFonts w:ascii="Times New Roman" w:hAnsi="Times New Roman"/>
          <w:sz w:val="28"/>
          <w:szCs w:val="28"/>
        </w:rPr>
        <w:t xml:space="preserve"> Роботи, пов’язані з благоустроєм.</w:t>
      </w:r>
      <w:r/>
    </w:p>
    <w:p>
      <w:pPr>
        <w:pStyle w:val="654"/>
        <w:jc w:val="both"/>
        <w:spacing w:lineRule="auto" w:line="240" w:after="0"/>
        <w:rPr>
          <w:rFonts w:ascii="Times New Roman" w:hAnsi="Times New Roman"/>
          <w:szCs w:val="28"/>
        </w:rPr>
      </w:pPr>
      <w:r>
        <w:rPr>
          <w:rFonts w:ascii="Times New Roman" w:hAnsi="Times New Roman"/>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8д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w:t>
      </w:r>
      <w:r>
        <w:rPr>
          <w:rFonts w:ascii="Times New Roman" w:hAnsi="Times New Roman" w:eastAsia="Times New Roman"/>
          <w:color w:val="000000"/>
          <w:sz w:val="18"/>
          <w:szCs w:val="28"/>
          <w:lang w:eastAsia="ru-RU"/>
        </w:rPr>
        <w:t xml:space="preserve">'єктів та визначення видів громадських робіт на території населених пунктів Менської територіальної громади на 2021 рік» від 29.01.2021 №__</w:t>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w:t>
      </w:r>
      <w:r>
        <w:rPr>
          <w:rFonts w:ascii="Times New Roman" w:hAnsi="Times New Roman"/>
          <w:sz w:val="28"/>
          <w:szCs w:val="28"/>
        </w:rPr>
        <w:t xml:space="preserve">адських робіт на території Семенівського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 ФАП</w:t>
      </w:r>
      <w:r/>
    </w:p>
    <w:p>
      <w:pPr>
        <w:pStyle w:val="654"/>
        <w:spacing w:lineRule="auto" w:line="240" w:after="0"/>
        <w:rPr>
          <w:rFonts w:ascii="Times New Roman" w:hAnsi="Times New Roman"/>
          <w:sz w:val="28"/>
          <w:szCs w:val="28"/>
        </w:rPr>
      </w:pPr>
      <w:r>
        <w:rPr>
          <w:rFonts w:ascii="Times New Roman" w:hAnsi="Times New Roman"/>
          <w:sz w:val="28"/>
          <w:szCs w:val="28"/>
        </w:rPr>
        <w:t xml:space="preserve">2. Кладовище</w:t>
      </w:r>
      <w:r/>
    </w:p>
    <w:p>
      <w:pPr>
        <w:pStyle w:val="654"/>
        <w:spacing w:lineRule="auto" w:line="240" w:after="0"/>
        <w:rPr>
          <w:rFonts w:ascii="Times New Roman" w:hAnsi="Times New Roman"/>
          <w:sz w:val="28"/>
          <w:szCs w:val="28"/>
        </w:rPr>
      </w:pPr>
      <w:r>
        <w:rPr>
          <w:rFonts w:ascii="Times New Roman" w:hAnsi="Times New Roman"/>
          <w:sz w:val="28"/>
          <w:szCs w:val="28"/>
        </w:rPr>
        <w:t xml:space="preserve">3. Сільський парк</w:t>
      </w:r>
      <w:r/>
    </w:p>
    <w:p>
      <w:pPr>
        <w:pStyle w:val="654"/>
        <w:spacing w:lineRule="auto" w:line="240" w:after="0"/>
        <w:rPr>
          <w:rFonts w:ascii="Times New Roman" w:hAnsi="Times New Roman"/>
          <w:sz w:val="28"/>
          <w:szCs w:val="28"/>
        </w:rPr>
      </w:pPr>
      <w:r>
        <w:rPr>
          <w:rFonts w:ascii="Times New Roman" w:hAnsi="Times New Roman"/>
          <w:sz w:val="28"/>
          <w:szCs w:val="28"/>
        </w:rPr>
        <w:t xml:space="preserve">4. Дитячий садок</w:t>
      </w:r>
      <w:r/>
    </w:p>
    <w:p>
      <w:pPr>
        <w:pStyle w:val="654"/>
        <w:spacing w:lineRule="auto" w:line="240" w:after="0"/>
        <w:rPr>
          <w:rFonts w:ascii="Times New Roman" w:hAnsi="Times New Roman"/>
          <w:sz w:val="28"/>
          <w:szCs w:val="28"/>
        </w:rPr>
      </w:pPr>
      <w:r>
        <w:rPr>
          <w:rFonts w:ascii="Times New Roman" w:hAnsi="Times New Roman"/>
          <w:sz w:val="28"/>
          <w:szCs w:val="28"/>
        </w:rPr>
        <w:t xml:space="preserve">5. Сільський клуб</w:t>
      </w:r>
      <w:r/>
    </w:p>
    <w:p>
      <w:pPr>
        <w:pStyle w:val="654"/>
        <w:spacing w:lineRule="auto" w:line="240" w:after="0"/>
        <w:rPr>
          <w:rFonts w:ascii="Times New Roman" w:hAnsi="Times New Roman"/>
          <w:sz w:val="28"/>
          <w:szCs w:val="28"/>
        </w:rPr>
      </w:pPr>
      <w:r>
        <w:rPr>
          <w:rFonts w:ascii="Times New Roman" w:hAnsi="Times New Roman"/>
          <w:sz w:val="28"/>
          <w:szCs w:val="28"/>
        </w:rPr>
        <w:t xml:space="preserve">6. Територія придорожніх смуг та інше.</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w:t>
      </w:r>
      <w:r>
        <w:rPr>
          <w:rFonts w:ascii="Times New Roman" w:hAnsi="Times New Roman"/>
          <w:sz w:val="28"/>
          <w:szCs w:val="28"/>
        </w:rPr>
        <w:t xml:space="preserve">ериторії Семенівського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 Прибирання та облаштування територій.</w:t>
      </w:r>
      <w:r/>
    </w:p>
    <w:p>
      <w:pPr>
        <w:pStyle w:val="654"/>
        <w:spacing w:lineRule="auto" w:line="240" w:after="0"/>
        <w:rPr>
          <w:rFonts w:ascii="Times New Roman" w:hAnsi="Times New Roman"/>
          <w:sz w:val="28"/>
          <w:szCs w:val="28"/>
        </w:rPr>
      </w:pPr>
      <w:r>
        <w:rPr>
          <w:rFonts w:ascii="Times New Roman" w:hAnsi="Times New Roman"/>
          <w:sz w:val="28"/>
          <w:szCs w:val="28"/>
        </w:rPr>
        <w:t xml:space="preserve">2. Роботи, пов’язані з благоустроєм.</w:t>
      </w:r>
      <w:r/>
    </w:p>
    <w:p>
      <w:pPr>
        <w:pStyle w:val="654"/>
        <w:spacing w:lineRule="auto" w:line="240" w:after="0"/>
        <w:rPr>
          <w:rFonts w:ascii="Times New Roman" w:hAnsi="Times New Roman"/>
          <w:sz w:val="28"/>
          <w:szCs w:val="28"/>
        </w:rPr>
      </w:pPr>
      <w:r>
        <w:rPr>
          <w:rFonts w:ascii="Times New Roman" w:hAnsi="Times New Roman"/>
          <w:sz w:val="28"/>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9д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w:t>
      </w:r>
      <w:r>
        <w:rPr>
          <w:rFonts w:ascii="Times New Roman" w:hAnsi="Times New Roman" w:eastAsia="Times New Roman"/>
          <w:color w:val="000000"/>
          <w:sz w:val="18"/>
          <w:szCs w:val="28"/>
          <w:lang w:eastAsia="ru-RU"/>
        </w:rPr>
        <w:t xml:space="preserve">а території населених пунктів Менської 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Куковицького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1.Сільські кладовища в с.Куковичі, с.Загорівка і в с.Овчарівка.</w:t>
      </w:r>
      <w:r/>
    </w:p>
    <w:p>
      <w:pPr>
        <w:pStyle w:val="654"/>
        <w:spacing w:lineRule="auto" w:line="240" w:after="0"/>
        <w:rPr>
          <w:rFonts w:ascii="Times New Roman" w:hAnsi="Times New Roman"/>
          <w:sz w:val="28"/>
          <w:szCs w:val="28"/>
        </w:rPr>
      </w:pPr>
      <w:r>
        <w:rPr>
          <w:rFonts w:ascii="Times New Roman" w:hAnsi="Times New Roman"/>
          <w:sz w:val="28"/>
          <w:szCs w:val="28"/>
        </w:rPr>
        <w:t xml:space="preserve">2.ФАП.</w:t>
      </w:r>
      <w:r/>
    </w:p>
    <w:p>
      <w:pPr>
        <w:pStyle w:val="654"/>
        <w:spacing w:lineRule="auto" w:line="240" w:after="0"/>
        <w:rPr>
          <w:rFonts w:ascii="Times New Roman" w:hAnsi="Times New Roman"/>
          <w:sz w:val="28"/>
          <w:szCs w:val="28"/>
        </w:rPr>
      </w:pPr>
      <w:r>
        <w:rPr>
          <w:rFonts w:ascii="Times New Roman" w:hAnsi="Times New Roman"/>
          <w:sz w:val="28"/>
          <w:szCs w:val="28"/>
        </w:rPr>
        <w:t xml:space="preserve">3.Вулиці населених пунктів.</w:t>
      </w:r>
      <w:r/>
    </w:p>
    <w:p>
      <w:pPr>
        <w:pStyle w:val="654"/>
        <w:spacing w:lineRule="auto" w:line="240" w:after="0"/>
        <w:rPr>
          <w:rFonts w:ascii="Times New Roman" w:hAnsi="Times New Roman"/>
          <w:sz w:val="28"/>
          <w:szCs w:val="28"/>
        </w:rPr>
      </w:pPr>
      <w:r>
        <w:rPr>
          <w:rFonts w:ascii="Times New Roman" w:hAnsi="Times New Roman"/>
          <w:sz w:val="28"/>
          <w:szCs w:val="28"/>
        </w:rPr>
        <w:t xml:space="preserve">4.Територія придорожніх смуг при в’їзді в населені пункти.</w:t>
      </w:r>
      <w:r/>
    </w:p>
    <w:p>
      <w:pPr>
        <w:pStyle w:val="654"/>
        <w:spacing w:lineRule="auto" w:line="240" w:after="0"/>
        <w:rPr>
          <w:rFonts w:ascii="Times New Roman" w:hAnsi="Times New Roman"/>
          <w:sz w:val="28"/>
          <w:szCs w:val="28"/>
        </w:rPr>
      </w:pPr>
      <w:r>
        <w:rPr>
          <w:rFonts w:ascii="Times New Roman" w:hAnsi="Times New Roman"/>
          <w:sz w:val="28"/>
          <w:szCs w:val="28"/>
        </w:rPr>
        <w:t xml:space="preserve">5.Сільське озеро в с.Куковичі.</w:t>
      </w:r>
      <w:r/>
    </w:p>
    <w:p>
      <w:pPr>
        <w:pStyle w:val="654"/>
        <w:spacing w:lineRule="auto" w:line="240" w:after="0"/>
        <w:rPr>
          <w:rFonts w:ascii="Times New Roman" w:hAnsi="Times New Roman"/>
          <w:sz w:val="28"/>
          <w:szCs w:val="28"/>
        </w:rPr>
      </w:pPr>
      <w:r>
        <w:rPr>
          <w:rFonts w:ascii="Times New Roman" w:hAnsi="Times New Roman"/>
          <w:sz w:val="28"/>
          <w:szCs w:val="28"/>
        </w:rPr>
        <w:t xml:space="preserve">6.Офіційні сміттєзвалища в с.Куковичі і в с.Загорівка.</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Куковицького старос</w:t>
      </w:r>
      <w:r>
        <w:rPr>
          <w:rFonts w:ascii="Times New Roman" w:hAnsi="Times New Roman"/>
          <w:sz w:val="28"/>
          <w:szCs w:val="28"/>
        </w:rPr>
        <w:t xml:space="preserve">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1.Прибирання та облаштування територій.</w:t>
      </w:r>
      <w:r/>
    </w:p>
    <w:p>
      <w:pPr>
        <w:pStyle w:val="654"/>
        <w:spacing w:lineRule="auto" w:line="240" w:after="0"/>
        <w:rPr>
          <w:rFonts w:ascii="Times New Roman" w:hAnsi="Times New Roman"/>
          <w:sz w:val="28"/>
          <w:szCs w:val="28"/>
        </w:rPr>
      </w:pPr>
      <w:r>
        <w:rPr>
          <w:rFonts w:ascii="Times New Roman" w:hAnsi="Times New Roman"/>
          <w:sz w:val="28"/>
          <w:szCs w:val="28"/>
        </w:rPr>
        <w:t xml:space="preserve">2.Роботи, пов’язані з благоустроєм.</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10д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w:t>
      </w:r>
      <w:r>
        <w:rPr>
          <w:rFonts w:ascii="Times New Roman" w:hAnsi="Times New Roman" w:eastAsia="Times New Roman"/>
          <w:color w:val="000000"/>
          <w:sz w:val="18"/>
          <w:szCs w:val="28"/>
          <w:lang w:eastAsia="ru-RU"/>
        </w:rPr>
        <w:t xml:space="preserve">енської 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numPr>
          <w:ilvl w:val="3"/>
          <w:numId w:val="0"/>
        </w:numPr>
        <w:ind w:right="4961"/>
        <w:jc w:val="both"/>
        <w:keepNext/>
        <w:spacing w:lineRule="auto" w:line="240" w:after="0"/>
        <w:tabs>
          <w:tab w:val="left" w:pos="0" w:leader="none"/>
          <w:tab w:val="left" w:pos="3544" w:leader="none"/>
          <w:tab w:val="left" w:pos="3686" w:leader="none"/>
        </w:tabs>
        <w:rPr>
          <w:rFonts w:ascii="Times New Roman" w:hAnsi="Times New Roman" w:eastAsia="Times New Roman"/>
          <w:color w:val="000000"/>
          <w:sz w:val="28"/>
          <w:szCs w:val="28"/>
          <w:lang w:eastAsia="ru-RU"/>
        </w:rPr>
        <w:outlineLvl w:val="3"/>
      </w:pPr>
      <w:r>
        <w:rPr>
          <w:rFonts w:ascii="Times New Roman" w:hAnsi="Times New Roman" w:eastAsia="Times New Roman"/>
          <w:color w:val="000000"/>
          <w:sz w:val="28"/>
          <w:szCs w:val="28"/>
          <w:lang w:eastAsia="ru-RU"/>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Осьмаківського старостинського округу</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ФАП</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Кладовище</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ДНЗ „Капітошка”</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Сільський клуб</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Територія придорожніх смуг </w:t>
      </w:r>
      <w:r/>
    </w:p>
    <w:p>
      <w:pPr>
        <w:pStyle w:val="654"/>
        <w:jc w:val="both"/>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Осьмаківського старостинського округу</w:t>
      </w:r>
      <w:r/>
    </w:p>
    <w:p>
      <w:pPr>
        <w:pStyle w:val="654"/>
        <w:jc w:val="center"/>
        <w:spacing w:lineRule="auto" w:line="240" w:after="0"/>
        <w:rPr>
          <w:rFonts w:ascii="Times New Roman" w:hAnsi="Times New Roman"/>
        </w:rPr>
      </w:pPr>
      <w:r>
        <w:rPr>
          <w:rFonts w:ascii="Times New Roman" w:hAnsi="Times New Roman"/>
        </w:rPr>
      </w:r>
      <w:r/>
    </w:p>
    <w:p>
      <w:pPr>
        <w:pStyle w:val="654"/>
        <w:numPr>
          <w:ilvl w:val="0"/>
          <w:numId w:val="25"/>
        </w:numPr>
        <w:jc w:val="both"/>
        <w:spacing w:lineRule="auto" w:line="240" w:after="0"/>
        <w:rPr>
          <w:rFonts w:ascii="Times New Roman" w:hAnsi="Times New Roman"/>
          <w:sz w:val="28"/>
          <w:szCs w:val="28"/>
        </w:rPr>
      </w:pPr>
      <w:r>
        <w:rPr>
          <w:rFonts w:ascii="Times New Roman" w:hAnsi="Times New Roman"/>
          <w:sz w:val="28"/>
          <w:szCs w:val="28"/>
        </w:rPr>
        <w:t xml:space="preserve">Прибирання та облаштування територій</w:t>
      </w:r>
      <w:r/>
    </w:p>
    <w:p>
      <w:pPr>
        <w:pStyle w:val="654"/>
        <w:numPr>
          <w:ilvl w:val="0"/>
          <w:numId w:val="25"/>
        </w:numPr>
        <w:jc w:val="both"/>
        <w:spacing w:lineRule="auto" w:line="240" w:after="0"/>
        <w:rPr>
          <w:rFonts w:ascii="Times New Roman" w:hAnsi="Times New Roman"/>
          <w:sz w:val="28"/>
          <w:szCs w:val="28"/>
        </w:rPr>
      </w:pPr>
      <w:r>
        <w:rPr>
          <w:rFonts w:ascii="Times New Roman" w:hAnsi="Times New Roman"/>
          <w:sz w:val="28"/>
          <w:szCs w:val="28"/>
        </w:rPr>
        <w:t xml:space="preserve">Роботи  пов’язані з благоустроєм.</w:t>
      </w:r>
      <w:r/>
    </w:p>
    <w:p>
      <w:pPr>
        <w:pStyle w:val="654"/>
        <w:spacing w:lineRule="auto" w:line="240" w:after="0"/>
        <w:rPr>
          <w:rFonts w:ascii="Times New Roman" w:hAnsi="Times New Roman"/>
        </w:rPr>
      </w:pPr>
      <w:r>
        <w:rPr>
          <w:rFonts w:ascii="Times New Roman" w:hAnsi="Times New Roman"/>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11д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w:t>
      </w:r>
      <w:r>
        <w:rPr>
          <w:rFonts w:ascii="Times New Roman" w:hAnsi="Times New Roman" w:eastAsia="Times New Roman"/>
          <w:color w:val="000000"/>
          <w:sz w:val="18"/>
          <w:szCs w:val="28"/>
          <w:lang w:eastAsia="ru-RU"/>
        </w:rPr>
        <w:t xml:space="preserve"> 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Киселівського  старостинського округу</w:t>
      </w:r>
      <w:r/>
    </w:p>
    <w:p>
      <w:pPr>
        <w:pStyle w:val="654"/>
        <w:spacing w:lineRule="auto" w:line="240" w:after="0"/>
        <w:rPr>
          <w:rFonts w:ascii="Times New Roman" w:hAnsi="Times New Roman"/>
        </w:rPr>
      </w:pPr>
      <w:r>
        <w:rPr>
          <w:rFonts w:ascii="Times New Roman" w:hAnsi="Times New Roman"/>
        </w:rPr>
      </w:r>
      <w:r/>
    </w:p>
    <w:p>
      <w:pPr>
        <w:pStyle w:val="654"/>
        <w:numPr>
          <w:ilvl w:val="0"/>
          <w:numId w:val="33"/>
        </w:numPr>
        <w:jc w:val="both"/>
        <w:spacing w:lineRule="auto" w:line="240" w:after="0"/>
        <w:tabs>
          <w:tab w:val="left" w:pos="0" w:leader="none"/>
          <w:tab w:val="left" w:pos="284" w:leader="none"/>
          <w:tab w:val="left" w:pos="426" w:leader="none"/>
          <w:tab w:val="left" w:pos="567" w:leader="none"/>
        </w:tabs>
        <w:rPr>
          <w:rFonts w:ascii="Times New Roman" w:hAnsi="Times New Roman"/>
          <w:sz w:val="28"/>
          <w:szCs w:val="28"/>
        </w:rPr>
      </w:pPr>
      <w:r>
        <w:rPr>
          <w:rFonts w:ascii="Times New Roman" w:hAnsi="Times New Roman"/>
          <w:sz w:val="28"/>
          <w:szCs w:val="28"/>
        </w:rPr>
        <w:t xml:space="preserve">ДНЗ «Веселка»;</w:t>
      </w:r>
      <w:r/>
    </w:p>
    <w:p>
      <w:pPr>
        <w:pStyle w:val="654"/>
        <w:numPr>
          <w:ilvl w:val="0"/>
          <w:numId w:val="33"/>
        </w:numPr>
        <w:jc w:val="both"/>
        <w:spacing w:lineRule="auto" w:line="240" w:after="0"/>
        <w:tabs>
          <w:tab w:val="left" w:pos="0" w:leader="none"/>
          <w:tab w:val="left" w:pos="284" w:leader="none"/>
          <w:tab w:val="left" w:pos="426" w:leader="none"/>
          <w:tab w:val="left" w:pos="567" w:leader="none"/>
        </w:tabs>
        <w:rPr>
          <w:rFonts w:ascii="Times New Roman" w:hAnsi="Times New Roman"/>
          <w:sz w:val="28"/>
          <w:szCs w:val="28"/>
        </w:rPr>
      </w:pPr>
      <w:r>
        <w:rPr>
          <w:rFonts w:ascii="Times New Roman" w:hAnsi="Times New Roman"/>
          <w:sz w:val="28"/>
          <w:szCs w:val="28"/>
        </w:rPr>
        <w:t xml:space="preserve">Центр культур</w:t>
      </w:r>
      <w:r>
        <w:rPr>
          <w:rFonts w:ascii="Times New Roman" w:hAnsi="Times New Roman"/>
          <w:sz w:val="28"/>
          <w:szCs w:val="28"/>
        </w:rPr>
        <w:t xml:space="preserve">и та дозвілля молоді;</w:t>
      </w:r>
      <w:r/>
    </w:p>
    <w:p>
      <w:pPr>
        <w:pStyle w:val="654"/>
        <w:numPr>
          <w:ilvl w:val="0"/>
          <w:numId w:val="33"/>
        </w:numPr>
        <w:jc w:val="both"/>
        <w:spacing w:lineRule="auto" w:line="240" w:after="0"/>
        <w:tabs>
          <w:tab w:val="left" w:pos="0" w:leader="none"/>
          <w:tab w:val="left" w:pos="284" w:leader="none"/>
          <w:tab w:val="left" w:pos="426" w:leader="none"/>
          <w:tab w:val="left" w:pos="567" w:leader="none"/>
        </w:tabs>
        <w:rPr>
          <w:rFonts w:ascii="Times New Roman" w:hAnsi="Times New Roman"/>
          <w:sz w:val="28"/>
          <w:szCs w:val="28"/>
        </w:rPr>
      </w:pPr>
      <w:r>
        <w:rPr>
          <w:rFonts w:ascii="Times New Roman" w:hAnsi="Times New Roman"/>
          <w:sz w:val="28"/>
          <w:szCs w:val="28"/>
        </w:rPr>
        <w:t xml:space="preserve">Територія придорожніх смуг, кладовищ  та паркових зон.</w:t>
      </w:r>
      <w:r/>
    </w:p>
    <w:p>
      <w:pPr>
        <w:pStyle w:val="654"/>
        <w:jc w:val="both"/>
        <w:spacing w:lineRule="auto" w:line="240" w:after="0"/>
        <w:tabs>
          <w:tab w:val="left" w:pos="0" w:leader="none"/>
          <w:tab w:val="left" w:pos="284" w:leader="none"/>
          <w:tab w:val="left" w:pos="426" w:leader="none"/>
          <w:tab w:val="left" w:pos="567" w:leader="none"/>
        </w:tabs>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Киселівського старостинського округу</w:t>
      </w:r>
      <w:r/>
    </w:p>
    <w:p>
      <w:pPr>
        <w:pStyle w:val="654"/>
        <w:ind w:firstLine="142"/>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 Благоустрій та озеленення території сіл територіальної громади;</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 Підсобні роботи по ремонту об’єктів соціальної сфери;</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Упорядкування  територій кладовищ сіл територіальної громади;</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 Заготівля дров для бюджетних організацій;</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Ліквідація стихійних сміттєзвалищ;</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Благоустрій спортивних  майданчиків.</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12д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w:t>
      </w:r>
      <w:r>
        <w:rPr>
          <w:rFonts w:ascii="Times New Roman" w:hAnsi="Times New Roman" w:eastAsia="Times New Roman"/>
          <w:color w:val="000000"/>
          <w:sz w:val="18"/>
          <w:szCs w:val="28"/>
          <w:lang w:eastAsia="ru-RU"/>
        </w:rPr>
        <w:t xml:space="preserve">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right"/>
        <w:spacing w:lineRule="auto" w:line="240" w:after="0"/>
        <w:rPr>
          <w:rFonts w:ascii="Times New Roman" w:hAnsi="Times New Roman" w:eastAsia="Times New Roman"/>
          <w:color w:val="000000"/>
          <w:sz w:val="18"/>
          <w:szCs w:val="28"/>
          <w:lang w:eastAsia="ru-RU"/>
        </w:rPr>
      </w:pPr>
      <w:r>
        <w:rPr>
          <w:rFonts w:ascii="Times New Roman" w:hAnsi="Times New Roman" w:eastAsia="Times New Roman"/>
          <w:color w:val="000000"/>
          <w:sz w:val="18"/>
          <w:szCs w:val="28"/>
          <w:lang w:eastAsia="ru-RU"/>
        </w:rPr>
      </w:r>
      <w:r/>
    </w:p>
    <w:p>
      <w:pPr>
        <w:pStyle w:val="654"/>
        <w:ind w:left="-359"/>
        <w:jc w:val="right"/>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Величківського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t xml:space="preserve">1. ФАП.</w:t>
      </w:r>
      <w:r/>
    </w:p>
    <w:p>
      <w:pPr>
        <w:pStyle w:val="654"/>
        <w:spacing w:lineRule="auto" w:line="240" w:after="0"/>
        <w:rPr>
          <w:rFonts w:ascii="Times New Roman" w:hAnsi="Times New Roman"/>
          <w:sz w:val="28"/>
          <w:szCs w:val="28"/>
        </w:rPr>
      </w:pPr>
      <w:r>
        <w:rPr>
          <w:rFonts w:ascii="Times New Roman" w:hAnsi="Times New Roman"/>
          <w:sz w:val="28"/>
          <w:szCs w:val="28"/>
        </w:rPr>
        <w:t xml:space="preserve">2. Кладовище.</w:t>
      </w:r>
      <w:r/>
    </w:p>
    <w:p>
      <w:pPr>
        <w:pStyle w:val="654"/>
        <w:spacing w:lineRule="auto" w:line="240" w:after="0"/>
        <w:rPr>
          <w:rFonts w:ascii="Times New Roman" w:hAnsi="Times New Roman"/>
          <w:sz w:val="28"/>
          <w:szCs w:val="28"/>
        </w:rPr>
      </w:pPr>
      <w:r>
        <w:rPr>
          <w:rFonts w:ascii="Times New Roman" w:hAnsi="Times New Roman"/>
          <w:sz w:val="28"/>
          <w:szCs w:val="28"/>
        </w:rPr>
        <w:t xml:space="preserve">3. Сільсь</w:t>
      </w:r>
      <w:r>
        <w:rPr>
          <w:rFonts w:ascii="Times New Roman" w:hAnsi="Times New Roman"/>
          <w:sz w:val="28"/>
          <w:szCs w:val="28"/>
        </w:rPr>
        <w:t xml:space="preserve">ка рада.</w:t>
      </w:r>
      <w:r/>
    </w:p>
    <w:p>
      <w:pPr>
        <w:pStyle w:val="654"/>
        <w:spacing w:lineRule="auto" w:line="240" w:after="0"/>
        <w:rPr>
          <w:rFonts w:ascii="Times New Roman" w:hAnsi="Times New Roman"/>
          <w:sz w:val="28"/>
          <w:szCs w:val="28"/>
        </w:rPr>
      </w:pPr>
      <w:r>
        <w:rPr>
          <w:rFonts w:ascii="Times New Roman" w:hAnsi="Times New Roman"/>
          <w:sz w:val="28"/>
          <w:szCs w:val="28"/>
        </w:rPr>
        <w:t xml:space="preserve">4. ЗОШ.</w:t>
      </w:r>
      <w:r/>
    </w:p>
    <w:p>
      <w:pPr>
        <w:pStyle w:val="654"/>
        <w:spacing w:lineRule="auto" w:line="240" w:after="0"/>
        <w:rPr>
          <w:rFonts w:ascii="Times New Roman" w:hAnsi="Times New Roman"/>
          <w:sz w:val="28"/>
          <w:szCs w:val="28"/>
        </w:rPr>
      </w:pPr>
      <w:r>
        <w:rPr>
          <w:rFonts w:ascii="Times New Roman" w:hAnsi="Times New Roman"/>
          <w:sz w:val="28"/>
          <w:szCs w:val="28"/>
        </w:rPr>
        <w:t xml:space="preserve">5. Вулиця Миру, Центральна.</w:t>
      </w:r>
      <w:r/>
    </w:p>
    <w:p>
      <w:pPr>
        <w:pStyle w:val="654"/>
        <w:spacing w:lineRule="auto" w:line="240" w:after="0"/>
        <w:rPr>
          <w:rFonts w:ascii="Times New Roman" w:hAnsi="Times New Roman"/>
          <w:sz w:val="28"/>
          <w:szCs w:val="28"/>
        </w:rPr>
      </w:pPr>
      <w:r>
        <w:rPr>
          <w:rFonts w:ascii="Times New Roman" w:hAnsi="Times New Roman"/>
          <w:sz w:val="28"/>
          <w:szCs w:val="28"/>
        </w:rPr>
        <w:t xml:space="preserve">6. Сільський клуб.</w:t>
      </w:r>
      <w:r/>
    </w:p>
    <w:p>
      <w:pPr>
        <w:pStyle w:val="654"/>
        <w:spacing w:lineRule="auto" w:line="240" w:after="0"/>
        <w:rPr>
          <w:rFonts w:ascii="Times New Roman" w:hAnsi="Times New Roman"/>
          <w:sz w:val="28"/>
          <w:szCs w:val="28"/>
        </w:rPr>
      </w:pPr>
      <w:r>
        <w:rPr>
          <w:rFonts w:ascii="Times New Roman" w:hAnsi="Times New Roman"/>
          <w:sz w:val="28"/>
          <w:szCs w:val="28"/>
        </w:rPr>
        <w:t xml:space="preserve">7. Територія придорожніх смуг.</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eastAsia="Times New Roman"/>
          <w:color w:val="000000"/>
          <w:sz w:val="28"/>
          <w:szCs w:val="28"/>
          <w:lang w:eastAsia="ru-RU"/>
        </w:rPr>
      </w:pPr>
      <w:r>
        <w:rPr>
          <w:rFonts w:ascii="Times New Roman" w:hAnsi="Times New Roman"/>
          <w:sz w:val="28"/>
          <w:szCs w:val="28"/>
        </w:rPr>
        <w:t xml:space="preserve">які засуджені та правопорушники будуть виконувати на території Величківського старостинського округу</w:t>
      </w:r>
      <w:r/>
    </w:p>
    <w:p>
      <w:pPr>
        <w:pStyle w:val="654"/>
        <w:ind w:left="-359"/>
        <w:jc w:val="center"/>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13д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w:t>
      </w:r>
      <w:r>
        <w:rPr>
          <w:rFonts w:ascii="Times New Roman" w:hAnsi="Times New Roman" w:eastAsia="Times New Roman"/>
          <w:color w:val="000000"/>
          <w:sz w:val="18"/>
          <w:szCs w:val="28"/>
          <w:lang w:eastAsia="ru-RU"/>
        </w:rPr>
        <w:t xml:space="preserve">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 та 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eastAsia="Times New Roman"/>
          <w:color w:val="000000"/>
          <w:sz w:val="28"/>
          <w:szCs w:val="28"/>
          <w:lang w:eastAsia="ru-RU"/>
        </w:rPr>
      </w:pPr>
      <w:r>
        <w:rPr>
          <w:rFonts w:ascii="Times New Roman" w:hAnsi="Times New Roman"/>
          <w:sz w:val="28"/>
          <w:szCs w:val="28"/>
        </w:rPr>
        <w:t xml:space="preserve">покарання (стягнення) у вигляді громадських робіт на</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території Дягівського старостинського округу</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У</w:t>
      </w:r>
      <w:r>
        <w:rPr>
          <w:rFonts w:ascii="Times New Roman" w:hAnsi="Times New Roman"/>
          <w:sz w:val="28"/>
          <w:szCs w:val="28"/>
        </w:rPr>
        <w:t xml:space="preserve">порядкування меморіалів, пам’ятників, братських могил та інших місць поховання загиблих захисників Вітчизни, утримання у належному стані кладовищ.</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Благоустрій та озеленення території населеного пункту, об’єктів соціальної сфери. Ліквідація сміттєзвалищ та </w:t>
      </w:r>
      <w:r>
        <w:rPr>
          <w:rFonts w:ascii="Times New Roman" w:hAnsi="Times New Roman"/>
          <w:sz w:val="28"/>
          <w:szCs w:val="28"/>
        </w:rPr>
        <w:t xml:space="preserve">снігових заметів у селі.</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Прибирання та утримання в належному стані придорожніх смуг, вирубка чагарників вздовж доріг.</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Відновлення та благоустрій природних джерел та водоймищ, русел річок.</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Впорядкування територій населених пунктів з метою ліквідації наслідк</w:t>
      </w:r>
      <w:r>
        <w:rPr>
          <w:rFonts w:ascii="Times New Roman" w:hAnsi="Times New Roman"/>
          <w:sz w:val="28"/>
          <w:szCs w:val="28"/>
        </w:rPr>
        <w:t xml:space="preserve">ів надзвичайних ситуацій , вказаних у встановленому порядку відповідно до діючого законодавства</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Роботи пов’язані з ремонтом приватних будинків одиноких осіб, ветеранів війни, інвалідів що проводяться за рішенням місцевих органів влади</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Роботи з відновлення, ремонту та догляду пам’яток архітектури, історії та культури</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Роботи пов’язані з ремонтом об’єктів соціальної сфери: шкіл, дитячих дошкільних навчальних закладів, спортивних майданчиків, закладів культури і охорони здоров’я та інших об</w:t>
      </w:r>
      <w:r>
        <w:rPr>
          <w:rFonts w:ascii="Times New Roman" w:hAnsi="Times New Roman"/>
          <w:sz w:val="28"/>
          <w:szCs w:val="28"/>
        </w:rPr>
        <w:t xml:space="preserve">’єктів соціальної сфери</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Інші загальнодоступні види трудової діяльності, які мають економічну, соціальну та екологічну користь для певної адміністративної територіальної одиниці та сприяють її соціальному розвитку, мають тимчасовий характер та можуть виконуватися на умовах неповно</w:t>
      </w:r>
      <w:r>
        <w:rPr>
          <w:rFonts w:ascii="Times New Roman" w:hAnsi="Times New Roman"/>
          <w:sz w:val="28"/>
          <w:szCs w:val="28"/>
        </w:rPr>
        <w:t xml:space="preserve">го робочого дня.</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14д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29.01.202</w:t>
      </w:r>
      <w:r>
        <w:rPr>
          <w:rFonts w:ascii="Times New Roman" w:hAnsi="Times New Roman" w:eastAsia="Times New Roman"/>
          <w:color w:val="000000"/>
          <w:sz w:val="18"/>
          <w:szCs w:val="28"/>
          <w:lang w:eastAsia="ru-RU"/>
        </w:rPr>
        <w:t xml:space="preserve">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Садового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Кладовище.</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Сільський клуб.</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Територія придорожніх смуг.</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w:t>
      </w:r>
      <w:r>
        <w:rPr>
          <w:rFonts w:ascii="Times New Roman" w:hAnsi="Times New Roman"/>
          <w:b/>
          <w:sz w:val="28"/>
          <w:szCs w:val="28"/>
        </w:rPr>
        <w:t xml:space="preserve">мадських робіт</w:t>
      </w:r>
      <w:r/>
    </w:p>
    <w:p>
      <w:pPr>
        <w:pStyle w:val="654"/>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Садового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br w:type="page"/>
      </w:r>
      <w:r>
        <w:rPr>
          <w:rFonts w:ascii="Times New Roman" w:hAnsi="Times New Roman"/>
          <w:color w:val="000000"/>
          <w:sz w:val="18"/>
          <w:szCs w:val="28"/>
        </w:rPr>
        <w:t xml:space="preserve">Додаток 15д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Синявського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Кладовища.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Дитячий садок.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5. Дільнична лікарня.</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6. Територія центру села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7. Територія придорожніх смуг.</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Синявського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br w:type="page"/>
      </w:r>
      <w:r>
        <w:rPr>
          <w:rFonts w:ascii="Times New Roman" w:hAnsi="Times New Roman"/>
          <w:color w:val="000000"/>
          <w:sz w:val="18"/>
          <w:szCs w:val="28"/>
        </w:rPr>
        <w:t xml:space="preserve">Додаток 16д</w:t>
      </w:r>
      <w:r>
        <w:rPr>
          <w:rFonts w:ascii="Times New Roman" w:hAnsi="Times New Roman" w:eastAsia="Times New Roman"/>
          <w:color w:val="000000"/>
          <w:sz w:val="18"/>
          <w:szCs w:val="28"/>
          <w:lang w:eastAsia="ru-RU"/>
        </w:rPr>
        <w:t xml:space="preserve">о рішенн</w:t>
      </w:r>
      <w:r>
        <w:rPr>
          <w:rFonts w:ascii="Times New Roman" w:hAnsi="Times New Roman" w:eastAsia="Times New Roman"/>
          <w:color w:val="000000"/>
          <w:sz w:val="18"/>
          <w:szCs w:val="28"/>
          <w:lang w:eastAsia="ru-RU"/>
        </w:rPr>
        <w:t xml:space="preserve">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Слобідського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ФАП.</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Кладовище.</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Територія колишнього дитсадка.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5.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6. Сільський клуб.</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 Територія придорожніх смуг.</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8. Відділення зв’язку.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9. Адмінбудівля.</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10. Територія прибережних смуг.</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11. Стадіон.</w:t>
      </w:r>
      <w:r/>
    </w:p>
    <w:p>
      <w:pPr>
        <w:pStyle w:val="654"/>
        <w:jc w:val="center"/>
        <w:spacing w:lineRule="auto" w:line="240" w:after="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Слобідського  старостинського округу</w:t>
      </w:r>
      <w:r/>
    </w:p>
    <w:p>
      <w:pPr>
        <w:pStyle w:val="654"/>
        <w:spacing w:lineRule="auto" w:line="240" w:after="0"/>
        <w:tabs>
          <w:tab w:val="left" w:pos="3465" w:leader="none"/>
        </w:tabs>
        <w:rPr>
          <w:rFonts w:ascii="Times New Roman" w:hAnsi="Times New Roman"/>
          <w:sz w:val="28"/>
          <w:szCs w:val="28"/>
        </w:rPr>
      </w:pPr>
      <w:r>
        <w:rPr>
          <w:rFonts w:ascii="Times New Roman" w:hAnsi="Times New Roman"/>
          <w:sz w:val="28"/>
          <w:szCs w:val="28"/>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w:t>
      </w:r>
      <w:r>
        <w:rPr>
          <w:rFonts w:ascii="Times New Roman" w:hAnsi="Times New Roman" w:eastAsia="Times New Roman"/>
          <w:color w:val="000000"/>
          <w:sz w:val="28"/>
          <w:szCs w:val="28"/>
          <w:lang w:eastAsia="ru-RU"/>
        </w:rPr>
        <w:t xml:space="preserve">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17д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w:t>
      </w:r>
      <w:r>
        <w:rPr>
          <w:rFonts w:ascii="Times New Roman" w:hAnsi="Times New Roman" w:eastAsia="Times New Roman"/>
          <w:color w:val="000000"/>
          <w:sz w:val="18"/>
          <w:szCs w:val="28"/>
          <w:lang w:eastAsia="ru-RU"/>
        </w:rPr>
        <w:t xml:space="preserve"> територіальної громади на 2021 рік» від 29.01.2021 №__</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 та 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lang w:val="ru-RU"/>
        </w:rPr>
      </w:pPr>
      <w:r>
        <w:rPr>
          <w:rFonts w:ascii="Times New Roman" w:hAnsi="Times New Roman"/>
          <w:sz w:val="28"/>
          <w:szCs w:val="28"/>
        </w:rPr>
        <w:t xml:space="preserve">покарання (стягнення) у вигляді громадських робіт на території Ушнянського старостинського округу</w:t>
      </w:r>
      <w:r/>
    </w:p>
    <w:p>
      <w:pPr>
        <w:pStyle w:val="654"/>
        <w:ind w:left="-359"/>
        <w:jc w:val="center"/>
        <w:spacing w:lineRule="auto" w:line="240" w:after="0"/>
        <w:rPr>
          <w:rFonts w:ascii="Times New Roman" w:hAnsi="Times New Roman"/>
          <w:sz w:val="28"/>
          <w:szCs w:val="28"/>
          <w:lang w:val="ru-RU"/>
        </w:rPr>
      </w:pPr>
      <w:r>
        <w:rPr>
          <w:rFonts w:ascii="Times New Roman" w:hAnsi="Times New Roman"/>
          <w:sz w:val="28"/>
          <w:szCs w:val="28"/>
          <w:lang w:val="ru-RU"/>
        </w:rPr>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eastAsia="uk-UA"/>
        </w:rPr>
      </w:r>
      <w:r>
        <w:t xml:space="preserve"> </w:t>
      </w:r>
      <w:r>
        <w:rPr>
          <w:rFonts w:ascii="Times New Roman" w:hAnsi="Times New Roman"/>
          <w:sz w:val="28"/>
          <w:szCs w:val="28"/>
          <w:lang w:eastAsia="uk-UA"/>
        </w:rPr>
        <w:t xml:space="preserve">1</w:t>
      </w:r>
      <w:r>
        <w:rPr>
          <w:rFonts w:ascii="Times New Roman" w:hAnsi="Times New Roman"/>
          <w:sz w:val="28"/>
          <w:szCs w:val="28"/>
          <w:lang w:eastAsia="uk-UA"/>
        </w:rPr>
        <w:t xml:space="preserve">.</w:t>
      </w:r>
      <w:r>
        <w:rPr>
          <w:rFonts w:ascii="Times New Roman" w:hAnsi="Times New Roman"/>
          <w:sz w:val="28"/>
          <w:szCs w:val="28"/>
          <w:lang w:eastAsia="uk-UA"/>
        </w:rPr>
        <w:tab/>
        <w:t xml:space="preserve">Упорядкування меморіалів</w:t>
      </w:r>
      <w:r>
        <w:rPr>
          <w:rFonts w:ascii="Times New Roman" w:hAnsi="Times New Roman"/>
          <w:sz w:val="28"/>
          <w:szCs w:val="28"/>
          <w:lang w:val="ru-RU" w:eastAsia="uk-UA"/>
        </w:rPr>
        <w:t xml:space="preserve">, </w:t>
      </w:r>
      <w:r>
        <w:rPr>
          <w:rFonts w:ascii="Times New Roman" w:hAnsi="Times New Roman"/>
          <w:sz w:val="28"/>
          <w:szCs w:val="28"/>
          <w:lang w:eastAsia="uk-UA"/>
        </w:rPr>
        <w:t xml:space="preserve"> </w:t>
      </w:r>
      <w:r>
        <w:rPr>
          <w:rFonts w:ascii="Times New Roman" w:hAnsi="Times New Roman"/>
          <w:sz w:val="28"/>
          <w:szCs w:val="28"/>
          <w:lang w:val="ru-RU" w:eastAsia="uk-UA"/>
        </w:rPr>
        <w:t xml:space="preserve">п</w:t>
      </w:r>
      <w:r>
        <w:rPr>
          <w:rFonts w:ascii="Times New Roman" w:hAnsi="Times New Roman"/>
          <w:sz w:val="28"/>
          <w:szCs w:val="28"/>
          <w:lang w:eastAsia="uk-UA"/>
        </w:rPr>
        <w:t xml:space="preserve">ам</w:t>
      </w:r>
      <w:r>
        <w:rPr>
          <w:rFonts w:ascii="Times New Roman" w:hAnsi="Times New Roman"/>
          <w:sz w:val="28"/>
          <w:szCs w:val="28"/>
          <w:lang w:val="ru-RU" w:eastAsia="uk-UA"/>
        </w:rPr>
        <w:t xml:space="preserve">'</w:t>
      </w:r>
      <w:r>
        <w:rPr>
          <w:rFonts w:ascii="Times New Roman" w:hAnsi="Times New Roman"/>
          <w:sz w:val="28"/>
          <w:szCs w:val="28"/>
          <w:lang w:eastAsia="uk-UA"/>
        </w:rPr>
        <w:t xml:space="preserve">ятників</w:t>
      </w:r>
      <w:r>
        <w:rPr>
          <w:rFonts w:ascii="Times New Roman" w:hAnsi="Times New Roman"/>
          <w:sz w:val="28"/>
          <w:szCs w:val="28"/>
          <w:lang w:val="ru-RU" w:eastAsia="uk-UA"/>
        </w:rPr>
        <w:t xml:space="preserve">, </w:t>
      </w:r>
      <w:r>
        <w:rPr>
          <w:rFonts w:ascii="Times New Roman" w:hAnsi="Times New Roman"/>
          <w:sz w:val="28"/>
          <w:szCs w:val="28"/>
          <w:lang w:eastAsia="uk-UA"/>
        </w:rPr>
        <w:t xml:space="preserve">братських могил та інших місць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eastAsia="uk-UA"/>
        </w:rPr>
        <w:t xml:space="preserve">поховання загиблих захисників Вітчизни, утримання у належному стані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eastAsia="uk-UA"/>
        </w:rPr>
        <w:t xml:space="preserve">цвинтарів</w:t>
      </w:r>
      <w:r>
        <w:rPr>
          <w:rFonts w:ascii="Times New Roman" w:hAnsi="Times New Roman"/>
          <w:sz w:val="28"/>
          <w:szCs w:val="28"/>
          <w:lang w:val="ru-RU" w:eastAsia="uk-UA"/>
        </w:rPr>
        <w:t xml:space="preserve">;</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eastAsia="uk-UA"/>
        </w:rPr>
        <w:t xml:space="preserve">2.</w:t>
      </w:r>
      <w:r>
        <w:rPr>
          <w:rFonts w:ascii="Times New Roman" w:hAnsi="Times New Roman"/>
          <w:sz w:val="28"/>
          <w:szCs w:val="28"/>
          <w:lang w:eastAsia="uk-UA"/>
        </w:rPr>
        <w:tab/>
        <w:t xml:space="preserve">Благоустрій та озеленення тер</w:t>
      </w:r>
      <w:r>
        <w:rPr>
          <w:rFonts w:ascii="Times New Roman" w:hAnsi="Times New Roman"/>
          <w:sz w:val="28"/>
          <w:szCs w:val="28"/>
          <w:lang w:eastAsia="uk-UA"/>
        </w:rPr>
        <w:t xml:space="preserve">иторій населених пунктів</w:t>
      </w:r>
      <w:r>
        <w:rPr>
          <w:rFonts w:ascii="Times New Roman" w:hAnsi="Times New Roman"/>
          <w:sz w:val="28"/>
          <w:szCs w:val="28"/>
          <w:lang w:val="ru-RU" w:eastAsia="uk-UA"/>
        </w:rPr>
        <w:t xml:space="preserve">, </w:t>
      </w:r>
      <w:r>
        <w:rPr>
          <w:rFonts w:ascii="Times New Roman" w:hAnsi="Times New Roman"/>
          <w:sz w:val="28"/>
          <w:szCs w:val="28"/>
          <w:lang w:eastAsia="uk-UA"/>
        </w:rPr>
        <w:t xml:space="preserve">об’єктів соціальної </w:t>
      </w:r>
      <w:r>
        <w:rPr>
          <w:rFonts w:ascii="Times New Roman" w:hAnsi="Times New Roman"/>
          <w:sz w:val="28"/>
          <w:szCs w:val="28"/>
          <w:lang w:eastAsia="uk-UA"/>
        </w:rPr>
        <w:t xml:space="preserve"> </w:t>
      </w:r>
      <w:r>
        <w:rPr>
          <w:rFonts w:ascii="Times New Roman" w:hAnsi="Times New Roman"/>
          <w:sz w:val="28"/>
          <w:szCs w:val="28"/>
          <w:lang w:val="ru-RU" w:eastAsia="uk-UA"/>
        </w:rPr>
        <w:t xml:space="preserve"> </w:t>
      </w:r>
      <w:r/>
    </w:p>
    <w:p>
      <w:pPr>
        <w:pStyle w:val="654"/>
        <w:spacing w:lineRule="auto" w:line="240" w:after="0"/>
        <w:rPr>
          <w:rFonts w:ascii="Times New Roman" w:hAnsi="Times New Roman"/>
          <w:sz w:val="28"/>
          <w:szCs w:val="28"/>
          <w:lang w:val="ru-RU" w:eastAsia="uk-UA"/>
        </w:rPr>
      </w:pPr>
      <w:r>
        <w:rPr>
          <w:rFonts w:ascii="Times New Roman" w:hAnsi="Times New Roman"/>
          <w:sz w:val="28"/>
          <w:szCs w:val="28"/>
          <w:lang w:eastAsia="uk-UA"/>
        </w:rPr>
        <w:t xml:space="preserve">сф</w:t>
      </w:r>
      <w:r>
        <w:rPr>
          <w:rFonts w:ascii="Times New Roman" w:hAnsi="Times New Roman"/>
          <w:sz w:val="28"/>
          <w:szCs w:val="28"/>
          <w:lang w:eastAsia="uk-UA"/>
        </w:rPr>
        <w:t xml:space="preserve">ери , зон відпочинку і туризму</w:t>
      </w:r>
      <w:r>
        <w:rPr>
          <w:rFonts w:ascii="Times New Roman" w:hAnsi="Times New Roman"/>
          <w:sz w:val="28"/>
          <w:szCs w:val="28"/>
          <w:lang w:val="ru-RU" w:eastAsia="uk-UA"/>
        </w:rPr>
        <w:t xml:space="preserve">, </w:t>
      </w:r>
      <w:r>
        <w:rPr>
          <w:rFonts w:ascii="Times New Roman" w:hAnsi="Times New Roman"/>
          <w:sz w:val="28"/>
          <w:szCs w:val="28"/>
          <w:lang w:eastAsia="uk-UA"/>
        </w:rPr>
        <w:t xml:space="preserve"> ліквідація сміттєзвалищ та сніго</w:t>
      </w:r>
      <w:r>
        <w:rPr>
          <w:rFonts w:ascii="Times New Roman" w:hAnsi="Times New Roman"/>
          <w:sz w:val="28"/>
          <w:szCs w:val="28"/>
          <w:lang w:eastAsia="uk-UA"/>
        </w:rPr>
        <w:t xml:space="preserve">вих заметів в населених пунктах</w:t>
      </w:r>
      <w:r>
        <w:rPr>
          <w:rFonts w:ascii="Times New Roman" w:hAnsi="Times New Roman"/>
          <w:sz w:val="28"/>
          <w:szCs w:val="28"/>
          <w:lang w:val="ru-RU" w:eastAsia="uk-UA"/>
        </w:rPr>
        <w:t xml:space="preserve">;</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3.</w:t>
      </w:r>
      <w:r>
        <w:rPr>
          <w:rFonts w:ascii="Times New Roman" w:hAnsi="Times New Roman"/>
          <w:sz w:val="28"/>
          <w:szCs w:val="28"/>
          <w:lang w:val="ru-RU" w:eastAsia="uk-UA"/>
        </w:rPr>
        <w:tab/>
        <w:t xml:space="preserve">Прибирання та утримання в належному стані придорожніх смуг, вирубка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чагарників вздовж доріг;</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4.</w:t>
      </w:r>
      <w:r>
        <w:rPr>
          <w:rFonts w:ascii="Times New Roman" w:hAnsi="Times New Roman"/>
          <w:sz w:val="28"/>
          <w:szCs w:val="28"/>
          <w:lang w:val="ru-RU" w:eastAsia="uk-UA"/>
        </w:rPr>
        <w:tab/>
        <w:t xml:space="preserve">Відновлення та благоустрій природних джерел та водоймищ,</w:t>
      </w:r>
      <w:r>
        <w:rPr>
          <w:rFonts w:ascii="Times New Roman" w:hAnsi="Times New Roman"/>
          <w:sz w:val="28"/>
          <w:szCs w:val="28"/>
          <w:lang w:val="ru-RU" w:eastAsia="uk-UA"/>
        </w:rPr>
        <w:t xml:space="preserve"> русел річок;</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5.</w:t>
      </w:r>
      <w:r>
        <w:rPr>
          <w:rFonts w:ascii="Times New Roman" w:hAnsi="Times New Roman"/>
          <w:sz w:val="28"/>
          <w:szCs w:val="28"/>
          <w:lang w:val="ru-RU" w:eastAsia="uk-UA"/>
        </w:rPr>
        <w:tab/>
        <w:t xml:space="preserve">Впорядкування територій населених пунктів з метою ліквідації наслідків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надзвичайних ситуацій, визнаних у встановленому порядку відповідно до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діючого законодавства;</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6.</w:t>
      </w:r>
      <w:r>
        <w:rPr>
          <w:rFonts w:ascii="Times New Roman" w:hAnsi="Times New Roman"/>
          <w:sz w:val="28"/>
          <w:szCs w:val="28"/>
          <w:lang w:val="ru-RU" w:eastAsia="uk-UA"/>
        </w:rPr>
        <w:tab/>
        <w:t xml:space="preserve">Роботи з відновлення, ремонту та догляду пам’яток архітектури, історії та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культури, заповідників;</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7.</w:t>
      </w:r>
      <w:r>
        <w:rPr>
          <w:rFonts w:ascii="Times New Roman" w:hAnsi="Times New Roman"/>
          <w:sz w:val="28"/>
          <w:szCs w:val="28"/>
          <w:lang w:val="ru-RU" w:eastAsia="uk-UA"/>
        </w:rPr>
        <w:tab/>
        <w:t xml:space="preserve">Роботи на будівництві або ремонті об'єктів соціальної сфери: шкіл, інтернатів,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дитячих дошкільних закладів, спортивних майданчиків, закладів культури і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охорони здоров'я, дитячих оздоровчих таборів, будинків-інтернатів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(пансіонатів) для громадян похилого віку, притулків для неповнолітніх та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інших об’єктів соціальної сфери;</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8</w:t>
      </w:r>
      <w:r>
        <w:rPr>
          <w:rFonts w:ascii="Times New Roman" w:hAnsi="Times New Roman"/>
          <w:sz w:val="28"/>
          <w:szCs w:val="28"/>
          <w:lang w:val="ru-RU" w:eastAsia="uk-UA"/>
        </w:rPr>
        <w:t xml:space="preserve">.</w:t>
      </w:r>
      <w:r>
        <w:rPr>
          <w:rFonts w:ascii="Times New Roman" w:hAnsi="Times New Roman"/>
          <w:sz w:val="28"/>
          <w:szCs w:val="28"/>
          <w:lang w:val="ru-RU" w:eastAsia="uk-UA"/>
        </w:rPr>
        <w:tab/>
        <w:t xml:space="preserve">Роботи, пов'язані з ремонтом приватних житлових будинків одиноких осіб,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ветеранів війни, інвалідів, що проводяться за рішеннями місцевих органів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влади.</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9</w:t>
      </w:r>
      <w:r>
        <w:rPr>
          <w:rFonts w:ascii="Times New Roman" w:hAnsi="Times New Roman"/>
          <w:sz w:val="28"/>
          <w:szCs w:val="28"/>
          <w:lang w:val="ru-RU" w:eastAsia="uk-UA"/>
        </w:rPr>
        <w:t xml:space="preserve">.</w:t>
      </w: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Інші загальнодоступні види трудової діяльності, які мають економічну,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соціальну та екологічну користь для певної адміністративно-територіальної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одиниці та сприяють її соціальному розвитку, мають тимчасовий характер та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можуть виконуватися на умовах неповного робочого дця.</w:t>
      </w:r>
      <w:r/>
    </w:p>
    <w:p>
      <w:pPr>
        <w:rPr>
          <w:sz w:val="28"/>
          <w:szCs w:val="28"/>
        </w:rPr>
      </w:pPr>
      <w:r>
        <w:rPr>
          <w:sz w:val="28"/>
          <w:szCs w:val="28"/>
          <w:lang w:eastAsia="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18д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29.01.2021 №__</w:t>
      </w:r>
      <w:r/>
    </w:p>
    <w:p>
      <w:pPr>
        <w:pStyle w:val="654"/>
        <w:ind w:left="6096" w:right="1"/>
        <w:spacing w:lineRule="auto" w:line="240" w:after="0"/>
        <w:rPr>
          <w:rFonts w:ascii="Times New Roman" w:hAnsi="Times New Roman"/>
          <w:color w:val="000000"/>
        </w:rPr>
      </w:pPr>
      <w:r>
        <w:rPr>
          <w:rFonts w:ascii="Times New Roman" w:hAnsi="Times New Roman"/>
          <w:color w:val="000000"/>
        </w:rPr>
      </w:r>
      <w:r/>
    </w:p>
    <w:p>
      <w:pPr>
        <w:pStyle w:val="654"/>
        <w:ind w:left="-359"/>
        <w:jc w:val="center"/>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на я</w:t>
      </w:r>
      <w:r>
        <w:rPr>
          <w:rFonts w:ascii="Times New Roman" w:hAnsi="Times New Roman"/>
          <w:sz w:val="28"/>
          <w:szCs w:val="28"/>
        </w:rPr>
        <w:t xml:space="preserve">ких засуджені та правопорушники будуть відбувати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покарання (стягнення) у вигляді громадських робіт на території Покровського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ФАП.</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Кладовище.</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4</w:t>
      </w:r>
      <w:r>
        <w:rPr>
          <w:rFonts w:ascii="Times New Roman" w:hAnsi="Times New Roman"/>
          <w:sz w:val="28"/>
          <w:szCs w:val="28"/>
        </w:rPr>
        <w:t xml:space="preserve">.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5</w:t>
      </w:r>
      <w:r>
        <w:rPr>
          <w:rFonts w:ascii="Times New Roman" w:hAnsi="Times New Roman"/>
          <w:sz w:val="28"/>
          <w:szCs w:val="28"/>
        </w:rPr>
        <w:t xml:space="preserve">. Сільський клуб.</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6</w:t>
      </w:r>
      <w:r>
        <w:rPr>
          <w:rFonts w:ascii="Times New Roman" w:hAnsi="Times New Roman"/>
          <w:sz w:val="28"/>
          <w:szCs w:val="28"/>
        </w:rPr>
        <w:t xml:space="preserve">. Територія придорожніх смуг.</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7</w:t>
      </w:r>
      <w:r>
        <w:rPr>
          <w:rFonts w:ascii="Times New Roman" w:hAnsi="Times New Roman"/>
          <w:sz w:val="28"/>
          <w:szCs w:val="28"/>
        </w:rPr>
        <w:t xml:space="preserve">. Адмінбудівля.</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8</w:t>
      </w:r>
      <w:r>
        <w:rPr>
          <w:rFonts w:ascii="Times New Roman" w:hAnsi="Times New Roman"/>
          <w:sz w:val="28"/>
          <w:szCs w:val="28"/>
        </w:rPr>
        <w:t xml:space="preserve">. Стадіон.</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rPr>
      </w:pPr>
      <w:r>
        <w:rPr>
          <w:rFonts w:ascii="Times New Roman" w:hAnsi="Times New Roman"/>
          <w:sz w:val="28"/>
          <w:szCs w:val="28"/>
        </w:rPr>
        <w:tab/>
      </w: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rPr>
      </w:pPr>
      <w:r>
        <w:rPr>
          <w:rFonts w:ascii="Times New Roman" w:hAnsi="Times New Roman"/>
          <w:sz w:val="28"/>
          <w:szCs w:val="28"/>
        </w:rPr>
        <w:t xml:space="preserve">які засуджені та правопорушники будуть виконувати на території Покровського старостинського округу</w:t>
      </w:r>
      <w:r/>
    </w:p>
    <w:p>
      <w:pPr>
        <w:pStyle w:val="654"/>
        <w:spacing w:lineRule="auto" w:line="240" w:after="0"/>
        <w:tabs>
          <w:tab w:val="left" w:pos="3465" w:leader="none"/>
        </w:tabs>
        <w:rPr>
          <w:rFonts w:ascii="Times New Roman" w:hAnsi="Times New Roman"/>
        </w:rPr>
      </w:pPr>
      <w:r>
        <w:rPr>
          <w:rFonts w:ascii="Times New Roman" w:hAnsi="Times New Roman"/>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sz w:val="28"/>
          <w:szCs w:val="28"/>
          <w:lang w:val="uk-UA"/>
        </w:rPr>
      </w:pPr>
      <w:r>
        <w:rPr>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19д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w:t>
      </w:r>
      <w:r>
        <w:rPr>
          <w:rFonts w:ascii="Times New Roman" w:hAnsi="Times New Roman" w:eastAsia="Times New Roman"/>
          <w:color w:val="000000"/>
          <w:sz w:val="18"/>
          <w:szCs w:val="28"/>
          <w:lang w:eastAsia="ru-RU"/>
        </w:rPr>
        <w:t xml:space="preserve">них пунктів Менської територіальної громади на 2021 рік» від 29.01.2021 №__</w:t>
      </w:r>
      <w:r/>
    </w:p>
    <w:p>
      <w:pPr>
        <w:pStyle w:val="654"/>
        <w:ind w:left="6096" w:right="1"/>
        <w:spacing w:lineRule="auto" w:line="240" w:after="0"/>
        <w:rPr>
          <w:rFonts w:ascii="Times New Roman" w:hAnsi="Times New Roman"/>
          <w:color w:val="000000"/>
        </w:rPr>
      </w:pPr>
      <w:r>
        <w:rPr>
          <w:rFonts w:ascii="Times New Roman" w:hAnsi="Times New Roman"/>
          <w:color w:val="000000"/>
        </w:rPr>
      </w:r>
      <w:r/>
    </w:p>
    <w:p>
      <w:pPr>
        <w:pStyle w:val="654"/>
        <w:ind w:left="-359"/>
        <w:jc w:val="center"/>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покарання (стягнення) у вигляді громадських робіт на території Данилівського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Кладовища.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Дитячий садок.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5. Дільнична лікарня.</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6. Територія центру села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7. Територія придорожніх смуг.</w:t>
      </w:r>
      <w:r/>
    </w:p>
    <w:p>
      <w:pPr>
        <w:pStyle w:val="654"/>
        <w:ind w:left="-359"/>
        <w:jc w:val="both"/>
        <w:spacing w:lineRule="auto" w:line="240" w:after="0"/>
        <w:rPr>
          <w:rFonts w:ascii="Times New Roman" w:hAnsi="Times New Roman"/>
        </w:rPr>
      </w:pPr>
      <w:r>
        <w:rPr>
          <w:rFonts w:ascii="Times New Roman" w:hAnsi="Times New Roman"/>
        </w:rPr>
      </w:r>
      <w:r/>
    </w:p>
    <w:p>
      <w:pPr>
        <w:pStyle w:val="654"/>
        <w:jc w:val="center"/>
        <w:spacing w:lineRule="auto" w:line="240" w:after="0"/>
        <w:rPr>
          <w:rFonts w:ascii="Times New Roman" w:hAnsi="Times New Roman"/>
        </w:rPr>
      </w:pPr>
      <w:r>
        <w:rPr>
          <w:rFonts w:ascii="Times New Roman" w:hAnsi="Times New Roman"/>
          <w:sz w:val="28"/>
          <w:szCs w:val="28"/>
        </w:rPr>
        <w:tab/>
      </w: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rPr>
      </w:pPr>
      <w:r>
        <w:rPr>
          <w:rFonts w:ascii="Times New Roman" w:hAnsi="Times New Roman"/>
          <w:sz w:val="28"/>
          <w:szCs w:val="28"/>
        </w:rPr>
        <w:t xml:space="preserve">які засуджені та правопорушники будуть виконувати на території Данилівського старостинського округу</w:t>
      </w:r>
      <w:r/>
    </w:p>
    <w:p>
      <w:pPr>
        <w:pStyle w:val="654"/>
        <w:spacing w:lineRule="auto" w:line="240" w:after="0"/>
        <w:tabs>
          <w:tab w:val="left" w:pos="3465" w:leader="none"/>
        </w:tabs>
        <w:rPr>
          <w:rFonts w:ascii="Times New Roman" w:hAnsi="Times New Roman"/>
        </w:rPr>
      </w:pPr>
      <w:r>
        <w:rPr>
          <w:rFonts w:ascii="Times New Roman" w:hAnsi="Times New Roman"/>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sz w:val="28"/>
          <w:szCs w:val="28"/>
          <w:lang w:val="uk-UA"/>
        </w:rPr>
      </w:pPr>
      <w:r>
        <w:rPr>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20д</w:t>
      </w:r>
      <w:r>
        <w:rPr>
          <w:rFonts w:ascii="Times New Roman" w:hAnsi="Times New Roman" w:eastAsia="Times New Roman"/>
          <w:color w:val="000000"/>
          <w:sz w:val="18"/>
          <w:szCs w:val="28"/>
          <w:lang w:eastAsia="ru-RU"/>
        </w:rPr>
        <w:t xml:space="preserve">о р</w:t>
      </w:r>
      <w:r>
        <w:rPr>
          <w:rFonts w:ascii="Times New Roman" w:hAnsi="Times New Roman" w:eastAsia="Times New Roman"/>
          <w:color w:val="000000"/>
          <w:sz w:val="18"/>
          <w:szCs w:val="28"/>
          <w:lang w:eastAsia="ru-RU"/>
        </w:rPr>
        <w:t xml:space="preserve">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29.01.2021 №__</w:t>
      </w:r>
      <w:r/>
    </w:p>
    <w:p>
      <w:pPr>
        <w:pStyle w:val="654"/>
        <w:ind w:left="6096" w:right="1"/>
        <w:spacing w:lineRule="auto" w:line="240" w:after="0"/>
        <w:rPr>
          <w:rFonts w:ascii="Times New Roman" w:hAnsi="Times New Roman"/>
          <w:color w:val="000000"/>
        </w:rPr>
      </w:pPr>
      <w:r>
        <w:rPr>
          <w:rFonts w:ascii="Times New Roman" w:hAnsi="Times New Roman"/>
          <w:color w:val="000000"/>
        </w:rPr>
      </w:r>
      <w:r/>
    </w:p>
    <w:p>
      <w:pPr>
        <w:pStyle w:val="654"/>
        <w:ind w:left="-359"/>
        <w:jc w:val="center"/>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покарання (стягнення) у вигляді громадських робіт на території Волосківського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Кладовищ</w:t>
      </w:r>
      <w:r>
        <w:rPr>
          <w:rFonts w:ascii="Times New Roman" w:hAnsi="Times New Roman"/>
          <w:sz w:val="28"/>
          <w:szCs w:val="28"/>
          <w:lang w:val="ru-RU"/>
        </w:rPr>
        <w:t xml:space="preserve">е</w:t>
      </w:r>
      <w:r>
        <w:rPr>
          <w:rFonts w:ascii="Times New Roman" w:hAnsi="Times New Roman"/>
          <w:sz w:val="28"/>
          <w:szCs w:val="28"/>
        </w:rPr>
        <w:t xml:space="preserve">.</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Дитячий садок.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5</w:t>
      </w:r>
      <w:r>
        <w:rPr>
          <w:rFonts w:ascii="Times New Roman" w:hAnsi="Times New Roman"/>
          <w:sz w:val="28"/>
          <w:szCs w:val="28"/>
        </w:rPr>
        <w:t xml:space="preserve">. Територія центру села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6</w:t>
      </w:r>
      <w:r>
        <w:rPr>
          <w:rFonts w:ascii="Times New Roman" w:hAnsi="Times New Roman"/>
          <w:sz w:val="28"/>
          <w:szCs w:val="28"/>
        </w:rPr>
        <w:t xml:space="preserve">. Територія придорожніх смуг.</w:t>
      </w:r>
      <w:r/>
    </w:p>
    <w:p>
      <w:pPr>
        <w:pStyle w:val="654"/>
        <w:ind w:left="-359"/>
        <w:jc w:val="both"/>
        <w:spacing w:lineRule="auto" w:line="240" w:after="0"/>
        <w:rPr>
          <w:rFonts w:ascii="Times New Roman" w:hAnsi="Times New Roman"/>
        </w:rPr>
      </w:pPr>
      <w:r>
        <w:rPr>
          <w:rFonts w:ascii="Times New Roman" w:hAnsi="Times New Roman"/>
        </w:rPr>
      </w:r>
      <w:r/>
    </w:p>
    <w:p>
      <w:pPr>
        <w:pStyle w:val="654"/>
        <w:jc w:val="center"/>
        <w:spacing w:lineRule="auto" w:line="240" w:after="0"/>
        <w:rPr>
          <w:rFonts w:ascii="Times New Roman" w:hAnsi="Times New Roman"/>
        </w:rPr>
      </w:pPr>
      <w:r>
        <w:rPr>
          <w:rFonts w:ascii="Times New Roman" w:hAnsi="Times New Roman"/>
          <w:sz w:val="28"/>
          <w:szCs w:val="28"/>
        </w:rPr>
        <w:tab/>
      </w: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rPr>
      </w:pPr>
      <w:r>
        <w:rPr>
          <w:rFonts w:ascii="Times New Roman" w:hAnsi="Times New Roman"/>
          <w:sz w:val="28"/>
          <w:szCs w:val="28"/>
        </w:rPr>
        <w:t xml:space="preserve">які засуджені та правопорушники будуть виконувати на території Волоскі</w:t>
      </w:r>
      <w:r>
        <w:rPr>
          <w:rFonts w:ascii="Times New Roman" w:hAnsi="Times New Roman"/>
          <w:sz w:val="28"/>
          <w:szCs w:val="28"/>
        </w:rPr>
        <w:t xml:space="preserve">вського старостинського округу</w:t>
      </w:r>
      <w:r/>
    </w:p>
    <w:p>
      <w:pPr>
        <w:pStyle w:val="654"/>
        <w:spacing w:lineRule="auto" w:line="240" w:after="0"/>
        <w:tabs>
          <w:tab w:val="left" w:pos="3465" w:leader="none"/>
        </w:tabs>
        <w:rPr>
          <w:rFonts w:ascii="Times New Roman" w:hAnsi="Times New Roman"/>
        </w:rPr>
      </w:pPr>
      <w:r>
        <w:rPr>
          <w:rFonts w:ascii="Times New Roman" w:hAnsi="Times New Roman"/>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sz w:val="28"/>
          <w:szCs w:val="28"/>
          <w:lang w:val="uk-UA"/>
        </w:rPr>
      </w:pPr>
      <w:r>
        <w:rPr>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21д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w:t>
      </w:r>
      <w:r>
        <w:rPr>
          <w:rFonts w:ascii="Times New Roman" w:hAnsi="Times New Roman" w:eastAsia="Times New Roman"/>
          <w:color w:val="000000"/>
          <w:sz w:val="18"/>
          <w:szCs w:val="28"/>
          <w:lang w:eastAsia="ru-RU"/>
        </w:rPr>
        <w:t xml:space="preserve"> територіальної громади на 2021 рік» від 29.01.2021 №__</w:t>
      </w:r>
      <w:r/>
    </w:p>
    <w:p>
      <w:pPr>
        <w:pStyle w:val="654"/>
        <w:ind w:left="6096" w:right="1"/>
        <w:spacing w:lineRule="auto" w:line="240" w:after="0"/>
        <w:rPr>
          <w:rFonts w:ascii="Times New Roman" w:hAnsi="Times New Roman"/>
          <w:color w:val="000000"/>
        </w:rPr>
      </w:pPr>
      <w:r>
        <w:rPr>
          <w:rFonts w:ascii="Times New Roman" w:hAnsi="Times New Roman"/>
          <w:color w:val="000000"/>
        </w:rPr>
      </w:r>
      <w:r/>
    </w:p>
    <w:p>
      <w:pPr>
        <w:pStyle w:val="654"/>
        <w:ind w:left="-359"/>
        <w:jc w:val="center"/>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покарання (стягнення) у вигляді громадських робіт на території Городищенського старостинського округу</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1. ФАП</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2. Кладовище</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3. Сільський  парк  та  центр  села  </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4. Дитячий садок</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5. ЗОШ</w:t>
      </w:r>
      <w:r/>
    </w:p>
    <w:p>
      <w:pPr>
        <w:pStyle w:val="654"/>
        <w:ind w:left="945"/>
        <w:spacing w:lineRule="auto" w:line="240" w:after="0"/>
        <w:tabs>
          <w:tab w:val="left" w:pos="945" w:leader="none"/>
        </w:tabs>
        <w:rPr>
          <w:rFonts w:ascii="Times New Roman" w:hAnsi="Times New Roman"/>
          <w:sz w:val="28"/>
          <w:szCs w:val="28"/>
          <w:lang w:val="ru-RU"/>
        </w:rPr>
      </w:pPr>
      <w:r>
        <w:rPr>
          <w:rFonts w:ascii="Times New Roman" w:hAnsi="Times New Roman"/>
          <w:sz w:val="28"/>
          <w:szCs w:val="28"/>
        </w:rPr>
        <w:t xml:space="preserve">6. </w:t>
      </w:r>
      <w:r>
        <w:rPr>
          <w:rFonts w:ascii="Times New Roman" w:hAnsi="Times New Roman"/>
          <w:sz w:val="28"/>
          <w:szCs w:val="28"/>
          <w:lang w:val="ru-RU"/>
        </w:rPr>
        <w:t xml:space="preserve">Клуб</w:t>
      </w:r>
      <w:r/>
    </w:p>
    <w:p>
      <w:pPr>
        <w:pStyle w:val="654"/>
        <w:ind w:left="-359"/>
        <w:jc w:val="both"/>
        <w:spacing w:lineRule="auto" w:line="240" w:after="0"/>
        <w:rPr>
          <w:rFonts w:ascii="Times New Roman" w:hAnsi="Times New Roman"/>
        </w:rPr>
      </w:pPr>
      <w:r>
        <w:rPr>
          <w:rFonts w:ascii="Times New Roman" w:hAnsi="Times New Roman"/>
        </w:rPr>
      </w:r>
      <w:r/>
    </w:p>
    <w:p>
      <w:pPr>
        <w:pStyle w:val="654"/>
        <w:jc w:val="center"/>
        <w:spacing w:lineRule="auto" w:line="240" w:after="0"/>
        <w:rPr>
          <w:rFonts w:ascii="Times New Roman" w:hAnsi="Times New Roman"/>
        </w:rPr>
      </w:pPr>
      <w:r>
        <w:rPr>
          <w:rFonts w:ascii="Times New Roman" w:hAnsi="Times New Roman"/>
          <w:sz w:val="28"/>
          <w:szCs w:val="28"/>
        </w:rPr>
        <w:tab/>
      </w:r>
      <w:r>
        <w:rPr>
          <w:rFonts w:ascii="Times New Roman" w:hAnsi="Times New Roman"/>
          <w:b/>
          <w:sz w:val="28"/>
          <w:szCs w:val="28"/>
        </w:rPr>
        <w:t xml:space="preserve">Види громадських ро</w:t>
      </w:r>
      <w:r>
        <w:rPr>
          <w:rFonts w:ascii="Times New Roman" w:hAnsi="Times New Roman"/>
          <w:b/>
          <w:sz w:val="28"/>
          <w:szCs w:val="28"/>
        </w:rPr>
        <w:t xml:space="preserve">біт</w:t>
      </w:r>
      <w:r/>
    </w:p>
    <w:p>
      <w:pPr>
        <w:pStyle w:val="654"/>
        <w:jc w:val="center"/>
        <w:spacing w:lineRule="auto" w:line="240" w:after="0"/>
        <w:rPr>
          <w:rFonts w:ascii="Times New Roman" w:hAnsi="Times New Roman"/>
        </w:rPr>
      </w:pPr>
      <w:r>
        <w:rPr>
          <w:rFonts w:ascii="Times New Roman" w:hAnsi="Times New Roman"/>
          <w:sz w:val="28"/>
          <w:szCs w:val="28"/>
        </w:rPr>
        <w:t xml:space="preserve">які засуджені та правопорушники будуть виконувати на території Городищенського старостинського округу</w:t>
      </w:r>
      <w:r/>
    </w:p>
    <w:p>
      <w:pPr>
        <w:pStyle w:val="654"/>
        <w:spacing w:lineRule="auto" w:line="240" w:after="0"/>
        <w:tabs>
          <w:tab w:val="left" w:pos="3465" w:leader="none"/>
        </w:tabs>
        <w:rPr>
          <w:rFonts w:ascii="Times New Roman" w:hAnsi="Times New Roman"/>
        </w:rPr>
      </w:pPr>
      <w:r>
        <w:rPr>
          <w:rFonts w:ascii="Times New Roman" w:hAnsi="Times New Roman"/>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val="ru-RU" w:eastAsia="ru-RU"/>
        </w:rPr>
        <w:t xml:space="preserve">                 </w:t>
      </w: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val="ru-RU" w:eastAsia="ru-RU"/>
        </w:rPr>
        <w:t xml:space="preserve">                 </w:t>
      </w:r>
      <w:r>
        <w:rPr>
          <w:rFonts w:ascii="Times New Roman" w:hAnsi="Times New Roman" w:eastAsia="Times New Roman"/>
          <w:color w:val="000000"/>
          <w:sz w:val="28"/>
          <w:szCs w:val="28"/>
          <w:lang w:eastAsia="ru-RU"/>
        </w:rPr>
        <w:t xml:space="preserve">2. Роботи, пов’язані із благоустроєм.</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sectPr>
      <w:footnotePr/>
      <w:type w:val="nextPage"/>
      <w:pgSz w:w="11906" w:h="16838" w:orient="portrait"/>
      <w:pgMar w:top="1134" w:right="567" w:bottom="1134" w:left="1701" w:header="284"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49" w:hanging="359"/>
      </w:pPr>
    </w:lvl>
    <w:lvl w:ilvl="1">
      <w:start w:val="1"/>
      <w:numFmt w:val="lowerLetter"/>
      <w:isLgl w:val="false"/>
      <w:suff w:val="tab"/>
      <w:lvlText w:val="%2."/>
      <w:lvlJc w:val="left"/>
      <w:pPr>
        <w:ind w:left="1069" w:hanging="359"/>
      </w:pPr>
    </w:lvl>
    <w:lvl w:ilvl="2">
      <w:start w:val="1"/>
      <w:numFmt w:val="lowerRoman"/>
      <w:isLgl w:val="false"/>
      <w:suff w:val="tab"/>
      <w:lvlText w:val="%3."/>
      <w:lvlJc w:val="right"/>
      <w:pPr>
        <w:ind w:left="1789" w:hanging="179"/>
      </w:pPr>
    </w:lvl>
    <w:lvl w:ilvl="3">
      <w:start w:val="1"/>
      <w:numFmt w:val="decimal"/>
      <w:isLgl w:val="false"/>
      <w:suff w:val="tab"/>
      <w:lvlText w:val="%4."/>
      <w:lvlJc w:val="left"/>
      <w:pPr>
        <w:ind w:left="2509" w:hanging="359"/>
      </w:pPr>
    </w:lvl>
    <w:lvl w:ilvl="4">
      <w:start w:val="1"/>
      <w:numFmt w:val="lowerLetter"/>
      <w:isLgl w:val="false"/>
      <w:suff w:val="tab"/>
      <w:lvlText w:val="%5."/>
      <w:lvlJc w:val="left"/>
      <w:pPr>
        <w:ind w:left="3229" w:hanging="359"/>
      </w:pPr>
    </w:lvl>
    <w:lvl w:ilvl="5">
      <w:start w:val="1"/>
      <w:numFmt w:val="lowerRoman"/>
      <w:isLgl w:val="false"/>
      <w:suff w:val="tab"/>
      <w:lvlText w:val="%6."/>
      <w:lvlJc w:val="right"/>
      <w:pPr>
        <w:ind w:left="3949" w:hanging="179"/>
      </w:pPr>
    </w:lvl>
    <w:lvl w:ilvl="6">
      <w:start w:val="1"/>
      <w:numFmt w:val="decimal"/>
      <w:isLgl w:val="false"/>
      <w:suff w:val="tab"/>
      <w:lvlText w:val="%7."/>
      <w:lvlJc w:val="left"/>
      <w:pPr>
        <w:ind w:left="4669" w:hanging="359"/>
      </w:pPr>
    </w:lvl>
    <w:lvl w:ilvl="7">
      <w:start w:val="1"/>
      <w:numFmt w:val="lowerLetter"/>
      <w:isLgl w:val="false"/>
      <w:suff w:val="tab"/>
      <w:lvlText w:val="%8."/>
      <w:lvlJc w:val="left"/>
      <w:pPr>
        <w:ind w:left="5389" w:hanging="359"/>
      </w:pPr>
    </w:lvl>
    <w:lvl w:ilvl="8">
      <w:start w:val="1"/>
      <w:numFmt w:val="lowerRoman"/>
      <w:isLgl w:val="false"/>
      <w:suff w:val="tab"/>
      <w:lvlText w:val="%9."/>
      <w:lvlJc w:val="right"/>
      <w:pPr>
        <w:ind w:left="6109" w:hanging="179"/>
      </w:pPr>
    </w:lvl>
  </w:abstractNum>
  <w:abstractNum w:abstractNumId="1">
    <w:multiLevelType w:val="hybridMultilevel"/>
    <w:lvl w:ilvl="0">
      <w:start w:val="1"/>
      <w:numFmt w:val="decimal"/>
      <w:isLgl w:val="false"/>
      <w:suff w:val="tab"/>
      <w:lvlText w:val="%1."/>
      <w:lvlJc w:val="left"/>
      <w:pPr>
        <w:ind w:left="1320" w:hanging="359"/>
        <w:tabs>
          <w:tab w:val="left" w:pos="1320" w:leader="none"/>
        </w:tabs>
      </w:pPr>
    </w:lvl>
    <w:lvl w:ilvl="1">
      <w:start w:val="1"/>
      <w:numFmt w:val="lowerLetter"/>
      <w:isLgl w:val="false"/>
      <w:suff w:val="tab"/>
      <w:lvlText w:val="%2."/>
      <w:lvlJc w:val="left"/>
      <w:pPr>
        <w:ind w:left="2040" w:hanging="359"/>
        <w:tabs>
          <w:tab w:val="left" w:pos="2040" w:leader="none"/>
        </w:tabs>
      </w:pPr>
    </w:lvl>
    <w:lvl w:ilvl="2">
      <w:start w:val="1"/>
      <w:numFmt w:val="lowerRoman"/>
      <w:isLgl w:val="false"/>
      <w:suff w:val="tab"/>
      <w:lvlText w:val="%3."/>
      <w:lvlJc w:val="right"/>
      <w:pPr>
        <w:ind w:left="2760" w:hanging="179"/>
        <w:tabs>
          <w:tab w:val="left" w:pos="2760" w:leader="none"/>
        </w:tabs>
      </w:pPr>
    </w:lvl>
    <w:lvl w:ilvl="3">
      <w:start w:val="1"/>
      <w:numFmt w:val="decimal"/>
      <w:isLgl w:val="false"/>
      <w:suff w:val="tab"/>
      <w:lvlText w:val="%4."/>
      <w:lvlJc w:val="left"/>
      <w:pPr>
        <w:ind w:left="3480" w:hanging="359"/>
        <w:tabs>
          <w:tab w:val="left" w:pos="3480" w:leader="none"/>
        </w:tabs>
      </w:pPr>
    </w:lvl>
    <w:lvl w:ilvl="4">
      <w:start w:val="1"/>
      <w:numFmt w:val="lowerLetter"/>
      <w:isLgl w:val="false"/>
      <w:suff w:val="tab"/>
      <w:lvlText w:val="%5."/>
      <w:lvlJc w:val="left"/>
      <w:pPr>
        <w:ind w:left="4200" w:hanging="359"/>
        <w:tabs>
          <w:tab w:val="left" w:pos="4200" w:leader="none"/>
        </w:tabs>
      </w:pPr>
    </w:lvl>
    <w:lvl w:ilvl="5">
      <w:start w:val="1"/>
      <w:numFmt w:val="lowerRoman"/>
      <w:isLgl w:val="false"/>
      <w:suff w:val="tab"/>
      <w:lvlText w:val="%6."/>
      <w:lvlJc w:val="right"/>
      <w:pPr>
        <w:ind w:left="4920" w:hanging="179"/>
        <w:tabs>
          <w:tab w:val="left" w:pos="4920" w:leader="none"/>
        </w:tabs>
      </w:pPr>
    </w:lvl>
    <w:lvl w:ilvl="6">
      <w:start w:val="1"/>
      <w:numFmt w:val="decimal"/>
      <w:isLgl w:val="false"/>
      <w:suff w:val="tab"/>
      <w:lvlText w:val="%7."/>
      <w:lvlJc w:val="left"/>
      <w:pPr>
        <w:ind w:left="5640" w:hanging="359"/>
        <w:tabs>
          <w:tab w:val="left" w:pos="5640" w:leader="none"/>
        </w:tabs>
      </w:pPr>
    </w:lvl>
    <w:lvl w:ilvl="7">
      <w:start w:val="1"/>
      <w:numFmt w:val="lowerLetter"/>
      <w:isLgl w:val="false"/>
      <w:suff w:val="tab"/>
      <w:lvlText w:val="%8."/>
      <w:lvlJc w:val="left"/>
      <w:pPr>
        <w:ind w:left="6360" w:hanging="359"/>
        <w:tabs>
          <w:tab w:val="left" w:pos="6360" w:leader="none"/>
        </w:tabs>
      </w:pPr>
    </w:lvl>
    <w:lvl w:ilvl="8">
      <w:start w:val="1"/>
      <w:numFmt w:val="lowerRoman"/>
      <w:isLgl w:val="false"/>
      <w:suff w:val="tab"/>
      <w:lvlText w:val="%9."/>
      <w:lvlJc w:val="right"/>
      <w:pPr>
        <w:ind w:left="7080" w:hanging="179"/>
        <w:tabs>
          <w:tab w:val="left" w:pos="7080" w:leader="none"/>
        </w:tabs>
      </w:pPr>
    </w:lvl>
  </w:abstractNum>
  <w:abstractNum w:abstractNumId="2">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
    <w:multiLevelType w:val="hybridMultilevel"/>
    <w:lvl w:ilvl="0">
      <w:start w:val="1"/>
      <w:numFmt w:val="bullet"/>
      <w:isLgl w:val="false"/>
      <w:suff w:val="tab"/>
      <w:lvlText w:val=""/>
      <w:lvlJc w:val="left"/>
      <w:pPr>
        <w:ind w:left="2172" w:hanging="839"/>
        <w:tabs>
          <w:tab w:val="left" w:pos="2172" w:leader="none"/>
        </w:tabs>
      </w:pPr>
      <w:rPr>
        <w:rFonts w:ascii="Times New Roman" w:hAnsi="Times New Roman" w:eastAsia="Times New Roman"/>
        <w:b w:val="false"/>
      </w:rPr>
    </w:lvl>
    <w:lvl w:ilvl="1">
      <w:start w:val="1"/>
      <w:numFmt w:val="bullet"/>
      <w:isLgl w:val="false"/>
      <w:suff w:val="tab"/>
      <w:lvlText w:val="o"/>
      <w:lvlJc w:val="left"/>
      <w:pPr>
        <w:ind w:left="1980" w:hanging="359"/>
        <w:tabs>
          <w:tab w:val="left" w:pos="1980" w:leader="none"/>
        </w:tabs>
      </w:pPr>
      <w:rPr>
        <w:rFonts w:ascii="Courier New" w:hAnsi="Courier New"/>
      </w:rPr>
    </w:lvl>
    <w:lvl w:ilvl="2">
      <w:start w:val="1"/>
      <w:numFmt w:val="bullet"/>
      <w:isLgl w:val="false"/>
      <w:suff w:val="tab"/>
      <w:lvlText w:val=""/>
      <w:lvlJc w:val="left"/>
      <w:pPr>
        <w:ind w:left="2700" w:hanging="359"/>
        <w:tabs>
          <w:tab w:val="left" w:pos="2700" w:leader="none"/>
        </w:tabs>
      </w:pPr>
      <w:rPr>
        <w:rFonts w:ascii="Wingdings" w:hAnsi="Wingdings"/>
      </w:rPr>
    </w:lvl>
    <w:lvl w:ilvl="3">
      <w:start w:val="1"/>
      <w:numFmt w:val="bullet"/>
      <w:isLgl w:val="false"/>
      <w:suff w:val="tab"/>
      <w:lvlText w:val=""/>
      <w:lvlJc w:val="left"/>
      <w:pPr>
        <w:ind w:left="3420" w:hanging="359"/>
        <w:tabs>
          <w:tab w:val="left" w:pos="3420" w:leader="none"/>
        </w:tabs>
      </w:pPr>
      <w:rPr>
        <w:rFonts w:ascii="Symbol" w:hAnsi="Symbol"/>
      </w:rPr>
    </w:lvl>
    <w:lvl w:ilvl="4">
      <w:start w:val="1"/>
      <w:numFmt w:val="bullet"/>
      <w:isLgl w:val="false"/>
      <w:suff w:val="tab"/>
      <w:lvlText w:val="o"/>
      <w:lvlJc w:val="left"/>
      <w:pPr>
        <w:ind w:left="4140" w:hanging="359"/>
        <w:tabs>
          <w:tab w:val="left" w:pos="4140" w:leader="none"/>
        </w:tabs>
      </w:pPr>
      <w:rPr>
        <w:rFonts w:ascii="Courier New" w:hAnsi="Courier New"/>
      </w:rPr>
    </w:lvl>
    <w:lvl w:ilvl="5">
      <w:start w:val="1"/>
      <w:numFmt w:val="bullet"/>
      <w:isLgl w:val="false"/>
      <w:suff w:val="tab"/>
      <w:lvlText w:val=""/>
      <w:lvlJc w:val="left"/>
      <w:pPr>
        <w:ind w:left="4860" w:hanging="359"/>
        <w:tabs>
          <w:tab w:val="left" w:pos="4860" w:leader="none"/>
        </w:tabs>
      </w:pPr>
      <w:rPr>
        <w:rFonts w:ascii="Wingdings" w:hAnsi="Wingdings"/>
      </w:rPr>
    </w:lvl>
    <w:lvl w:ilvl="6">
      <w:start w:val="1"/>
      <w:numFmt w:val="bullet"/>
      <w:isLgl w:val="false"/>
      <w:suff w:val="tab"/>
      <w:lvlText w:val=""/>
      <w:lvlJc w:val="left"/>
      <w:pPr>
        <w:ind w:left="5580" w:hanging="359"/>
        <w:tabs>
          <w:tab w:val="left" w:pos="5580" w:leader="none"/>
        </w:tabs>
      </w:pPr>
      <w:rPr>
        <w:rFonts w:ascii="Symbol" w:hAnsi="Symbol"/>
      </w:rPr>
    </w:lvl>
    <w:lvl w:ilvl="7">
      <w:start w:val="1"/>
      <w:numFmt w:val="bullet"/>
      <w:isLgl w:val="false"/>
      <w:suff w:val="tab"/>
      <w:lvlText w:val="o"/>
      <w:lvlJc w:val="left"/>
      <w:pPr>
        <w:ind w:left="6300" w:hanging="359"/>
        <w:tabs>
          <w:tab w:val="left" w:pos="6300" w:leader="none"/>
        </w:tabs>
      </w:pPr>
      <w:rPr>
        <w:rFonts w:ascii="Courier New" w:hAnsi="Courier New"/>
      </w:rPr>
    </w:lvl>
    <w:lvl w:ilvl="8">
      <w:start w:val="1"/>
      <w:numFmt w:val="bullet"/>
      <w:isLgl w:val="false"/>
      <w:suff w:val="tab"/>
      <w:lvlText w:val=""/>
      <w:lvlJc w:val="left"/>
      <w:pPr>
        <w:ind w:left="7020" w:hanging="359"/>
        <w:tabs>
          <w:tab w:val="left" w:pos="7020" w:leader="none"/>
        </w:tabs>
      </w:pPr>
      <w:rPr>
        <w:rFonts w:ascii="Wingdings" w:hAnsi="Wingdings"/>
      </w:rPr>
    </w:lvl>
  </w:abstractNum>
  <w:abstractNum w:abstractNumId="4">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5">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6">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7">
    <w:multiLevelType w:val="hybridMultilevel"/>
    <w:lvl w:ilvl="0">
      <w:start w:val="17"/>
      <w:numFmt w:val="bullet"/>
      <w:isLgl w:val="false"/>
      <w:suff w:val="tab"/>
      <w:lvlText w:val="-"/>
      <w:lvlJc w:val="left"/>
      <w:pPr>
        <w:ind w:left="720" w:hanging="359"/>
      </w:pPr>
      <w:rPr>
        <w:rFonts w:ascii="Times New Roman" w:hAnsi="Times New Roman" w:eastAsia="Calibri"/>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8">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9">
    <w:multiLevelType w:val="hybridMultilevel"/>
    <w:lvl w:ilvl="0">
      <w:start w:val="1"/>
      <w:numFmt w:val="bullet"/>
      <w:isLgl w:val="false"/>
      <w:suff w:val="tab"/>
      <w:lvlText w:val=""/>
      <w:lvlJc w:val="left"/>
      <w:pPr>
        <w:ind w:left="1632" w:hanging="839"/>
        <w:tabs>
          <w:tab w:val="left" w:pos="1632" w:leader="none"/>
        </w:tabs>
      </w:pPr>
      <w:rPr>
        <w:rFonts w:ascii="Times New Roman" w:hAnsi="Times New Roman" w:eastAsia="Times New Roman"/>
        <w:b w:val="false"/>
      </w:rPr>
    </w:lvl>
    <w:lvl w:ilvl="1">
      <w:start w:val="1"/>
      <w:numFmt w:val="bullet"/>
      <w:isLgl w:val="false"/>
      <w:suff w:val="tab"/>
      <w:lvlText w:val="o"/>
      <w:lvlJc w:val="left"/>
      <w:pPr>
        <w:ind w:left="1440" w:hanging="359"/>
        <w:tabs>
          <w:tab w:val="left" w:pos="1440" w:leader="none"/>
        </w:tabs>
      </w:pPr>
      <w:rPr>
        <w:rFonts w:ascii="Courier New" w:hAnsi="Courier New"/>
      </w:rPr>
    </w:lvl>
    <w:lvl w:ilvl="2">
      <w:start w:val="1"/>
      <w:numFmt w:val="bullet"/>
      <w:isLgl w:val="false"/>
      <w:suff w:val="tab"/>
      <w:lvlText w:val=""/>
      <w:lvlJc w:val="left"/>
      <w:pPr>
        <w:ind w:left="2160" w:hanging="359"/>
        <w:tabs>
          <w:tab w:val="left" w:pos="2160" w:leader="none"/>
        </w:tabs>
      </w:pPr>
      <w:rPr>
        <w:rFonts w:ascii="Wingdings" w:hAnsi="Wingdings"/>
      </w:rPr>
    </w:lvl>
    <w:lvl w:ilvl="3">
      <w:start w:val="1"/>
      <w:numFmt w:val="bullet"/>
      <w:isLgl w:val="false"/>
      <w:suff w:val="tab"/>
      <w:lvlText w:val=""/>
      <w:lvlJc w:val="left"/>
      <w:pPr>
        <w:ind w:left="2880" w:hanging="359"/>
        <w:tabs>
          <w:tab w:val="left" w:pos="2880" w:leader="none"/>
        </w:tabs>
      </w:pPr>
      <w:rPr>
        <w:rFonts w:ascii="Symbol" w:hAnsi="Symbol"/>
      </w:rPr>
    </w:lvl>
    <w:lvl w:ilvl="4">
      <w:start w:val="1"/>
      <w:numFmt w:val="bullet"/>
      <w:isLgl w:val="false"/>
      <w:suff w:val="tab"/>
      <w:lvlText w:val="o"/>
      <w:lvlJc w:val="left"/>
      <w:pPr>
        <w:ind w:left="3600" w:hanging="359"/>
        <w:tabs>
          <w:tab w:val="left" w:pos="3600" w:leader="none"/>
        </w:tabs>
      </w:pPr>
      <w:rPr>
        <w:rFonts w:ascii="Courier New" w:hAnsi="Courier New"/>
      </w:rPr>
    </w:lvl>
    <w:lvl w:ilvl="5">
      <w:start w:val="1"/>
      <w:numFmt w:val="bullet"/>
      <w:isLgl w:val="false"/>
      <w:suff w:val="tab"/>
      <w:lvlText w:val=""/>
      <w:lvlJc w:val="left"/>
      <w:pPr>
        <w:ind w:left="4320" w:hanging="359"/>
        <w:tabs>
          <w:tab w:val="left" w:pos="4320" w:leader="none"/>
        </w:tabs>
      </w:pPr>
      <w:rPr>
        <w:rFonts w:ascii="Wingdings" w:hAnsi="Wingdings"/>
      </w:rPr>
    </w:lvl>
    <w:lvl w:ilvl="6">
      <w:start w:val="1"/>
      <w:numFmt w:val="bullet"/>
      <w:isLgl w:val="false"/>
      <w:suff w:val="tab"/>
      <w:lvlText w:val=""/>
      <w:lvlJc w:val="left"/>
      <w:pPr>
        <w:ind w:left="5040" w:hanging="359"/>
        <w:tabs>
          <w:tab w:val="left" w:pos="5040" w:leader="none"/>
        </w:tabs>
      </w:pPr>
      <w:rPr>
        <w:rFonts w:ascii="Symbol" w:hAnsi="Symbol"/>
      </w:rPr>
    </w:lvl>
    <w:lvl w:ilvl="7">
      <w:start w:val="1"/>
      <w:numFmt w:val="bullet"/>
      <w:isLgl w:val="false"/>
      <w:suff w:val="tab"/>
      <w:lvlText w:val="o"/>
      <w:lvlJc w:val="left"/>
      <w:pPr>
        <w:ind w:left="5760" w:hanging="359"/>
        <w:tabs>
          <w:tab w:val="left" w:pos="5760" w:leader="none"/>
        </w:tabs>
      </w:pPr>
      <w:rPr>
        <w:rFonts w:ascii="Courier New" w:hAnsi="Courier New"/>
      </w:rPr>
    </w:lvl>
    <w:lvl w:ilvl="8">
      <w:start w:val="1"/>
      <w:numFmt w:val="bullet"/>
      <w:isLgl w:val="false"/>
      <w:suff w:val="tab"/>
      <w:lvlText w:val=""/>
      <w:lvlJc w:val="left"/>
      <w:pPr>
        <w:ind w:left="6480" w:hanging="359"/>
        <w:tabs>
          <w:tab w:val="left" w:pos="6480" w:leader="none"/>
        </w:tabs>
      </w:pPr>
      <w:rPr>
        <w:rFonts w:ascii="Wingdings" w:hAnsi="Wingdings"/>
      </w:rPr>
    </w:lvl>
  </w:abstractNum>
  <w:abstractNum w:abstractNumId="10">
    <w:multiLevelType w:val="hybridMultilevel"/>
    <w:lvl w:ilvl="0">
      <w:start w:val="1"/>
      <w:numFmt w:val="bullet"/>
      <w:isLgl w:val="false"/>
      <w:suff w:val="tab"/>
      <w:lvlText w:val="-"/>
      <w:lvlJc w:val="left"/>
      <w:pPr>
        <w:ind w:left="720" w:hanging="359"/>
        <w:tabs>
          <w:tab w:val="left" w:pos="720" w:leader="none"/>
        </w:tabs>
      </w:pPr>
      <w:rPr>
        <w:rFonts w:ascii="Times New Roman" w:hAnsi="Times New Roman" w:eastAsia="Times New Roman"/>
      </w:rPr>
    </w:lvl>
    <w:lvl w:ilvl="1">
      <w:start w:val="1"/>
      <w:numFmt w:val="bullet"/>
      <w:isLgl w:val="false"/>
      <w:suff w:val="tab"/>
      <w:lvlText w:val="o"/>
      <w:lvlJc w:val="left"/>
      <w:pPr>
        <w:ind w:left="1440" w:hanging="359"/>
        <w:tabs>
          <w:tab w:val="left" w:pos="1440" w:leader="none"/>
        </w:tabs>
      </w:pPr>
      <w:rPr>
        <w:rFonts w:ascii="Courier New" w:hAnsi="Courier New"/>
      </w:rPr>
    </w:lvl>
    <w:lvl w:ilvl="2">
      <w:start w:val="1"/>
      <w:numFmt w:val="bullet"/>
      <w:isLgl w:val="false"/>
      <w:suff w:val="tab"/>
      <w:lvlText w:val=""/>
      <w:lvlJc w:val="left"/>
      <w:pPr>
        <w:ind w:left="2160" w:hanging="359"/>
        <w:tabs>
          <w:tab w:val="left" w:pos="2160" w:leader="none"/>
        </w:tabs>
      </w:pPr>
      <w:rPr>
        <w:rFonts w:ascii="Wingdings" w:hAnsi="Wingdings"/>
      </w:rPr>
    </w:lvl>
    <w:lvl w:ilvl="3">
      <w:start w:val="1"/>
      <w:numFmt w:val="bullet"/>
      <w:isLgl w:val="false"/>
      <w:suff w:val="tab"/>
      <w:lvlText w:val=""/>
      <w:lvlJc w:val="left"/>
      <w:pPr>
        <w:ind w:left="2880" w:hanging="359"/>
        <w:tabs>
          <w:tab w:val="left" w:pos="2880" w:leader="none"/>
        </w:tabs>
      </w:pPr>
      <w:rPr>
        <w:rFonts w:ascii="Symbol" w:hAnsi="Symbol"/>
      </w:rPr>
    </w:lvl>
    <w:lvl w:ilvl="4">
      <w:start w:val="1"/>
      <w:numFmt w:val="bullet"/>
      <w:isLgl w:val="false"/>
      <w:suff w:val="tab"/>
      <w:lvlText w:val="o"/>
      <w:lvlJc w:val="left"/>
      <w:pPr>
        <w:ind w:left="3600" w:hanging="359"/>
        <w:tabs>
          <w:tab w:val="left" w:pos="3600" w:leader="none"/>
        </w:tabs>
      </w:pPr>
      <w:rPr>
        <w:rFonts w:ascii="Courier New" w:hAnsi="Courier New"/>
      </w:rPr>
    </w:lvl>
    <w:lvl w:ilvl="5">
      <w:start w:val="1"/>
      <w:numFmt w:val="bullet"/>
      <w:isLgl w:val="false"/>
      <w:suff w:val="tab"/>
      <w:lvlText w:val=""/>
      <w:lvlJc w:val="left"/>
      <w:pPr>
        <w:ind w:left="4320" w:hanging="359"/>
        <w:tabs>
          <w:tab w:val="left" w:pos="4320" w:leader="none"/>
        </w:tabs>
      </w:pPr>
      <w:rPr>
        <w:rFonts w:ascii="Wingdings" w:hAnsi="Wingdings"/>
      </w:rPr>
    </w:lvl>
    <w:lvl w:ilvl="6">
      <w:start w:val="1"/>
      <w:numFmt w:val="bullet"/>
      <w:isLgl w:val="false"/>
      <w:suff w:val="tab"/>
      <w:lvlText w:val=""/>
      <w:lvlJc w:val="left"/>
      <w:pPr>
        <w:ind w:left="5040" w:hanging="359"/>
        <w:tabs>
          <w:tab w:val="left" w:pos="5040" w:leader="none"/>
        </w:tabs>
      </w:pPr>
      <w:rPr>
        <w:rFonts w:ascii="Symbol" w:hAnsi="Symbol"/>
      </w:rPr>
    </w:lvl>
    <w:lvl w:ilvl="7">
      <w:start w:val="1"/>
      <w:numFmt w:val="bullet"/>
      <w:isLgl w:val="false"/>
      <w:suff w:val="tab"/>
      <w:lvlText w:val="o"/>
      <w:lvlJc w:val="left"/>
      <w:pPr>
        <w:ind w:left="5760" w:hanging="359"/>
        <w:tabs>
          <w:tab w:val="left" w:pos="5760" w:leader="none"/>
        </w:tabs>
      </w:pPr>
      <w:rPr>
        <w:rFonts w:ascii="Courier New" w:hAnsi="Courier New"/>
      </w:rPr>
    </w:lvl>
    <w:lvl w:ilvl="8">
      <w:start w:val="1"/>
      <w:numFmt w:val="bullet"/>
      <w:isLgl w:val="false"/>
      <w:suff w:val="tab"/>
      <w:lvlText w:val=""/>
      <w:lvlJc w:val="left"/>
      <w:pPr>
        <w:ind w:left="6480" w:hanging="359"/>
        <w:tabs>
          <w:tab w:val="left" w:pos="6480" w:leader="none"/>
        </w:tabs>
      </w:pPr>
      <w:rPr>
        <w:rFonts w:ascii="Wingdings" w:hAnsi="Wingdings"/>
      </w:rPr>
    </w:lvl>
  </w:abstractNum>
  <w:abstractNum w:abstractNumId="11">
    <w:multiLevelType w:val="hybridMultilevel"/>
    <w:lvl w:ilvl="0">
      <w:start w:val="1"/>
      <w:numFmt w:val="bullet"/>
      <w:isLgl w:val="false"/>
      <w:suff w:val="tab"/>
      <w:lvlText w:val=""/>
      <w:lvlJc w:val="left"/>
      <w:pPr>
        <w:ind w:left="720" w:hanging="359"/>
      </w:pPr>
      <w:rPr>
        <w:rFonts w:ascii="Symbol" w:hAnsi="Symbol"/>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12">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3">
    <w:multiLevelType w:val="hybridMultilevel"/>
    <w:lvl w:ilvl="0">
      <w:start w:val="1"/>
      <w:numFmt w:val="decimal"/>
      <w:isLgl w:val="false"/>
      <w:suff w:val="tab"/>
      <w:lvlText w:val="%1."/>
      <w:lvlJc w:val="left"/>
      <w:pPr>
        <w:ind w:left="851" w:hanging="360"/>
      </w:pPr>
    </w:lvl>
    <w:lvl w:ilvl="1">
      <w:start w:val="1"/>
      <w:numFmt w:val="lowerLetter"/>
      <w:isLgl w:val="false"/>
      <w:suff w:val="tab"/>
      <w:lvlText w:val="%2."/>
      <w:lvlJc w:val="left"/>
      <w:pPr>
        <w:ind w:left="1571" w:hanging="360"/>
      </w:pPr>
    </w:lvl>
    <w:lvl w:ilvl="2">
      <w:start w:val="1"/>
      <w:numFmt w:val="lowerRoman"/>
      <w:isLgl w:val="false"/>
      <w:suff w:val="tab"/>
      <w:lvlText w:val="%3."/>
      <w:lvlJc w:val="right"/>
      <w:pPr>
        <w:ind w:left="2291" w:hanging="180"/>
      </w:pPr>
    </w:lvl>
    <w:lvl w:ilvl="3">
      <w:start w:val="1"/>
      <w:numFmt w:val="decimal"/>
      <w:isLgl w:val="false"/>
      <w:suff w:val="tab"/>
      <w:lvlText w:val="%4."/>
      <w:lvlJc w:val="left"/>
      <w:pPr>
        <w:ind w:left="3011" w:hanging="360"/>
      </w:pPr>
    </w:lvl>
    <w:lvl w:ilvl="4">
      <w:start w:val="1"/>
      <w:numFmt w:val="lowerLetter"/>
      <w:isLgl w:val="false"/>
      <w:suff w:val="tab"/>
      <w:lvlText w:val="%5."/>
      <w:lvlJc w:val="left"/>
      <w:pPr>
        <w:ind w:left="3731" w:hanging="360"/>
      </w:pPr>
    </w:lvl>
    <w:lvl w:ilvl="5">
      <w:start w:val="1"/>
      <w:numFmt w:val="lowerRoman"/>
      <w:isLgl w:val="false"/>
      <w:suff w:val="tab"/>
      <w:lvlText w:val="%6."/>
      <w:lvlJc w:val="right"/>
      <w:pPr>
        <w:ind w:left="4451" w:hanging="180"/>
      </w:pPr>
    </w:lvl>
    <w:lvl w:ilvl="6">
      <w:start w:val="1"/>
      <w:numFmt w:val="decimal"/>
      <w:isLgl w:val="false"/>
      <w:suff w:val="tab"/>
      <w:lvlText w:val="%7."/>
      <w:lvlJc w:val="left"/>
      <w:pPr>
        <w:ind w:left="5171" w:hanging="360"/>
      </w:pPr>
    </w:lvl>
    <w:lvl w:ilvl="7">
      <w:start w:val="1"/>
      <w:numFmt w:val="lowerLetter"/>
      <w:isLgl w:val="false"/>
      <w:suff w:val="tab"/>
      <w:lvlText w:val="%8."/>
      <w:lvlJc w:val="left"/>
      <w:pPr>
        <w:ind w:left="5891" w:hanging="360"/>
      </w:pPr>
    </w:lvl>
    <w:lvl w:ilvl="8">
      <w:start w:val="1"/>
      <w:numFmt w:val="lowerRoman"/>
      <w:isLgl w:val="false"/>
      <w:suff w:val="tab"/>
      <w:lvlText w:val="%9."/>
      <w:lvlJc w:val="right"/>
      <w:pPr>
        <w:ind w:left="6611" w:hanging="180"/>
      </w:pPr>
    </w:lvl>
  </w:abstractNum>
  <w:abstractNum w:abstractNumId="14">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5">
    <w:multiLevelType w:val="hybridMultilevel"/>
    <w:lvl w:ilvl="0">
      <w:start w:val="1"/>
      <w:numFmt w:val="decimal"/>
      <w:isLgl w:val="false"/>
      <w:suff w:val="tab"/>
      <w:lvlText w:val="%1."/>
      <w:legacy w:legacy="1" w:legacyIndent="0" w:legacySpace="0"/>
      <w:lvlJc w:val="left"/>
      <w:pPr/>
      <w:rPr>
        <w:rFonts w:ascii="Times New Roman" w:hAnsi="Times New Roman"/>
      </w:rPr>
    </w:lvl>
    <w:lvl w:ilvl="1">
      <w:start w:val="1"/>
      <w:numFmt w:val="bullet"/>
      <w:isLgl w:val="false"/>
      <w:suff w:val="tab"/>
      <w:lvlText w:val="o"/>
      <w:lvlJc w:val="left"/>
      <w:pPr>
        <w:ind w:left="1440" w:hanging="359"/>
      </w:pPr>
      <w:rPr>
        <w:rFonts w:ascii="Courier New" w:hAnsi="Courier New" w:cs="Courier New" w:eastAsia="Courier New" w:hint="default"/>
      </w:rPr>
    </w:lvl>
    <w:lvl w:ilvl="2">
      <w:start w:val="1"/>
      <w:numFmt w:val="bullet"/>
      <w:isLgl w:val="false"/>
      <w:suff w:val="tab"/>
      <w:lvlText w:val="§"/>
      <w:lvlJc w:val="left"/>
      <w:pPr>
        <w:ind w:left="2160" w:hanging="359"/>
      </w:pPr>
      <w:rPr>
        <w:rFonts w:ascii="Wingdings" w:hAnsi="Wingdings" w:cs="Wingdings" w:eastAsia="Wingdings" w:hint="default"/>
      </w:rPr>
    </w:lvl>
    <w:lvl w:ilvl="3">
      <w:start w:val="1"/>
      <w:numFmt w:val="bullet"/>
      <w:isLgl w:val="false"/>
      <w:suff w:val="tab"/>
      <w:lvlText w:val="·"/>
      <w:lvlJc w:val="left"/>
      <w:pPr>
        <w:ind w:left="2880" w:hanging="359"/>
      </w:pPr>
      <w:rPr>
        <w:rFonts w:ascii="Symbol" w:hAnsi="Symbol" w:cs="Symbol" w:eastAsia="Symbol" w:hint="default"/>
      </w:rPr>
    </w:lvl>
    <w:lvl w:ilvl="4">
      <w:start w:val="1"/>
      <w:numFmt w:val="bullet"/>
      <w:isLgl w:val="false"/>
      <w:suff w:val="tab"/>
      <w:lvlText w:val="o"/>
      <w:lvlJc w:val="left"/>
      <w:pPr>
        <w:ind w:left="3600" w:hanging="359"/>
      </w:pPr>
      <w:rPr>
        <w:rFonts w:ascii="Courier New" w:hAnsi="Courier New" w:cs="Courier New" w:eastAsia="Courier New" w:hint="default"/>
      </w:rPr>
    </w:lvl>
    <w:lvl w:ilvl="5">
      <w:start w:val="1"/>
      <w:numFmt w:val="bullet"/>
      <w:isLgl w:val="false"/>
      <w:suff w:val="tab"/>
      <w:lvlText w:val="§"/>
      <w:lvlJc w:val="left"/>
      <w:pPr>
        <w:ind w:left="4320" w:hanging="359"/>
      </w:pPr>
      <w:rPr>
        <w:rFonts w:ascii="Wingdings" w:hAnsi="Wingdings" w:cs="Wingdings" w:eastAsia="Wingdings" w:hint="default"/>
      </w:rPr>
    </w:lvl>
    <w:lvl w:ilvl="6">
      <w:start w:val="1"/>
      <w:numFmt w:val="bullet"/>
      <w:isLgl w:val="false"/>
      <w:suff w:val="tab"/>
      <w:lvlText w:val="·"/>
      <w:lvlJc w:val="left"/>
      <w:pPr>
        <w:ind w:left="5040" w:hanging="359"/>
      </w:pPr>
      <w:rPr>
        <w:rFonts w:ascii="Symbol" w:hAnsi="Symbol" w:cs="Symbol" w:eastAsia="Symbol" w:hint="default"/>
      </w:rPr>
    </w:lvl>
    <w:lvl w:ilvl="7">
      <w:start w:val="1"/>
      <w:numFmt w:val="bullet"/>
      <w:isLgl w:val="false"/>
      <w:suff w:val="tab"/>
      <w:lvlText w:val="o"/>
      <w:lvlJc w:val="left"/>
      <w:pPr>
        <w:ind w:left="5760" w:hanging="359"/>
      </w:pPr>
      <w:rPr>
        <w:rFonts w:ascii="Courier New" w:hAnsi="Courier New" w:cs="Courier New" w:eastAsia="Courier New" w:hint="default"/>
      </w:rPr>
    </w:lvl>
    <w:lvl w:ilvl="8">
      <w:start w:val="1"/>
      <w:numFmt w:val="bullet"/>
      <w:isLgl w:val="false"/>
      <w:suff w:val="tab"/>
      <w:lvlText w:val="§"/>
      <w:lvlJc w:val="left"/>
      <w:pPr>
        <w:ind w:left="6480" w:hanging="359"/>
      </w:pPr>
      <w:rPr>
        <w:rFonts w:ascii="Wingdings" w:hAnsi="Wingdings" w:cs="Wingdings" w:eastAsia="Wingdings" w:hint="default"/>
      </w:rPr>
    </w:lvl>
  </w:abstractNum>
  <w:abstractNum w:abstractNumId="16">
    <w:multiLevelType w:val="hybridMultilevel"/>
    <w:lvl w:ilvl="0">
      <w:start w:val="1"/>
      <w:numFmt w:val="bullet"/>
      <w:isLgl w:val="false"/>
      <w:suff w:val="tab"/>
      <w:lvlText w:val=""/>
      <w:lvlJc w:val="left"/>
      <w:pPr>
        <w:ind w:left="720" w:hanging="359"/>
      </w:pPr>
      <w:rPr>
        <w:rFonts w:ascii="Symbol" w:hAnsi="Symbol"/>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17">
    <w:multiLevelType w:val="hybridMultilevel"/>
    <w:lvl w:ilvl="0">
      <w:start w:val="17"/>
      <w:numFmt w:val="bullet"/>
      <w:isLgl w:val="false"/>
      <w:suff w:val="tab"/>
      <w:lvlText w:val="-"/>
      <w:lvlJc w:val="left"/>
      <w:pPr>
        <w:ind w:left="720" w:hanging="359"/>
      </w:pPr>
      <w:rPr>
        <w:rFonts w:ascii="Times New Roman" w:hAnsi="Times New Roman" w:eastAsia="Calibri"/>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18">
    <w:multiLevelType w:val="hybridMultilevel"/>
    <w:lvl w:ilvl="0">
      <w:start w:val="1"/>
      <w:numFmt w:val="decimal"/>
      <w:isLgl w:val="false"/>
      <w:suff w:val="tab"/>
      <w:lvlText w:val="%1."/>
      <w:lvlJc w:val="left"/>
      <w:pPr>
        <w:ind w:left="720" w:hanging="359"/>
        <w:tabs>
          <w:tab w:val="left" w:pos="720" w:leader="none"/>
        </w:tabs>
      </w:p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19">
    <w:multiLevelType w:val="hybridMultilevel"/>
    <w:lvl w:ilvl="0">
      <w:start w:val="17"/>
      <w:numFmt w:val="bullet"/>
      <w:isLgl w:val="false"/>
      <w:suff w:val="tab"/>
      <w:lvlText w:val="-"/>
      <w:lvlJc w:val="left"/>
      <w:pPr>
        <w:ind w:left="720" w:hanging="359"/>
      </w:pPr>
      <w:rPr>
        <w:rFonts w:ascii="Times New Roman" w:hAnsi="Times New Roman" w:eastAsia="Calibri"/>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20">
    <w:multiLevelType w:val="hybridMultilevel"/>
    <w:lvl w:ilvl="0">
      <w:start w:val="1"/>
      <w:numFmt w:val="bullet"/>
      <w:isLgl w:val="false"/>
      <w:suff w:val="tab"/>
      <w:lvlText w:val="-"/>
      <w:lvlJc w:val="left"/>
      <w:pPr>
        <w:ind w:left="927" w:hanging="359"/>
      </w:pPr>
      <w:rPr>
        <w:rFonts w:ascii="Times New Roman" w:hAnsi="Times New Roman" w:eastAsia="Times New Roman"/>
      </w:rPr>
    </w:lvl>
    <w:lvl w:ilvl="1">
      <w:start w:val="1"/>
      <w:numFmt w:val="bullet"/>
      <w:isLgl w:val="false"/>
      <w:suff w:val="tab"/>
      <w:lvlText w:val="o"/>
      <w:lvlJc w:val="left"/>
      <w:pPr>
        <w:ind w:left="1647" w:hanging="359"/>
      </w:pPr>
      <w:rPr>
        <w:rFonts w:ascii="Courier New" w:hAnsi="Courier New"/>
      </w:rPr>
    </w:lvl>
    <w:lvl w:ilvl="2">
      <w:start w:val="1"/>
      <w:numFmt w:val="bullet"/>
      <w:isLgl w:val="false"/>
      <w:suff w:val="tab"/>
      <w:lvlText w:val=""/>
      <w:lvlJc w:val="left"/>
      <w:pPr>
        <w:ind w:left="2367" w:hanging="359"/>
      </w:pPr>
      <w:rPr>
        <w:rFonts w:ascii="Wingdings" w:hAnsi="Wingdings"/>
      </w:rPr>
    </w:lvl>
    <w:lvl w:ilvl="3">
      <w:start w:val="1"/>
      <w:numFmt w:val="bullet"/>
      <w:isLgl w:val="false"/>
      <w:suff w:val="tab"/>
      <w:lvlText w:val=""/>
      <w:lvlJc w:val="left"/>
      <w:pPr>
        <w:ind w:left="3087" w:hanging="359"/>
      </w:pPr>
      <w:rPr>
        <w:rFonts w:ascii="Symbol" w:hAnsi="Symbol"/>
      </w:rPr>
    </w:lvl>
    <w:lvl w:ilvl="4">
      <w:start w:val="1"/>
      <w:numFmt w:val="bullet"/>
      <w:isLgl w:val="false"/>
      <w:suff w:val="tab"/>
      <w:lvlText w:val="o"/>
      <w:lvlJc w:val="left"/>
      <w:pPr>
        <w:ind w:left="3807" w:hanging="359"/>
      </w:pPr>
      <w:rPr>
        <w:rFonts w:ascii="Courier New" w:hAnsi="Courier New"/>
      </w:rPr>
    </w:lvl>
    <w:lvl w:ilvl="5">
      <w:start w:val="1"/>
      <w:numFmt w:val="bullet"/>
      <w:isLgl w:val="false"/>
      <w:suff w:val="tab"/>
      <w:lvlText w:val=""/>
      <w:lvlJc w:val="left"/>
      <w:pPr>
        <w:ind w:left="4527" w:hanging="359"/>
      </w:pPr>
      <w:rPr>
        <w:rFonts w:ascii="Wingdings" w:hAnsi="Wingdings"/>
      </w:rPr>
    </w:lvl>
    <w:lvl w:ilvl="6">
      <w:start w:val="1"/>
      <w:numFmt w:val="bullet"/>
      <w:isLgl w:val="false"/>
      <w:suff w:val="tab"/>
      <w:lvlText w:val=""/>
      <w:lvlJc w:val="left"/>
      <w:pPr>
        <w:ind w:left="5247" w:hanging="359"/>
      </w:pPr>
      <w:rPr>
        <w:rFonts w:ascii="Symbol" w:hAnsi="Symbol"/>
      </w:rPr>
    </w:lvl>
    <w:lvl w:ilvl="7">
      <w:start w:val="1"/>
      <w:numFmt w:val="bullet"/>
      <w:isLgl w:val="false"/>
      <w:suff w:val="tab"/>
      <w:lvlText w:val="o"/>
      <w:lvlJc w:val="left"/>
      <w:pPr>
        <w:ind w:left="5967" w:hanging="359"/>
      </w:pPr>
      <w:rPr>
        <w:rFonts w:ascii="Courier New" w:hAnsi="Courier New"/>
      </w:rPr>
    </w:lvl>
    <w:lvl w:ilvl="8">
      <w:start w:val="1"/>
      <w:numFmt w:val="bullet"/>
      <w:isLgl w:val="false"/>
      <w:suff w:val="tab"/>
      <w:lvlText w:val=""/>
      <w:lvlJc w:val="left"/>
      <w:pPr>
        <w:ind w:left="6687" w:hanging="359"/>
      </w:pPr>
      <w:rPr>
        <w:rFonts w:ascii="Wingdings" w:hAnsi="Wingdings"/>
      </w:rPr>
    </w:lvl>
  </w:abstractNum>
  <w:abstractNum w:abstractNumId="21">
    <w:multiLevelType w:val="hybridMultilevel"/>
    <w:lvl w:ilvl="0">
      <w:start w:val="1"/>
      <w:numFmt w:val="decimal"/>
      <w:isLgl w:val="false"/>
      <w:suff w:val="tab"/>
      <w:lvlText w:val="%1."/>
      <w:lvlJc w:val="left"/>
      <w:pPr>
        <w:ind w:left="851" w:hanging="360"/>
      </w:pPr>
    </w:lvl>
    <w:lvl w:ilvl="1">
      <w:start w:val="1"/>
      <w:numFmt w:val="lowerLetter"/>
      <w:isLgl w:val="false"/>
      <w:suff w:val="tab"/>
      <w:lvlText w:val="%2."/>
      <w:lvlJc w:val="left"/>
      <w:pPr>
        <w:ind w:left="1571" w:hanging="360"/>
      </w:pPr>
    </w:lvl>
    <w:lvl w:ilvl="2">
      <w:start w:val="1"/>
      <w:numFmt w:val="lowerRoman"/>
      <w:isLgl w:val="false"/>
      <w:suff w:val="tab"/>
      <w:lvlText w:val="%3."/>
      <w:lvlJc w:val="right"/>
      <w:pPr>
        <w:ind w:left="2291" w:hanging="180"/>
      </w:pPr>
    </w:lvl>
    <w:lvl w:ilvl="3">
      <w:start w:val="1"/>
      <w:numFmt w:val="decimal"/>
      <w:isLgl w:val="false"/>
      <w:suff w:val="tab"/>
      <w:lvlText w:val="%4."/>
      <w:lvlJc w:val="left"/>
      <w:pPr>
        <w:ind w:left="3011" w:hanging="360"/>
      </w:pPr>
    </w:lvl>
    <w:lvl w:ilvl="4">
      <w:start w:val="1"/>
      <w:numFmt w:val="lowerLetter"/>
      <w:isLgl w:val="false"/>
      <w:suff w:val="tab"/>
      <w:lvlText w:val="%5."/>
      <w:lvlJc w:val="left"/>
      <w:pPr>
        <w:ind w:left="3731" w:hanging="360"/>
      </w:pPr>
    </w:lvl>
    <w:lvl w:ilvl="5">
      <w:start w:val="1"/>
      <w:numFmt w:val="lowerRoman"/>
      <w:isLgl w:val="false"/>
      <w:suff w:val="tab"/>
      <w:lvlText w:val="%6."/>
      <w:lvlJc w:val="right"/>
      <w:pPr>
        <w:ind w:left="4451" w:hanging="180"/>
      </w:pPr>
    </w:lvl>
    <w:lvl w:ilvl="6">
      <w:start w:val="1"/>
      <w:numFmt w:val="decimal"/>
      <w:isLgl w:val="false"/>
      <w:suff w:val="tab"/>
      <w:lvlText w:val="%7."/>
      <w:lvlJc w:val="left"/>
      <w:pPr>
        <w:ind w:left="5171" w:hanging="360"/>
      </w:pPr>
    </w:lvl>
    <w:lvl w:ilvl="7">
      <w:start w:val="1"/>
      <w:numFmt w:val="lowerLetter"/>
      <w:isLgl w:val="false"/>
      <w:suff w:val="tab"/>
      <w:lvlText w:val="%8."/>
      <w:lvlJc w:val="left"/>
      <w:pPr>
        <w:ind w:left="5891" w:hanging="360"/>
      </w:pPr>
    </w:lvl>
    <w:lvl w:ilvl="8">
      <w:start w:val="1"/>
      <w:numFmt w:val="lowerRoman"/>
      <w:isLgl w:val="false"/>
      <w:suff w:val="tab"/>
      <w:lvlText w:val="%9."/>
      <w:lvlJc w:val="right"/>
      <w:pPr>
        <w:ind w:left="6611" w:hanging="180"/>
      </w:pPr>
    </w:lvl>
  </w:abstractNum>
  <w:abstractNum w:abstractNumId="22">
    <w:multiLevelType w:val="hybridMultilevel"/>
    <w:lvl w:ilvl="0">
      <w:start w:val="1"/>
      <w:numFmt w:val="decimal"/>
      <w:isLgl w:val="false"/>
      <w:suff w:val="tab"/>
      <w:lvlText w:val="%1."/>
      <w:lvlJc w:val="left"/>
      <w:pPr>
        <w:ind w:left="1418" w:hanging="360"/>
      </w:pPr>
    </w:lvl>
    <w:lvl w:ilvl="1">
      <w:start w:val="1"/>
      <w:numFmt w:val="lowerLetter"/>
      <w:isLgl w:val="false"/>
      <w:suff w:val="tab"/>
      <w:lvlText w:val="%2."/>
      <w:lvlJc w:val="left"/>
      <w:pPr>
        <w:ind w:left="2138" w:hanging="360"/>
      </w:pPr>
    </w:lvl>
    <w:lvl w:ilvl="2">
      <w:start w:val="1"/>
      <w:numFmt w:val="lowerRoman"/>
      <w:isLgl w:val="false"/>
      <w:suff w:val="tab"/>
      <w:lvlText w:val="%3."/>
      <w:lvlJc w:val="right"/>
      <w:pPr>
        <w:ind w:left="2858" w:hanging="180"/>
      </w:pPr>
    </w:lvl>
    <w:lvl w:ilvl="3">
      <w:start w:val="1"/>
      <w:numFmt w:val="decimal"/>
      <w:isLgl w:val="false"/>
      <w:suff w:val="tab"/>
      <w:lvlText w:val="%4."/>
      <w:lvlJc w:val="left"/>
      <w:pPr>
        <w:ind w:left="3578" w:hanging="360"/>
      </w:pPr>
    </w:lvl>
    <w:lvl w:ilvl="4">
      <w:start w:val="1"/>
      <w:numFmt w:val="lowerLetter"/>
      <w:isLgl w:val="false"/>
      <w:suff w:val="tab"/>
      <w:lvlText w:val="%5."/>
      <w:lvlJc w:val="left"/>
      <w:pPr>
        <w:ind w:left="4298" w:hanging="360"/>
      </w:pPr>
    </w:lvl>
    <w:lvl w:ilvl="5">
      <w:start w:val="1"/>
      <w:numFmt w:val="lowerRoman"/>
      <w:isLgl w:val="false"/>
      <w:suff w:val="tab"/>
      <w:lvlText w:val="%6."/>
      <w:lvlJc w:val="right"/>
      <w:pPr>
        <w:ind w:left="5018" w:hanging="180"/>
      </w:pPr>
    </w:lvl>
    <w:lvl w:ilvl="6">
      <w:start w:val="1"/>
      <w:numFmt w:val="decimal"/>
      <w:isLgl w:val="false"/>
      <w:suff w:val="tab"/>
      <w:lvlText w:val="%7."/>
      <w:lvlJc w:val="left"/>
      <w:pPr>
        <w:ind w:left="5738" w:hanging="360"/>
      </w:pPr>
    </w:lvl>
    <w:lvl w:ilvl="7">
      <w:start w:val="1"/>
      <w:numFmt w:val="lowerLetter"/>
      <w:isLgl w:val="false"/>
      <w:suff w:val="tab"/>
      <w:lvlText w:val="%8."/>
      <w:lvlJc w:val="left"/>
      <w:pPr>
        <w:ind w:left="6458" w:hanging="360"/>
      </w:pPr>
    </w:lvl>
    <w:lvl w:ilvl="8">
      <w:start w:val="1"/>
      <w:numFmt w:val="lowerRoman"/>
      <w:isLgl w:val="false"/>
      <w:suff w:val="tab"/>
      <w:lvlText w:val="%9."/>
      <w:lvlJc w:val="right"/>
      <w:pPr>
        <w:ind w:left="7178" w:hanging="180"/>
      </w:pPr>
    </w:lvl>
  </w:abstractNum>
  <w:abstractNum w:abstractNumId="23">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24">
    <w:multiLevelType w:val="hybridMultilevel"/>
    <w:lvl w:ilvl="0">
      <w:start w:val="1"/>
      <w:numFmt w:val="bullet"/>
      <w:isLgl w:val="false"/>
      <w:suff w:val="tab"/>
      <w:lvlText w:val=""/>
      <w:lvlJc w:val="left"/>
      <w:pPr>
        <w:ind w:left="2172" w:hanging="839"/>
        <w:tabs>
          <w:tab w:val="left" w:pos="2172" w:leader="none"/>
        </w:tabs>
      </w:pPr>
      <w:rPr>
        <w:rFonts w:ascii="Times New Roman" w:hAnsi="Times New Roman" w:eastAsia="Times New Roman"/>
        <w:b w:val="false"/>
      </w:rPr>
    </w:lvl>
    <w:lvl w:ilvl="1">
      <w:start w:val="1"/>
      <w:numFmt w:val="bullet"/>
      <w:isLgl w:val="false"/>
      <w:suff w:val="tab"/>
      <w:lvlText w:val=""/>
      <w:lvlJc w:val="left"/>
      <w:pPr>
        <w:ind w:left="1980" w:hanging="359"/>
        <w:tabs>
          <w:tab w:val="left" w:pos="1980" w:leader="none"/>
        </w:tabs>
      </w:pPr>
      <w:rPr>
        <w:rFonts w:ascii="Symbol" w:hAnsi="Symbol"/>
        <w:b w:val="false"/>
      </w:rPr>
    </w:lvl>
    <w:lvl w:ilvl="2">
      <w:start w:val="1"/>
      <w:numFmt w:val="bullet"/>
      <w:isLgl w:val="false"/>
      <w:suff w:val="tab"/>
      <w:lvlText w:val=""/>
      <w:lvlJc w:val="left"/>
      <w:pPr>
        <w:ind w:left="2700" w:hanging="359"/>
        <w:tabs>
          <w:tab w:val="left" w:pos="2700" w:leader="none"/>
        </w:tabs>
      </w:pPr>
      <w:rPr>
        <w:rFonts w:ascii="Wingdings" w:hAnsi="Wingdings"/>
      </w:rPr>
    </w:lvl>
    <w:lvl w:ilvl="3">
      <w:start w:val="1"/>
      <w:numFmt w:val="bullet"/>
      <w:isLgl w:val="false"/>
      <w:suff w:val="tab"/>
      <w:lvlText w:val=""/>
      <w:lvlJc w:val="left"/>
      <w:pPr>
        <w:ind w:left="3420" w:hanging="359"/>
        <w:tabs>
          <w:tab w:val="left" w:pos="3420" w:leader="none"/>
        </w:tabs>
      </w:pPr>
      <w:rPr>
        <w:rFonts w:ascii="Symbol" w:hAnsi="Symbol"/>
      </w:rPr>
    </w:lvl>
    <w:lvl w:ilvl="4">
      <w:start w:val="1"/>
      <w:numFmt w:val="bullet"/>
      <w:isLgl w:val="false"/>
      <w:suff w:val="tab"/>
      <w:lvlText w:val="o"/>
      <w:lvlJc w:val="left"/>
      <w:pPr>
        <w:ind w:left="4140" w:hanging="359"/>
        <w:tabs>
          <w:tab w:val="left" w:pos="4140" w:leader="none"/>
        </w:tabs>
      </w:pPr>
      <w:rPr>
        <w:rFonts w:ascii="Courier New" w:hAnsi="Courier New"/>
      </w:rPr>
    </w:lvl>
    <w:lvl w:ilvl="5">
      <w:start w:val="1"/>
      <w:numFmt w:val="bullet"/>
      <w:isLgl w:val="false"/>
      <w:suff w:val="tab"/>
      <w:lvlText w:val=""/>
      <w:lvlJc w:val="left"/>
      <w:pPr>
        <w:ind w:left="4860" w:hanging="359"/>
        <w:tabs>
          <w:tab w:val="left" w:pos="4860" w:leader="none"/>
        </w:tabs>
      </w:pPr>
      <w:rPr>
        <w:rFonts w:ascii="Wingdings" w:hAnsi="Wingdings"/>
      </w:rPr>
    </w:lvl>
    <w:lvl w:ilvl="6">
      <w:start w:val="1"/>
      <w:numFmt w:val="bullet"/>
      <w:isLgl w:val="false"/>
      <w:suff w:val="tab"/>
      <w:lvlText w:val=""/>
      <w:lvlJc w:val="left"/>
      <w:pPr>
        <w:ind w:left="5580" w:hanging="359"/>
        <w:tabs>
          <w:tab w:val="left" w:pos="5580" w:leader="none"/>
        </w:tabs>
      </w:pPr>
      <w:rPr>
        <w:rFonts w:ascii="Symbol" w:hAnsi="Symbol"/>
      </w:rPr>
    </w:lvl>
    <w:lvl w:ilvl="7">
      <w:start w:val="1"/>
      <w:numFmt w:val="bullet"/>
      <w:isLgl w:val="false"/>
      <w:suff w:val="tab"/>
      <w:lvlText w:val="o"/>
      <w:lvlJc w:val="left"/>
      <w:pPr>
        <w:ind w:left="6300" w:hanging="359"/>
        <w:tabs>
          <w:tab w:val="left" w:pos="6300" w:leader="none"/>
        </w:tabs>
      </w:pPr>
      <w:rPr>
        <w:rFonts w:ascii="Courier New" w:hAnsi="Courier New"/>
      </w:rPr>
    </w:lvl>
    <w:lvl w:ilvl="8">
      <w:start w:val="1"/>
      <w:numFmt w:val="bullet"/>
      <w:isLgl w:val="false"/>
      <w:suff w:val="tab"/>
      <w:lvlText w:val=""/>
      <w:lvlJc w:val="left"/>
      <w:pPr>
        <w:ind w:left="7020" w:hanging="359"/>
        <w:tabs>
          <w:tab w:val="left" w:pos="7020" w:leader="none"/>
        </w:tabs>
      </w:pPr>
      <w:rPr>
        <w:rFonts w:ascii="Wingdings" w:hAnsi="Wingdings"/>
      </w:rPr>
    </w:lvl>
  </w:abstractNum>
  <w:abstractNum w:abstractNumId="25">
    <w:multiLevelType w:val="hybridMultilevel"/>
    <w:lvl w:ilvl="0">
      <w:start w:val="1"/>
      <w:numFmt w:val="decimal"/>
      <w:isLgl w:val="false"/>
      <w:suff w:val="tab"/>
      <w:lvlText w:val="%1."/>
      <w:lvlJc w:val="left"/>
      <w:pPr>
        <w:ind w:left="786" w:hanging="359"/>
      </w:p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6">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7">
    <w:multiLevelType w:val="hybridMultilevel"/>
    <w:lvl w:ilvl="0">
      <w:start w:val="1"/>
      <w:numFmt w:val="bullet"/>
      <w:isLgl w:val="false"/>
      <w:suff w:val="tab"/>
      <w:lvlText w:val=""/>
      <w:lvlJc w:val="left"/>
      <w:pPr>
        <w:ind w:left="2172" w:hanging="839"/>
        <w:tabs>
          <w:tab w:val="left" w:pos="2172" w:leader="none"/>
        </w:tabs>
      </w:pPr>
      <w:rPr>
        <w:rFonts w:ascii="Times New Roman" w:hAnsi="Times New Roman" w:eastAsia="Times New Roman"/>
        <w:b w:val="false"/>
      </w:rPr>
    </w:lvl>
    <w:lvl w:ilvl="1">
      <w:start w:val="1"/>
      <w:numFmt w:val="bullet"/>
      <w:isLgl w:val="false"/>
      <w:suff w:val="tab"/>
      <w:lvlText w:val="o"/>
      <w:lvlJc w:val="left"/>
      <w:pPr>
        <w:ind w:left="1980" w:hanging="359"/>
        <w:tabs>
          <w:tab w:val="left" w:pos="1980" w:leader="none"/>
        </w:tabs>
      </w:pPr>
      <w:rPr>
        <w:rFonts w:ascii="Courier New" w:hAnsi="Courier New"/>
      </w:rPr>
    </w:lvl>
    <w:lvl w:ilvl="2">
      <w:start w:val="1"/>
      <w:numFmt w:val="bullet"/>
      <w:isLgl w:val="false"/>
      <w:suff w:val="tab"/>
      <w:lvlText w:val=""/>
      <w:lvlJc w:val="left"/>
      <w:pPr>
        <w:ind w:left="2700" w:hanging="359"/>
        <w:tabs>
          <w:tab w:val="left" w:pos="2700" w:leader="none"/>
        </w:tabs>
      </w:pPr>
      <w:rPr>
        <w:rFonts w:ascii="Wingdings" w:hAnsi="Wingdings"/>
      </w:rPr>
    </w:lvl>
    <w:lvl w:ilvl="3">
      <w:start w:val="1"/>
      <w:numFmt w:val="bullet"/>
      <w:isLgl w:val="false"/>
      <w:suff w:val="tab"/>
      <w:lvlText w:val=""/>
      <w:lvlJc w:val="left"/>
      <w:pPr>
        <w:ind w:left="3420" w:hanging="359"/>
        <w:tabs>
          <w:tab w:val="left" w:pos="3420" w:leader="none"/>
        </w:tabs>
      </w:pPr>
      <w:rPr>
        <w:rFonts w:ascii="Symbol" w:hAnsi="Symbol"/>
      </w:rPr>
    </w:lvl>
    <w:lvl w:ilvl="4">
      <w:start w:val="1"/>
      <w:numFmt w:val="bullet"/>
      <w:isLgl w:val="false"/>
      <w:suff w:val="tab"/>
      <w:lvlText w:val="o"/>
      <w:lvlJc w:val="left"/>
      <w:pPr>
        <w:ind w:left="4140" w:hanging="359"/>
        <w:tabs>
          <w:tab w:val="left" w:pos="4140" w:leader="none"/>
        </w:tabs>
      </w:pPr>
      <w:rPr>
        <w:rFonts w:ascii="Courier New" w:hAnsi="Courier New"/>
      </w:rPr>
    </w:lvl>
    <w:lvl w:ilvl="5">
      <w:start w:val="1"/>
      <w:numFmt w:val="bullet"/>
      <w:isLgl w:val="false"/>
      <w:suff w:val="tab"/>
      <w:lvlText w:val=""/>
      <w:lvlJc w:val="left"/>
      <w:pPr>
        <w:ind w:left="4860" w:hanging="359"/>
        <w:tabs>
          <w:tab w:val="left" w:pos="4860" w:leader="none"/>
        </w:tabs>
      </w:pPr>
      <w:rPr>
        <w:rFonts w:ascii="Wingdings" w:hAnsi="Wingdings"/>
      </w:rPr>
    </w:lvl>
    <w:lvl w:ilvl="6">
      <w:start w:val="1"/>
      <w:numFmt w:val="bullet"/>
      <w:isLgl w:val="false"/>
      <w:suff w:val="tab"/>
      <w:lvlText w:val=""/>
      <w:lvlJc w:val="left"/>
      <w:pPr>
        <w:ind w:left="5580" w:hanging="359"/>
        <w:tabs>
          <w:tab w:val="left" w:pos="5580" w:leader="none"/>
        </w:tabs>
      </w:pPr>
      <w:rPr>
        <w:rFonts w:ascii="Symbol" w:hAnsi="Symbol"/>
      </w:rPr>
    </w:lvl>
    <w:lvl w:ilvl="7">
      <w:start w:val="1"/>
      <w:numFmt w:val="bullet"/>
      <w:isLgl w:val="false"/>
      <w:suff w:val="tab"/>
      <w:lvlText w:val="o"/>
      <w:lvlJc w:val="left"/>
      <w:pPr>
        <w:ind w:left="6300" w:hanging="359"/>
        <w:tabs>
          <w:tab w:val="left" w:pos="6300" w:leader="none"/>
        </w:tabs>
      </w:pPr>
      <w:rPr>
        <w:rFonts w:ascii="Courier New" w:hAnsi="Courier New"/>
      </w:rPr>
    </w:lvl>
    <w:lvl w:ilvl="8">
      <w:start w:val="1"/>
      <w:numFmt w:val="bullet"/>
      <w:isLgl w:val="false"/>
      <w:suff w:val="tab"/>
      <w:lvlText w:val=""/>
      <w:lvlJc w:val="left"/>
      <w:pPr>
        <w:ind w:left="7020" w:hanging="359"/>
        <w:tabs>
          <w:tab w:val="left" w:pos="7020" w:leader="none"/>
        </w:tabs>
      </w:pPr>
      <w:rPr>
        <w:rFonts w:ascii="Wingdings" w:hAnsi="Wingdings"/>
      </w:rPr>
    </w:lvl>
  </w:abstractNum>
  <w:abstractNum w:abstractNumId="28">
    <w:multiLevelType w:val="hybridMultilevel"/>
    <w:lvl w:ilvl="0">
      <w:start w:val="1"/>
      <w:numFmt w:val="decimal"/>
      <w:isLgl w:val="false"/>
      <w:suff w:val="tab"/>
      <w:lvlText w:val="%1."/>
      <w:lvlJc w:val="left"/>
      <w:pPr>
        <w:ind w:left="644" w:hanging="359"/>
      </w:pPr>
      <w:rPr>
        <w:sz w:val="28"/>
      </w:rPr>
    </w:lvl>
    <w:lvl w:ilvl="1">
      <w:start w:val="1"/>
      <w:numFmt w:val="bullet"/>
      <w:isLgl w:val="false"/>
      <w:suff w:val="tab"/>
      <w:lvlText w:val="-"/>
      <w:lvlJc w:val="left"/>
      <w:pPr>
        <w:ind w:left="1364" w:hanging="359"/>
      </w:pPr>
      <w:rPr>
        <w:rFonts w:ascii="Times New Roman" w:hAnsi="Times New Roman" w:eastAsia="Times New Roman"/>
        <w:color w:val="000000"/>
        <w:sz w:val="22"/>
      </w:rPr>
    </w:lvl>
    <w:lvl w:ilvl="2">
      <w:start w:val="1"/>
      <w:numFmt w:val="lowerRoman"/>
      <w:isLgl w:val="false"/>
      <w:suff w:val="tab"/>
      <w:lvlText w:val="%3."/>
      <w:lvlJc w:val="right"/>
      <w:pPr>
        <w:ind w:left="2084" w:hanging="179"/>
      </w:pPr>
    </w:lvl>
    <w:lvl w:ilvl="3">
      <w:start w:val="1"/>
      <w:numFmt w:val="decimal"/>
      <w:isLgl w:val="false"/>
      <w:suff w:val="tab"/>
      <w:lvlText w:val="%4."/>
      <w:lvlJc w:val="left"/>
      <w:pPr>
        <w:ind w:left="2804" w:hanging="359"/>
      </w:pPr>
    </w:lvl>
    <w:lvl w:ilvl="4">
      <w:start w:val="1"/>
      <w:numFmt w:val="lowerLetter"/>
      <w:isLgl w:val="false"/>
      <w:suff w:val="tab"/>
      <w:lvlText w:val="%5."/>
      <w:lvlJc w:val="left"/>
      <w:pPr>
        <w:ind w:left="3524" w:hanging="359"/>
      </w:pPr>
    </w:lvl>
    <w:lvl w:ilvl="5">
      <w:start w:val="1"/>
      <w:numFmt w:val="lowerRoman"/>
      <w:isLgl w:val="false"/>
      <w:suff w:val="tab"/>
      <w:lvlText w:val="%6."/>
      <w:lvlJc w:val="right"/>
      <w:pPr>
        <w:ind w:left="4244" w:hanging="179"/>
      </w:pPr>
    </w:lvl>
    <w:lvl w:ilvl="6">
      <w:start w:val="1"/>
      <w:numFmt w:val="decimal"/>
      <w:isLgl w:val="false"/>
      <w:suff w:val="tab"/>
      <w:lvlText w:val="%7."/>
      <w:lvlJc w:val="left"/>
      <w:pPr>
        <w:ind w:left="4964" w:hanging="359"/>
      </w:pPr>
    </w:lvl>
    <w:lvl w:ilvl="7">
      <w:start w:val="1"/>
      <w:numFmt w:val="lowerLetter"/>
      <w:isLgl w:val="false"/>
      <w:suff w:val="tab"/>
      <w:lvlText w:val="%8."/>
      <w:lvlJc w:val="left"/>
      <w:pPr>
        <w:ind w:left="5684" w:hanging="359"/>
      </w:pPr>
    </w:lvl>
    <w:lvl w:ilvl="8">
      <w:start w:val="1"/>
      <w:numFmt w:val="lowerRoman"/>
      <w:isLgl w:val="false"/>
      <w:suff w:val="tab"/>
      <w:lvlText w:val="%9."/>
      <w:lvlJc w:val="right"/>
      <w:pPr>
        <w:ind w:left="6404" w:hanging="179"/>
      </w:pPr>
    </w:lvl>
  </w:abstractNum>
  <w:abstractNum w:abstractNumId="29">
    <w:multiLevelType w:val="hybridMultilevel"/>
    <w:lvl w:ilvl="0">
      <w:start w:val="1"/>
      <w:numFmt w:val="decimal"/>
      <w:isLgl w:val="false"/>
      <w:suff w:val="tab"/>
      <w:lvlText w:val="%1."/>
      <w:lvlJc w:val="left"/>
      <w:pPr>
        <w:ind w:left="1698" w:hanging="989"/>
      </w:pPr>
    </w:lvl>
    <w:lvl w:ilvl="1">
      <w:start w:val="1"/>
      <w:numFmt w:val="lowerLetter"/>
      <w:isLgl w:val="false"/>
      <w:suff w:val="tab"/>
      <w:lvlText w:val="%2."/>
      <w:lvlJc w:val="left"/>
      <w:pPr>
        <w:ind w:left="1788" w:hanging="359"/>
      </w:pPr>
    </w:lvl>
    <w:lvl w:ilvl="2">
      <w:start w:val="1"/>
      <w:numFmt w:val="lowerRoman"/>
      <w:isLgl w:val="false"/>
      <w:suff w:val="tab"/>
      <w:lvlText w:val="%3."/>
      <w:lvlJc w:val="right"/>
      <w:pPr>
        <w:ind w:left="2508" w:hanging="179"/>
      </w:pPr>
    </w:lvl>
    <w:lvl w:ilvl="3">
      <w:start w:val="1"/>
      <w:numFmt w:val="decimal"/>
      <w:isLgl w:val="false"/>
      <w:suff w:val="tab"/>
      <w:lvlText w:val="%4."/>
      <w:lvlJc w:val="left"/>
      <w:pPr>
        <w:ind w:left="3228" w:hanging="359"/>
      </w:pPr>
    </w:lvl>
    <w:lvl w:ilvl="4">
      <w:start w:val="1"/>
      <w:numFmt w:val="lowerLetter"/>
      <w:isLgl w:val="false"/>
      <w:suff w:val="tab"/>
      <w:lvlText w:val="%5."/>
      <w:lvlJc w:val="left"/>
      <w:pPr>
        <w:ind w:left="3948" w:hanging="359"/>
      </w:pPr>
    </w:lvl>
    <w:lvl w:ilvl="5">
      <w:start w:val="1"/>
      <w:numFmt w:val="lowerRoman"/>
      <w:isLgl w:val="false"/>
      <w:suff w:val="tab"/>
      <w:lvlText w:val="%6."/>
      <w:lvlJc w:val="right"/>
      <w:pPr>
        <w:ind w:left="4668" w:hanging="179"/>
      </w:pPr>
    </w:lvl>
    <w:lvl w:ilvl="6">
      <w:start w:val="1"/>
      <w:numFmt w:val="decimal"/>
      <w:isLgl w:val="false"/>
      <w:suff w:val="tab"/>
      <w:lvlText w:val="%7."/>
      <w:lvlJc w:val="left"/>
      <w:pPr>
        <w:ind w:left="5388" w:hanging="359"/>
      </w:pPr>
    </w:lvl>
    <w:lvl w:ilvl="7">
      <w:start w:val="1"/>
      <w:numFmt w:val="lowerLetter"/>
      <w:isLgl w:val="false"/>
      <w:suff w:val="tab"/>
      <w:lvlText w:val="%8."/>
      <w:lvlJc w:val="left"/>
      <w:pPr>
        <w:ind w:left="6108" w:hanging="359"/>
      </w:pPr>
    </w:lvl>
    <w:lvl w:ilvl="8">
      <w:start w:val="1"/>
      <w:numFmt w:val="lowerRoman"/>
      <w:isLgl w:val="false"/>
      <w:suff w:val="tab"/>
      <w:lvlText w:val="%9."/>
      <w:lvlJc w:val="right"/>
      <w:pPr>
        <w:ind w:left="6828" w:hanging="179"/>
      </w:pPr>
    </w:lvl>
  </w:abstractNum>
  <w:abstractNum w:abstractNumId="30">
    <w:multiLevelType w:val="hybridMultilevel"/>
    <w:lvl w:ilvl="0">
      <w:start w:val="1"/>
      <w:numFmt w:val="bullet"/>
      <w:isLgl w:val="false"/>
      <w:suff w:val="tab"/>
      <w:lvlText w:val=""/>
      <w:lvlJc w:val="left"/>
      <w:pPr>
        <w:ind w:left="1692" w:hanging="359"/>
        <w:tabs>
          <w:tab w:val="left" w:pos="1692" w:leader="none"/>
        </w:tabs>
      </w:pPr>
      <w:rPr>
        <w:rFonts w:ascii="Symbol" w:hAnsi="Symbol"/>
        <w:b w:val="false"/>
      </w:rPr>
    </w:lvl>
    <w:lvl w:ilvl="1">
      <w:start w:val="1"/>
      <w:numFmt w:val="bullet"/>
      <w:isLgl w:val="false"/>
      <w:suff w:val="tab"/>
      <w:lvlText w:val="o"/>
      <w:lvlJc w:val="left"/>
      <w:pPr>
        <w:ind w:left="1980" w:hanging="359"/>
        <w:tabs>
          <w:tab w:val="left" w:pos="1980" w:leader="none"/>
        </w:tabs>
      </w:pPr>
      <w:rPr>
        <w:rFonts w:ascii="Courier New" w:hAnsi="Courier New"/>
      </w:rPr>
    </w:lvl>
    <w:lvl w:ilvl="2">
      <w:start w:val="1"/>
      <w:numFmt w:val="bullet"/>
      <w:isLgl w:val="false"/>
      <w:suff w:val="tab"/>
      <w:lvlText w:val=""/>
      <w:lvlJc w:val="left"/>
      <w:pPr>
        <w:ind w:left="2700" w:hanging="359"/>
        <w:tabs>
          <w:tab w:val="left" w:pos="2700" w:leader="none"/>
        </w:tabs>
      </w:pPr>
      <w:rPr>
        <w:rFonts w:ascii="Wingdings" w:hAnsi="Wingdings"/>
      </w:rPr>
    </w:lvl>
    <w:lvl w:ilvl="3">
      <w:start w:val="1"/>
      <w:numFmt w:val="bullet"/>
      <w:isLgl w:val="false"/>
      <w:suff w:val="tab"/>
      <w:lvlText w:val=""/>
      <w:lvlJc w:val="left"/>
      <w:pPr>
        <w:ind w:left="3420" w:hanging="359"/>
        <w:tabs>
          <w:tab w:val="left" w:pos="3420" w:leader="none"/>
        </w:tabs>
      </w:pPr>
      <w:rPr>
        <w:rFonts w:ascii="Symbol" w:hAnsi="Symbol"/>
      </w:rPr>
    </w:lvl>
    <w:lvl w:ilvl="4">
      <w:start w:val="1"/>
      <w:numFmt w:val="bullet"/>
      <w:isLgl w:val="false"/>
      <w:suff w:val="tab"/>
      <w:lvlText w:val="o"/>
      <w:lvlJc w:val="left"/>
      <w:pPr>
        <w:ind w:left="4140" w:hanging="359"/>
        <w:tabs>
          <w:tab w:val="left" w:pos="4140" w:leader="none"/>
        </w:tabs>
      </w:pPr>
      <w:rPr>
        <w:rFonts w:ascii="Courier New" w:hAnsi="Courier New"/>
      </w:rPr>
    </w:lvl>
    <w:lvl w:ilvl="5">
      <w:start w:val="1"/>
      <w:numFmt w:val="bullet"/>
      <w:isLgl w:val="false"/>
      <w:suff w:val="tab"/>
      <w:lvlText w:val=""/>
      <w:lvlJc w:val="left"/>
      <w:pPr>
        <w:ind w:left="4860" w:hanging="359"/>
        <w:tabs>
          <w:tab w:val="left" w:pos="4860" w:leader="none"/>
        </w:tabs>
      </w:pPr>
      <w:rPr>
        <w:rFonts w:ascii="Wingdings" w:hAnsi="Wingdings"/>
      </w:rPr>
    </w:lvl>
    <w:lvl w:ilvl="6">
      <w:start w:val="1"/>
      <w:numFmt w:val="bullet"/>
      <w:isLgl w:val="false"/>
      <w:suff w:val="tab"/>
      <w:lvlText w:val=""/>
      <w:lvlJc w:val="left"/>
      <w:pPr>
        <w:ind w:left="5580" w:hanging="359"/>
        <w:tabs>
          <w:tab w:val="left" w:pos="5580" w:leader="none"/>
        </w:tabs>
      </w:pPr>
      <w:rPr>
        <w:rFonts w:ascii="Symbol" w:hAnsi="Symbol"/>
      </w:rPr>
    </w:lvl>
    <w:lvl w:ilvl="7">
      <w:start w:val="1"/>
      <w:numFmt w:val="bullet"/>
      <w:isLgl w:val="false"/>
      <w:suff w:val="tab"/>
      <w:lvlText w:val="o"/>
      <w:lvlJc w:val="left"/>
      <w:pPr>
        <w:ind w:left="6300" w:hanging="359"/>
        <w:tabs>
          <w:tab w:val="left" w:pos="6300" w:leader="none"/>
        </w:tabs>
      </w:pPr>
      <w:rPr>
        <w:rFonts w:ascii="Courier New" w:hAnsi="Courier New"/>
      </w:rPr>
    </w:lvl>
    <w:lvl w:ilvl="8">
      <w:start w:val="1"/>
      <w:numFmt w:val="bullet"/>
      <w:isLgl w:val="false"/>
      <w:suff w:val="tab"/>
      <w:lvlText w:val=""/>
      <w:lvlJc w:val="left"/>
      <w:pPr>
        <w:ind w:left="7020" w:hanging="359"/>
        <w:tabs>
          <w:tab w:val="left" w:pos="7020" w:leader="none"/>
        </w:tabs>
      </w:pPr>
      <w:rPr>
        <w:rFonts w:ascii="Wingdings" w:hAnsi="Wingdings"/>
      </w:rPr>
    </w:lvl>
  </w:abstractNum>
  <w:abstractNum w:abstractNumId="31">
    <w:multiLevelType w:val="hybridMultilevel"/>
    <w:lvl w:ilvl="0">
      <w:start w:val="1"/>
      <w:numFmt w:val="decimal"/>
      <w:isLgl w:val="false"/>
      <w:suff w:val="tab"/>
      <w:lvlText w:val="%1."/>
      <w:lvlJc w:val="left"/>
      <w:pPr>
        <w:ind w:left="349" w:hanging="359"/>
      </w:pPr>
    </w:lvl>
    <w:lvl w:ilvl="1">
      <w:start w:val="1"/>
      <w:numFmt w:val="lowerLetter"/>
      <w:isLgl w:val="false"/>
      <w:suff w:val="tab"/>
      <w:lvlText w:val="%2."/>
      <w:lvlJc w:val="left"/>
      <w:pPr>
        <w:ind w:left="1069" w:hanging="359"/>
      </w:pPr>
    </w:lvl>
    <w:lvl w:ilvl="2">
      <w:start w:val="1"/>
      <w:numFmt w:val="lowerRoman"/>
      <w:isLgl w:val="false"/>
      <w:suff w:val="tab"/>
      <w:lvlText w:val="%3."/>
      <w:lvlJc w:val="right"/>
      <w:pPr>
        <w:ind w:left="1789" w:hanging="179"/>
      </w:pPr>
    </w:lvl>
    <w:lvl w:ilvl="3">
      <w:start w:val="1"/>
      <w:numFmt w:val="decimal"/>
      <w:isLgl w:val="false"/>
      <w:suff w:val="tab"/>
      <w:lvlText w:val="%4."/>
      <w:lvlJc w:val="left"/>
      <w:pPr>
        <w:ind w:left="2509" w:hanging="359"/>
      </w:pPr>
    </w:lvl>
    <w:lvl w:ilvl="4">
      <w:start w:val="1"/>
      <w:numFmt w:val="lowerLetter"/>
      <w:isLgl w:val="false"/>
      <w:suff w:val="tab"/>
      <w:lvlText w:val="%5."/>
      <w:lvlJc w:val="left"/>
      <w:pPr>
        <w:ind w:left="3229" w:hanging="359"/>
      </w:pPr>
    </w:lvl>
    <w:lvl w:ilvl="5">
      <w:start w:val="1"/>
      <w:numFmt w:val="lowerRoman"/>
      <w:isLgl w:val="false"/>
      <w:suff w:val="tab"/>
      <w:lvlText w:val="%6."/>
      <w:lvlJc w:val="right"/>
      <w:pPr>
        <w:ind w:left="3949" w:hanging="179"/>
      </w:pPr>
    </w:lvl>
    <w:lvl w:ilvl="6">
      <w:start w:val="1"/>
      <w:numFmt w:val="decimal"/>
      <w:isLgl w:val="false"/>
      <w:suff w:val="tab"/>
      <w:lvlText w:val="%7."/>
      <w:lvlJc w:val="left"/>
      <w:pPr>
        <w:ind w:left="4669" w:hanging="359"/>
      </w:pPr>
    </w:lvl>
    <w:lvl w:ilvl="7">
      <w:start w:val="1"/>
      <w:numFmt w:val="lowerLetter"/>
      <w:isLgl w:val="false"/>
      <w:suff w:val="tab"/>
      <w:lvlText w:val="%8."/>
      <w:lvlJc w:val="left"/>
      <w:pPr>
        <w:ind w:left="5389" w:hanging="359"/>
      </w:pPr>
    </w:lvl>
    <w:lvl w:ilvl="8">
      <w:start w:val="1"/>
      <w:numFmt w:val="lowerRoman"/>
      <w:isLgl w:val="false"/>
      <w:suff w:val="tab"/>
      <w:lvlText w:val="%9."/>
      <w:lvlJc w:val="right"/>
      <w:pPr>
        <w:ind w:left="6109" w:hanging="179"/>
      </w:pPr>
    </w:lvl>
  </w:abstractNum>
  <w:abstractNum w:abstractNumId="32">
    <w:multiLevelType w:val="hybridMultilevel"/>
    <w:lvl w:ilvl="0">
      <w:start w:val="1"/>
      <w:numFmt w:val="decimal"/>
      <w:isLgl w:val="false"/>
      <w:suff w:val="tab"/>
      <w:lvlText w:val="%1."/>
      <w:lvlJc w:val="left"/>
      <w:pPr>
        <w:ind w:left="720" w:hanging="359"/>
        <w:tabs>
          <w:tab w:val="left" w:pos="720" w:leader="none"/>
        </w:tabs>
      </w:p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33">
    <w:multiLevelType w:val="hybridMultilevel"/>
    <w:lvl w:ilvl="0">
      <w:start w:val="1"/>
      <w:numFmt w:val="decimal"/>
      <w:isLgl w:val="false"/>
      <w:suff w:val="tab"/>
      <w:lvlText w:val="%1."/>
      <w:lvlJc w:val="left"/>
      <w:pPr>
        <w:ind w:left="1305" w:hanging="359"/>
        <w:tabs>
          <w:tab w:val="left" w:pos="1305" w:leader="none"/>
        </w:tabs>
      </w:pPr>
      <w:rPr>
        <w:rFonts w:ascii="Times New Roman" w:hAnsi="Times New Roman" w:eastAsia="Times New Roman"/>
      </w:rPr>
    </w:lvl>
    <w:lvl w:ilvl="1">
      <w:start w:val="1"/>
      <w:numFmt w:val="lowerLetter"/>
      <w:isLgl w:val="false"/>
      <w:suff w:val="tab"/>
      <w:lvlText w:val="%2."/>
      <w:lvlJc w:val="left"/>
      <w:pPr>
        <w:ind w:left="2025" w:hanging="359"/>
        <w:tabs>
          <w:tab w:val="left" w:pos="2025" w:leader="none"/>
        </w:tabs>
      </w:pPr>
    </w:lvl>
    <w:lvl w:ilvl="2">
      <w:start w:val="1"/>
      <w:numFmt w:val="lowerRoman"/>
      <w:isLgl w:val="false"/>
      <w:suff w:val="tab"/>
      <w:lvlText w:val="%3."/>
      <w:lvlJc w:val="right"/>
      <w:pPr>
        <w:ind w:left="2745" w:hanging="179"/>
        <w:tabs>
          <w:tab w:val="left" w:pos="2745" w:leader="none"/>
        </w:tabs>
      </w:pPr>
    </w:lvl>
    <w:lvl w:ilvl="3">
      <w:start w:val="1"/>
      <w:numFmt w:val="decimal"/>
      <w:isLgl w:val="false"/>
      <w:suff w:val="tab"/>
      <w:lvlText w:val="%4."/>
      <w:lvlJc w:val="left"/>
      <w:pPr>
        <w:ind w:left="3465" w:hanging="359"/>
        <w:tabs>
          <w:tab w:val="left" w:pos="3465" w:leader="none"/>
        </w:tabs>
      </w:pPr>
    </w:lvl>
    <w:lvl w:ilvl="4">
      <w:start w:val="1"/>
      <w:numFmt w:val="lowerLetter"/>
      <w:isLgl w:val="false"/>
      <w:suff w:val="tab"/>
      <w:lvlText w:val="%5."/>
      <w:lvlJc w:val="left"/>
      <w:pPr>
        <w:ind w:left="4185" w:hanging="359"/>
        <w:tabs>
          <w:tab w:val="left" w:pos="4185" w:leader="none"/>
        </w:tabs>
      </w:pPr>
    </w:lvl>
    <w:lvl w:ilvl="5">
      <w:start w:val="1"/>
      <w:numFmt w:val="lowerRoman"/>
      <w:isLgl w:val="false"/>
      <w:suff w:val="tab"/>
      <w:lvlText w:val="%6."/>
      <w:lvlJc w:val="right"/>
      <w:pPr>
        <w:ind w:left="4905" w:hanging="179"/>
        <w:tabs>
          <w:tab w:val="left" w:pos="4905" w:leader="none"/>
        </w:tabs>
      </w:pPr>
    </w:lvl>
    <w:lvl w:ilvl="6">
      <w:start w:val="1"/>
      <w:numFmt w:val="decimal"/>
      <w:isLgl w:val="false"/>
      <w:suff w:val="tab"/>
      <w:lvlText w:val="%7."/>
      <w:lvlJc w:val="left"/>
      <w:pPr>
        <w:ind w:left="5625" w:hanging="359"/>
        <w:tabs>
          <w:tab w:val="left" w:pos="5625" w:leader="none"/>
        </w:tabs>
      </w:pPr>
    </w:lvl>
    <w:lvl w:ilvl="7">
      <w:start w:val="1"/>
      <w:numFmt w:val="lowerLetter"/>
      <w:isLgl w:val="false"/>
      <w:suff w:val="tab"/>
      <w:lvlText w:val="%8."/>
      <w:lvlJc w:val="left"/>
      <w:pPr>
        <w:ind w:left="6345" w:hanging="359"/>
        <w:tabs>
          <w:tab w:val="left" w:pos="6345" w:leader="none"/>
        </w:tabs>
      </w:pPr>
    </w:lvl>
    <w:lvl w:ilvl="8">
      <w:start w:val="1"/>
      <w:numFmt w:val="lowerRoman"/>
      <w:isLgl w:val="false"/>
      <w:suff w:val="tab"/>
      <w:lvlText w:val="%9."/>
      <w:lvlJc w:val="right"/>
      <w:pPr>
        <w:ind w:left="7065" w:hanging="179"/>
        <w:tabs>
          <w:tab w:val="left" w:pos="7065" w:leader="none"/>
        </w:tabs>
      </w:pPr>
    </w:lvl>
  </w:abstractNum>
  <w:abstractNum w:abstractNumId="34">
    <w:multiLevelType w:val="hybridMultilevel"/>
    <w:lvl w:ilvl="0">
      <w:start w:val="3"/>
      <w:numFmt w:val="bullet"/>
      <w:isLgl w:val="false"/>
      <w:suff w:val="tab"/>
      <w:lvlText w:val="-"/>
      <w:lvlJc w:val="left"/>
      <w:pPr>
        <w:ind w:left="1065" w:hanging="359"/>
        <w:tabs>
          <w:tab w:val="left" w:pos="1065" w:leader="none"/>
        </w:tabs>
      </w:pPr>
      <w:rPr>
        <w:rFonts w:ascii="Times New Roman" w:hAnsi="Times New Roman" w:eastAsia="Times New Roman"/>
      </w:rPr>
    </w:lvl>
    <w:lvl w:ilvl="1">
      <w:start w:val="1"/>
      <w:numFmt w:val="bullet"/>
      <w:isLgl w:val="false"/>
      <w:suff w:val="tab"/>
      <w:lvlText w:val="o"/>
      <w:lvlJc w:val="left"/>
      <w:pPr>
        <w:ind w:left="1785" w:hanging="359"/>
        <w:tabs>
          <w:tab w:val="left" w:pos="1785" w:leader="none"/>
        </w:tabs>
      </w:pPr>
      <w:rPr>
        <w:rFonts w:ascii="Courier New" w:hAnsi="Courier New"/>
      </w:rPr>
    </w:lvl>
    <w:lvl w:ilvl="2">
      <w:start w:val="1"/>
      <w:numFmt w:val="bullet"/>
      <w:isLgl w:val="false"/>
      <w:suff w:val="tab"/>
      <w:lvlText w:val=""/>
      <w:lvlJc w:val="left"/>
      <w:pPr>
        <w:ind w:left="2505" w:hanging="359"/>
        <w:tabs>
          <w:tab w:val="left" w:pos="2505" w:leader="none"/>
        </w:tabs>
      </w:pPr>
      <w:rPr>
        <w:rFonts w:ascii="Wingdings" w:hAnsi="Wingdings"/>
      </w:rPr>
    </w:lvl>
    <w:lvl w:ilvl="3">
      <w:start w:val="1"/>
      <w:numFmt w:val="bullet"/>
      <w:isLgl w:val="false"/>
      <w:suff w:val="tab"/>
      <w:lvlText w:val=""/>
      <w:lvlJc w:val="left"/>
      <w:pPr>
        <w:ind w:left="3225" w:hanging="359"/>
        <w:tabs>
          <w:tab w:val="left" w:pos="3225" w:leader="none"/>
        </w:tabs>
      </w:pPr>
      <w:rPr>
        <w:rFonts w:ascii="Symbol" w:hAnsi="Symbol"/>
      </w:rPr>
    </w:lvl>
    <w:lvl w:ilvl="4">
      <w:start w:val="1"/>
      <w:numFmt w:val="bullet"/>
      <w:isLgl w:val="false"/>
      <w:suff w:val="tab"/>
      <w:lvlText w:val="o"/>
      <w:lvlJc w:val="left"/>
      <w:pPr>
        <w:ind w:left="3945" w:hanging="359"/>
        <w:tabs>
          <w:tab w:val="left" w:pos="3945" w:leader="none"/>
        </w:tabs>
      </w:pPr>
      <w:rPr>
        <w:rFonts w:ascii="Courier New" w:hAnsi="Courier New"/>
      </w:rPr>
    </w:lvl>
    <w:lvl w:ilvl="5">
      <w:start w:val="1"/>
      <w:numFmt w:val="bullet"/>
      <w:isLgl w:val="false"/>
      <w:suff w:val="tab"/>
      <w:lvlText w:val=""/>
      <w:lvlJc w:val="left"/>
      <w:pPr>
        <w:ind w:left="4665" w:hanging="359"/>
        <w:tabs>
          <w:tab w:val="left" w:pos="4665" w:leader="none"/>
        </w:tabs>
      </w:pPr>
      <w:rPr>
        <w:rFonts w:ascii="Wingdings" w:hAnsi="Wingdings"/>
      </w:rPr>
    </w:lvl>
    <w:lvl w:ilvl="6">
      <w:start w:val="1"/>
      <w:numFmt w:val="bullet"/>
      <w:isLgl w:val="false"/>
      <w:suff w:val="tab"/>
      <w:lvlText w:val=""/>
      <w:lvlJc w:val="left"/>
      <w:pPr>
        <w:ind w:left="5385" w:hanging="359"/>
        <w:tabs>
          <w:tab w:val="left" w:pos="5385" w:leader="none"/>
        </w:tabs>
      </w:pPr>
      <w:rPr>
        <w:rFonts w:ascii="Symbol" w:hAnsi="Symbol"/>
      </w:rPr>
    </w:lvl>
    <w:lvl w:ilvl="7">
      <w:start w:val="1"/>
      <w:numFmt w:val="bullet"/>
      <w:isLgl w:val="false"/>
      <w:suff w:val="tab"/>
      <w:lvlText w:val="o"/>
      <w:lvlJc w:val="left"/>
      <w:pPr>
        <w:ind w:left="6105" w:hanging="359"/>
        <w:tabs>
          <w:tab w:val="left" w:pos="6105" w:leader="none"/>
        </w:tabs>
      </w:pPr>
      <w:rPr>
        <w:rFonts w:ascii="Courier New" w:hAnsi="Courier New"/>
      </w:rPr>
    </w:lvl>
    <w:lvl w:ilvl="8">
      <w:start w:val="1"/>
      <w:numFmt w:val="bullet"/>
      <w:isLgl w:val="false"/>
      <w:suff w:val="tab"/>
      <w:lvlText w:val=""/>
      <w:lvlJc w:val="left"/>
      <w:pPr>
        <w:ind w:left="6825" w:hanging="359"/>
        <w:tabs>
          <w:tab w:val="left" w:pos="6825" w:leader="none"/>
        </w:tabs>
      </w:pPr>
      <w:rPr>
        <w:rFonts w:ascii="Wingdings" w:hAnsi="Wingdings"/>
      </w:rPr>
    </w:lvl>
  </w:abstractNum>
  <w:abstractNum w:abstractNumId="35">
    <w:multiLevelType w:val="hybridMultilevel"/>
    <w:lvl w:ilvl="0">
      <w:start w:val="1"/>
      <w:numFmt w:val="decimal"/>
      <w:isLgl w:val="false"/>
      <w:suff w:val="tab"/>
      <w:lvlText w:val="%1."/>
      <w:lvlJc w:val="left"/>
      <w:pPr>
        <w:ind w:left="1068" w:hanging="359"/>
      </w:pPr>
    </w:lvl>
    <w:lvl w:ilvl="1">
      <w:start w:val="1"/>
      <w:numFmt w:val="bullet"/>
      <w:isLgl w:val="false"/>
      <w:suff w:val="tab"/>
      <w:lvlText w:val="-"/>
      <w:lvlJc w:val="left"/>
      <w:pPr>
        <w:ind w:left="1788" w:hanging="359"/>
      </w:pPr>
      <w:rPr>
        <w:rFonts w:ascii="Times New Roman" w:hAnsi="Times New Roman" w:eastAsia="Times New Roman"/>
        <w:color w:val="000000"/>
        <w:sz w:val="22"/>
      </w:rPr>
    </w:lvl>
    <w:lvl w:ilvl="2">
      <w:start w:val="1"/>
      <w:numFmt w:val="lowerRoman"/>
      <w:isLgl w:val="false"/>
      <w:suff w:val="tab"/>
      <w:lvlText w:val="%3."/>
      <w:lvlJc w:val="right"/>
      <w:pPr>
        <w:ind w:left="2508" w:hanging="179"/>
      </w:pPr>
    </w:lvl>
    <w:lvl w:ilvl="3">
      <w:start w:val="1"/>
      <w:numFmt w:val="decimal"/>
      <w:isLgl w:val="false"/>
      <w:suff w:val="tab"/>
      <w:lvlText w:val="%4."/>
      <w:lvlJc w:val="left"/>
      <w:pPr>
        <w:ind w:left="3228" w:hanging="359"/>
      </w:pPr>
    </w:lvl>
    <w:lvl w:ilvl="4">
      <w:start w:val="1"/>
      <w:numFmt w:val="lowerLetter"/>
      <w:isLgl w:val="false"/>
      <w:suff w:val="tab"/>
      <w:lvlText w:val="%5."/>
      <w:lvlJc w:val="left"/>
      <w:pPr>
        <w:ind w:left="3948" w:hanging="359"/>
      </w:pPr>
    </w:lvl>
    <w:lvl w:ilvl="5">
      <w:start w:val="1"/>
      <w:numFmt w:val="lowerRoman"/>
      <w:isLgl w:val="false"/>
      <w:suff w:val="tab"/>
      <w:lvlText w:val="%6."/>
      <w:lvlJc w:val="right"/>
      <w:pPr>
        <w:ind w:left="4668" w:hanging="179"/>
      </w:pPr>
    </w:lvl>
    <w:lvl w:ilvl="6">
      <w:start w:val="1"/>
      <w:numFmt w:val="decimal"/>
      <w:isLgl w:val="false"/>
      <w:suff w:val="tab"/>
      <w:lvlText w:val="%7."/>
      <w:lvlJc w:val="left"/>
      <w:pPr>
        <w:ind w:left="5388" w:hanging="359"/>
      </w:pPr>
    </w:lvl>
    <w:lvl w:ilvl="7">
      <w:start w:val="1"/>
      <w:numFmt w:val="lowerLetter"/>
      <w:isLgl w:val="false"/>
      <w:suff w:val="tab"/>
      <w:lvlText w:val="%8."/>
      <w:lvlJc w:val="left"/>
      <w:pPr>
        <w:ind w:left="6108" w:hanging="359"/>
      </w:pPr>
    </w:lvl>
    <w:lvl w:ilvl="8">
      <w:start w:val="1"/>
      <w:numFmt w:val="lowerRoman"/>
      <w:isLgl w:val="false"/>
      <w:suff w:val="tab"/>
      <w:lvlText w:val="%9."/>
      <w:lvlJc w:val="right"/>
      <w:pPr>
        <w:ind w:left="6828" w:hanging="179"/>
      </w:pPr>
    </w:lvl>
  </w:abstractNum>
  <w:abstractNum w:abstractNumId="36">
    <w:multiLevelType w:val="hybridMultilevel"/>
    <w:lvl w:ilvl="0">
      <w:start w:val="1"/>
      <w:numFmt w:val="decimal"/>
      <w:isLgl w:val="false"/>
      <w:suff w:val="tab"/>
      <w:lvlText w:val="%1."/>
      <w:lvlJc w:val="left"/>
      <w:pPr>
        <w:ind w:left="720" w:hanging="359"/>
      </w:pPr>
      <w:rPr>
        <w:sz w:val="28"/>
      </w:rPr>
    </w:lvl>
    <w:lvl w:ilvl="1">
      <w:start w:val="1"/>
      <w:numFmt w:val="bullet"/>
      <w:isLgl w:val="false"/>
      <w:suff w:val="tab"/>
      <w:lvlText w:val="-"/>
      <w:lvlJc w:val="left"/>
      <w:pPr>
        <w:ind w:left="1440" w:hanging="359"/>
      </w:pPr>
      <w:rPr>
        <w:rFonts w:ascii="Times New Roman" w:hAnsi="Times New Roman" w:eastAsia="Times New Roman"/>
        <w:color w:val="000000"/>
        <w:sz w:val="22"/>
      </w:r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num w:numId="1">
    <w:abstractNumId w:val="35"/>
  </w:num>
  <w:num w:numId="2">
    <w:abstractNumId w:val="28"/>
  </w:num>
  <w:num w:numId="3">
    <w:abstractNumId w:val="16"/>
  </w:num>
  <w:num w:numId="4">
    <w:abstractNumId w:val="9"/>
  </w:num>
  <w:num w:numId="5">
    <w:abstractNumId w:val="24"/>
  </w:num>
  <w:num w:numId="6">
    <w:abstractNumId w:val="30"/>
  </w:num>
  <w:num w:numId="7">
    <w:abstractNumId w:val="27"/>
  </w:num>
  <w:num w:numId="8">
    <w:abstractNumId w:val="3"/>
  </w:num>
  <w:num w:numId="9">
    <w:abstractNumId w:val="36"/>
  </w:num>
  <w:num w:numId="10">
    <w:abstractNumId w:val="7"/>
  </w:num>
  <w:num w:numId="11">
    <w:abstractNumId w:val="19"/>
  </w:num>
  <w:num w:numId="12">
    <w:abstractNumId w:val="17"/>
  </w:num>
  <w:num w:numId="13">
    <w:abstractNumId w:val="29"/>
  </w:num>
  <w:num w:numId="14">
    <w:abstractNumId w:val="25"/>
  </w:num>
  <w:num w:numId="15">
    <w:abstractNumId w:val="14"/>
  </w:num>
  <w:num w:numId="16">
    <w:abstractNumId w:val="8"/>
  </w:num>
  <w:num w:numId="17">
    <w:abstractNumId w:val="34"/>
  </w:num>
  <w:num w:numId="18">
    <w:abstractNumId w:val="4"/>
  </w:num>
  <w:num w:numId="19">
    <w:abstractNumId w:val="11"/>
  </w:num>
  <w:num w:numId="20">
    <w:abstractNumId w:val="15"/>
  </w:num>
  <w:num w:numId="21">
    <w:abstractNumId w:val="33"/>
  </w:num>
  <w:num w:numId="22">
    <w:abstractNumId w:val="1"/>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10"/>
  </w:num>
  <w:num w:numId="29">
    <w:abstractNumId w:val="31"/>
  </w:num>
  <w:num w:numId="30">
    <w:abstractNumId w:val="0"/>
  </w:num>
  <w:num w:numId="31">
    <w:abstractNumId w:val="22"/>
  </w:num>
  <w:num w:numId="32">
    <w:abstractNumId w:val="26"/>
  </w:num>
  <w:num w:numId="33">
    <w:abstractNumId w:val="21"/>
  </w:num>
  <w:num w:numId="34">
    <w:abstractNumId w:val="13"/>
  </w:num>
  <w:num w:numId="35">
    <w:abstractNumId w:val="2"/>
  </w:num>
  <w:num w:numId="36">
    <w:abstractNumId w:val="6"/>
  </w:num>
  <w:num w:numId="37">
    <w:abstractNumId w:val="1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60" w:default="1">
    <w:name w:val="Normal"/>
    <w:link w:val="654"/>
    <w:rPr>
      <w:rFonts w:ascii="Times New Roman" w:hAnsi="Times New Roman" w:eastAsia="Times New Roman"/>
      <w:lang w:bidi="ar-SA" w:eastAsia="ru-RU"/>
    </w:rPr>
  </w:style>
  <w:style w:type="character" w:styleId="461" w:default="1">
    <w:name w:val="Default Paragraph Font"/>
    <w:uiPriority w:val="1"/>
    <w:semiHidden/>
    <w:unhideWhenUsed/>
  </w:style>
  <w:style w:type="table" w:styleId="462" w:default="1">
    <w:name w:val="Normal Table"/>
    <w:qFormat/>
    <w:uiPriority w:val="99"/>
    <w:semiHidden/>
    <w:unhideWhenUsed/>
    <w:tblPr>
      <w:tblInd w:w="0" w:type="dxa"/>
      <w:tblCellMar>
        <w:left w:w="108" w:type="dxa"/>
        <w:top w:w="0" w:type="dxa"/>
        <w:right w:w="108" w:type="dxa"/>
        <w:bottom w:w="0" w:type="dxa"/>
      </w:tblCellMar>
    </w:tblPr>
  </w:style>
  <w:style w:type="numbering" w:styleId="463" w:default="1">
    <w:name w:val="No List"/>
    <w:uiPriority w:val="99"/>
    <w:semiHidden/>
    <w:unhideWhenUsed/>
  </w:style>
  <w:style w:type="character" w:styleId="464" w:customStyle="1">
    <w:name w:val="Heading 1 Char"/>
    <w:basedOn w:val="461"/>
    <w:link w:val="586"/>
    <w:uiPriority w:val="9"/>
    <w:rPr>
      <w:rFonts w:ascii="Arial" w:hAnsi="Arial" w:cs="Arial" w:eastAsia="Arial"/>
      <w:sz w:val="40"/>
      <w:szCs w:val="40"/>
    </w:rPr>
  </w:style>
  <w:style w:type="character" w:styleId="465" w:customStyle="1">
    <w:name w:val="Heading 2 Char"/>
    <w:basedOn w:val="461"/>
    <w:link w:val="587"/>
    <w:uiPriority w:val="9"/>
    <w:rPr>
      <w:rFonts w:ascii="Arial" w:hAnsi="Arial" w:cs="Arial" w:eastAsia="Arial"/>
      <w:sz w:val="34"/>
    </w:rPr>
  </w:style>
  <w:style w:type="character" w:styleId="466" w:customStyle="1">
    <w:name w:val="Heading 3 Char"/>
    <w:basedOn w:val="461"/>
    <w:link w:val="588"/>
    <w:uiPriority w:val="9"/>
    <w:rPr>
      <w:rFonts w:ascii="Arial" w:hAnsi="Arial" w:cs="Arial" w:eastAsia="Arial"/>
      <w:sz w:val="30"/>
      <w:szCs w:val="30"/>
    </w:rPr>
  </w:style>
  <w:style w:type="character" w:styleId="467" w:customStyle="1">
    <w:name w:val="Heading 4 Char"/>
    <w:basedOn w:val="461"/>
    <w:link w:val="589"/>
    <w:uiPriority w:val="9"/>
    <w:rPr>
      <w:rFonts w:ascii="Arial" w:hAnsi="Arial" w:cs="Arial" w:eastAsia="Arial"/>
      <w:b/>
      <w:bCs/>
      <w:sz w:val="26"/>
      <w:szCs w:val="26"/>
    </w:rPr>
  </w:style>
  <w:style w:type="character" w:styleId="468" w:customStyle="1">
    <w:name w:val="Heading 5 Char"/>
    <w:basedOn w:val="461"/>
    <w:link w:val="590"/>
    <w:uiPriority w:val="9"/>
    <w:rPr>
      <w:rFonts w:ascii="Arial" w:hAnsi="Arial" w:cs="Arial" w:eastAsia="Arial"/>
      <w:b/>
      <w:bCs/>
      <w:sz w:val="24"/>
      <w:szCs w:val="24"/>
    </w:rPr>
  </w:style>
  <w:style w:type="character" w:styleId="469" w:customStyle="1">
    <w:name w:val="Heading 6 Char"/>
    <w:basedOn w:val="461"/>
    <w:link w:val="591"/>
    <w:uiPriority w:val="9"/>
    <w:rPr>
      <w:rFonts w:ascii="Arial" w:hAnsi="Arial" w:cs="Arial" w:eastAsia="Arial"/>
      <w:b/>
      <w:bCs/>
      <w:sz w:val="22"/>
      <w:szCs w:val="22"/>
    </w:rPr>
  </w:style>
  <w:style w:type="character" w:styleId="470" w:customStyle="1">
    <w:name w:val="Heading 7 Char"/>
    <w:basedOn w:val="461"/>
    <w:link w:val="592"/>
    <w:uiPriority w:val="9"/>
    <w:rPr>
      <w:rFonts w:ascii="Arial" w:hAnsi="Arial" w:cs="Arial" w:eastAsia="Arial"/>
      <w:b/>
      <w:bCs/>
      <w:i/>
      <w:iCs/>
      <w:sz w:val="22"/>
      <w:szCs w:val="22"/>
    </w:rPr>
  </w:style>
  <w:style w:type="character" w:styleId="471" w:customStyle="1">
    <w:name w:val="Heading 8 Char"/>
    <w:basedOn w:val="461"/>
    <w:link w:val="593"/>
    <w:uiPriority w:val="9"/>
    <w:rPr>
      <w:rFonts w:ascii="Arial" w:hAnsi="Arial" w:cs="Arial" w:eastAsia="Arial"/>
      <w:i/>
      <w:iCs/>
      <w:sz w:val="22"/>
      <w:szCs w:val="22"/>
    </w:rPr>
  </w:style>
  <w:style w:type="character" w:styleId="472" w:customStyle="1">
    <w:name w:val="Heading 9 Char"/>
    <w:basedOn w:val="461"/>
    <w:link w:val="594"/>
    <w:uiPriority w:val="9"/>
    <w:rPr>
      <w:rFonts w:ascii="Arial" w:hAnsi="Arial" w:cs="Arial" w:eastAsia="Arial"/>
      <w:i/>
      <w:iCs/>
      <w:sz w:val="21"/>
      <w:szCs w:val="21"/>
    </w:rPr>
  </w:style>
  <w:style w:type="character" w:styleId="473" w:customStyle="1">
    <w:name w:val="Title Char"/>
    <w:basedOn w:val="461"/>
    <w:link w:val="606"/>
    <w:uiPriority w:val="10"/>
    <w:rPr>
      <w:sz w:val="48"/>
      <w:szCs w:val="48"/>
    </w:rPr>
  </w:style>
  <w:style w:type="character" w:styleId="474" w:customStyle="1">
    <w:name w:val="Subtitle Char"/>
    <w:basedOn w:val="461"/>
    <w:link w:val="608"/>
    <w:uiPriority w:val="11"/>
    <w:rPr>
      <w:sz w:val="24"/>
      <w:szCs w:val="24"/>
    </w:rPr>
  </w:style>
  <w:style w:type="character" w:styleId="475" w:customStyle="1">
    <w:name w:val="Quote Char"/>
    <w:link w:val="610"/>
    <w:uiPriority w:val="29"/>
    <w:rPr>
      <w:i/>
    </w:rPr>
  </w:style>
  <w:style w:type="character" w:styleId="476" w:customStyle="1">
    <w:name w:val="Intense Quote Char"/>
    <w:link w:val="612"/>
    <w:uiPriority w:val="30"/>
    <w:rPr>
      <w:i/>
    </w:rPr>
  </w:style>
  <w:style w:type="character" w:styleId="477" w:customStyle="1">
    <w:name w:val="Header Char"/>
    <w:basedOn w:val="461"/>
    <w:link w:val="614"/>
    <w:uiPriority w:val="99"/>
  </w:style>
  <w:style w:type="character" w:styleId="478" w:customStyle="1">
    <w:name w:val="Footer Char"/>
    <w:basedOn w:val="461"/>
    <w:link w:val="616"/>
    <w:uiPriority w:val="99"/>
  </w:style>
  <w:style w:type="table" w:styleId="479" w:customStyle="1">
    <w:name w:val="Table Grid Light"/>
    <w:basedOn w:val="46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80" w:customStyle="1">
    <w:name w:val="Plain Table 1"/>
    <w:basedOn w:val="46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81" w:customStyle="1">
    <w:name w:val="Plain Table 2"/>
    <w:basedOn w:val="46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2" w:customStyle="1">
    <w:name w:val="Plain Table 3"/>
    <w:basedOn w:val="46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83" w:customStyle="1">
    <w:name w:val="Plain Table 4"/>
    <w:basedOn w:val="46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84" w:customStyle="1">
    <w:name w:val="Plain Table 5"/>
    <w:basedOn w:val="46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85" w:customStyle="1">
    <w:name w:val="Grid Table 1 Light"/>
    <w:basedOn w:val="462"/>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86" w:customStyle="1">
    <w:name w:val="Grid Table 1 Light - Accent 1"/>
    <w:basedOn w:val="462"/>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87" w:customStyle="1">
    <w:name w:val="Grid Table 1 Light - Accent 2"/>
    <w:basedOn w:val="46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88" w:customStyle="1">
    <w:name w:val="Grid Table 1 Light - Accent 3"/>
    <w:basedOn w:val="462"/>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89" w:customStyle="1">
    <w:name w:val="Grid Table 1 Light - Accent 4"/>
    <w:basedOn w:val="462"/>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90" w:customStyle="1">
    <w:name w:val="Grid Table 1 Light - Accent 5"/>
    <w:basedOn w:val="462"/>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91" w:customStyle="1">
    <w:name w:val="Grid Table 1 Light - Accent 6"/>
    <w:basedOn w:val="462"/>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92" w:customStyle="1">
    <w:name w:val="Grid Table 2"/>
    <w:basedOn w:val="46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93" w:customStyle="1">
    <w:name w:val="Grid Table 2 - Accent 1"/>
    <w:basedOn w:val="46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94" w:customStyle="1">
    <w:name w:val="Grid Table 2 - Accent 2"/>
    <w:basedOn w:val="46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95" w:customStyle="1">
    <w:name w:val="Grid Table 2 - Accent 3"/>
    <w:basedOn w:val="46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96" w:customStyle="1">
    <w:name w:val="Grid Table 2 - Accent 4"/>
    <w:basedOn w:val="46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97" w:customStyle="1">
    <w:name w:val="Grid Table 2 - Accent 5"/>
    <w:basedOn w:val="46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98" w:customStyle="1">
    <w:name w:val="Grid Table 2 - Accent 6"/>
    <w:basedOn w:val="46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99" w:customStyle="1">
    <w:name w:val="Grid Table 3"/>
    <w:basedOn w:val="46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0" w:customStyle="1">
    <w:name w:val="Grid Table 3 - Accent 1"/>
    <w:basedOn w:val="46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1" w:customStyle="1">
    <w:name w:val="Grid Table 3 - Accent 2"/>
    <w:basedOn w:val="46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2" w:customStyle="1">
    <w:name w:val="Grid Table 3 - Accent 3"/>
    <w:basedOn w:val="46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3" w:customStyle="1">
    <w:name w:val="Grid Table 3 - Accent 4"/>
    <w:basedOn w:val="46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4" w:customStyle="1">
    <w:name w:val="Grid Table 3 - Accent 5"/>
    <w:basedOn w:val="46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5" w:customStyle="1">
    <w:name w:val="Grid Table 3 - Accent 6"/>
    <w:basedOn w:val="46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6" w:customStyle="1">
    <w:name w:val="Grid Table 4"/>
    <w:basedOn w:val="462"/>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07" w:customStyle="1">
    <w:name w:val="Grid Table 4 - Accent 1"/>
    <w:basedOn w:val="462"/>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08" w:customStyle="1">
    <w:name w:val="Grid Table 4 - Accent 2"/>
    <w:basedOn w:val="46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09" w:customStyle="1">
    <w:name w:val="Grid Table 4 - Accent 3"/>
    <w:basedOn w:val="462"/>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10" w:customStyle="1">
    <w:name w:val="Grid Table 4 - Accent 4"/>
    <w:basedOn w:val="462"/>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11" w:customStyle="1">
    <w:name w:val="Grid Table 4 - Accent 5"/>
    <w:basedOn w:val="462"/>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12" w:customStyle="1">
    <w:name w:val="Grid Table 4 - Accent 6"/>
    <w:basedOn w:val="462"/>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13" w:customStyle="1">
    <w:name w:val="Grid Table 5 Dark"/>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14" w:customStyle="1">
    <w:name w:val="Grid Table 5 Dark- Accent 1"/>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108" w:type="dxa"/>
        <w:top w:w="0" w:type="dxa"/>
        <w:right w:w="108"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15" w:customStyle="1">
    <w:name w:val="Grid Table 5 Dark - Accent 2"/>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108" w:type="dxa"/>
        <w:top w:w="0" w:type="dxa"/>
        <w:right w:w="108"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16" w:customStyle="1">
    <w:name w:val="Grid Table 5 Dark - Accent 3"/>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108" w:type="dxa"/>
        <w:top w:w="0" w:type="dxa"/>
        <w:right w:w="108"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17" w:customStyle="1">
    <w:name w:val="Grid Table 5 Dark- Accent 4"/>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108" w:type="dxa"/>
        <w:top w:w="0" w:type="dxa"/>
        <w:right w:w="108"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18" w:customStyle="1">
    <w:name w:val="Grid Table 5 Dark - Accent 5"/>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108" w:type="dxa"/>
        <w:top w:w="0" w:type="dxa"/>
        <w:right w:w="108"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19" w:customStyle="1">
    <w:name w:val="Grid Table 5 Dark - Accent 6"/>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108" w:type="dxa"/>
        <w:top w:w="0" w:type="dxa"/>
        <w:right w:w="108"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20" w:customStyle="1">
    <w:name w:val="Grid Table 6 Colorful"/>
    <w:basedOn w:val="462"/>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21" w:customStyle="1">
    <w:name w:val="Grid Table 6 Colorful - Accent 1"/>
    <w:basedOn w:val="462"/>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22" w:customStyle="1">
    <w:name w:val="Grid Table 6 Colorful - Accent 2"/>
    <w:basedOn w:val="46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23" w:customStyle="1">
    <w:name w:val="Grid Table 6 Colorful - Accent 3"/>
    <w:basedOn w:val="462"/>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24" w:customStyle="1">
    <w:name w:val="Grid Table 6 Colorful - Accent 4"/>
    <w:basedOn w:val="46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25" w:customStyle="1">
    <w:name w:val="Grid Table 6 Colorful - Accent 5"/>
    <w:basedOn w:val="462"/>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26" w:customStyle="1">
    <w:name w:val="Grid Table 6 Colorful - Accent 6"/>
    <w:basedOn w:val="462"/>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27" w:customStyle="1">
    <w:name w:val="Grid Table 7 Colorful"/>
    <w:basedOn w:val="462"/>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28" w:customStyle="1">
    <w:name w:val="Grid Table 7 Colorful - Accent 1"/>
    <w:basedOn w:val="462"/>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29" w:customStyle="1">
    <w:name w:val="Grid Table 7 Colorful - Accent 2"/>
    <w:basedOn w:val="46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30" w:customStyle="1">
    <w:name w:val="Grid Table 7 Colorful - Accent 3"/>
    <w:basedOn w:val="462"/>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31" w:customStyle="1">
    <w:name w:val="Grid Table 7 Colorful - Accent 4"/>
    <w:basedOn w:val="462"/>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32" w:customStyle="1">
    <w:name w:val="Grid Table 7 Colorful - Accent 5"/>
    <w:basedOn w:val="462"/>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33" w:customStyle="1">
    <w:name w:val="Grid Table 7 Colorful - Accent 6"/>
    <w:basedOn w:val="462"/>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34" w:customStyle="1">
    <w:name w:val="List Table 1 Light"/>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35" w:customStyle="1">
    <w:name w:val="List Table 1 Light - Accent 1"/>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36" w:customStyle="1">
    <w:name w:val="List Table 1 Light - Accent 2"/>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37" w:customStyle="1">
    <w:name w:val="List Table 1 Light - Accent 3"/>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38" w:customStyle="1">
    <w:name w:val="List Table 1 Light - Accent 4"/>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39" w:customStyle="1">
    <w:name w:val="List Table 1 Light - Accent 5"/>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40" w:customStyle="1">
    <w:name w:val="List Table 1 Light - Accent 6"/>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41" w:customStyle="1">
    <w:name w:val="List Table 2"/>
    <w:basedOn w:val="46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42" w:customStyle="1">
    <w:name w:val="List Table 2 - Accent 1"/>
    <w:basedOn w:val="462"/>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43" w:customStyle="1">
    <w:name w:val="List Table 2 - Accent 2"/>
    <w:basedOn w:val="46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44" w:customStyle="1">
    <w:name w:val="List Table 2 - Accent 3"/>
    <w:basedOn w:val="462"/>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45" w:customStyle="1">
    <w:name w:val="List Table 2 - Accent 4"/>
    <w:basedOn w:val="462"/>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46" w:customStyle="1">
    <w:name w:val="List Table 2 - Accent 5"/>
    <w:basedOn w:val="462"/>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47" w:customStyle="1">
    <w:name w:val="List Table 2 - Accent 6"/>
    <w:basedOn w:val="462"/>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48" w:customStyle="1">
    <w:name w:val="List Table 3"/>
    <w:basedOn w:val="46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9" w:customStyle="1">
    <w:name w:val="List Table 3 - Accent 1"/>
    <w:basedOn w:val="462"/>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50" w:customStyle="1">
    <w:name w:val="List Table 3 - Accent 2"/>
    <w:basedOn w:val="46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51" w:customStyle="1">
    <w:name w:val="List Table 3 - Accent 3"/>
    <w:basedOn w:val="462"/>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52" w:customStyle="1">
    <w:name w:val="List Table 3 - Accent 4"/>
    <w:basedOn w:val="46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53" w:customStyle="1">
    <w:name w:val="List Table 3 - Accent 5"/>
    <w:basedOn w:val="462"/>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54" w:customStyle="1">
    <w:name w:val="List Table 3 - Accent 6"/>
    <w:basedOn w:val="462"/>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55" w:customStyle="1">
    <w:name w:val="List Table 4"/>
    <w:basedOn w:val="46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56" w:customStyle="1">
    <w:name w:val="List Table 4 - Accent 1"/>
    <w:basedOn w:val="462"/>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57" w:customStyle="1">
    <w:name w:val="List Table 4 - Accent 2"/>
    <w:basedOn w:val="46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58" w:customStyle="1">
    <w:name w:val="List Table 4 - Accent 3"/>
    <w:basedOn w:val="462"/>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59" w:customStyle="1">
    <w:name w:val="List Table 4 - Accent 4"/>
    <w:basedOn w:val="462"/>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60" w:customStyle="1">
    <w:name w:val="List Table 4 - Accent 5"/>
    <w:basedOn w:val="462"/>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61" w:customStyle="1">
    <w:name w:val="List Table 4 - Accent 6"/>
    <w:basedOn w:val="462"/>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62" w:customStyle="1">
    <w:name w:val="List Table 5 Dark"/>
    <w:basedOn w:val="462"/>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63" w:customStyle="1">
    <w:name w:val="List Table 5 Dark - Accent 1"/>
    <w:basedOn w:val="462"/>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108" w:type="dxa"/>
        <w:top w:w="0" w:type="dxa"/>
        <w:right w:w="108"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64" w:customStyle="1">
    <w:name w:val="List Table 5 Dark - Accent 2"/>
    <w:basedOn w:val="46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108" w:type="dxa"/>
        <w:top w:w="0" w:type="dxa"/>
        <w:right w:w="108"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65" w:customStyle="1">
    <w:name w:val="List Table 5 Dark - Accent 3"/>
    <w:basedOn w:val="462"/>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108" w:type="dxa"/>
        <w:top w:w="0" w:type="dxa"/>
        <w:right w:w="108"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66" w:customStyle="1">
    <w:name w:val="List Table 5 Dark - Accent 4"/>
    <w:basedOn w:val="462"/>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108" w:type="dxa"/>
        <w:top w:w="0" w:type="dxa"/>
        <w:right w:w="108"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67" w:customStyle="1">
    <w:name w:val="List Table 5 Dark - Accent 5"/>
    <w:basedOn w:val="462"/>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108" w:type="dxa"/>
        <w:top w:w="0" w:type="dxa"/>
        <w:right w:w="108"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68" w:customStyle="1">
    <w:name w:val="List Table 5 Dark - Accent 6"/>
    <w:basedOn w:val="462"/>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108" w:type="dxa"/>
        <w:top w:w="0" w:type="dxa"/>
        <w:right w:w="108"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69" w:customStyle="1">
    <w:name w:val="List Table 6 Colorful"/>
    <w:basedOn w:val="462"/>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70" w:customStyle="1">
    <w:name w:val="List Table 6 Colorful - Accent 1"/>
    <w:basedOn w:val="462"/>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71" w:customStyle="1">
    <w:name w:val="List Table 6 Colorful - Accent 2"/>
    <w:basedOn w:val="46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72" w:customStyle="1">
    <w:name w:val="List Table 6 Colorful - Accent 3"/>
    <w:basedOn w:val="462"/>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73" w:customStyle="1">
    <w:name w:val="List Table 6 Colorful - Accent 4"/>
    <w:basedOn w:val="462"/>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74" w:customStyle="1">
    <w:name w:val="List Table 6 Colorful - Accent 5"/>
    <w:basedOn w:val="462"/>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75" w:customStyle="1">
    <w:name w:val="List Table 6 Colorful - Accent 6"/>
    <w:basedOn w:val="462"/>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76" w:customStyle="1">
    <w:name w:val="List Table 7 Colorful"/>
    <w:basedOn w:val="462"/>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77" w:customStyle="1">
    <w:name w:val="List Table 7 Colorful - Accent 1"/>
    <w:basedOn w:val="462"/>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78" w:customStyle="1">
    <w:name w:val="List Table 7 Colorful - Accent 2"/>
    <w:basedOn w:val="462"/>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79" w:customStyle="1">
    <w:name w:val="List Table 7 Colorful - Accent 3"/>
    <w:basedOn w:val="462"/>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80" w:customStyle="1">
    <w:name w:val="List Table 7 Colorful - Accent 4"/>
    <w:basedOn w:val="462"/>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81" w:customStyle="1">
    <w:name w:val="List Table 7 Colorful - Accent 5"/>
    <w:basedOn w:val="462"/>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82" w:customStyle="1">
    <w:name w:val="List Table 7 Colorful - Accent 6"/>
    <w:basedOn w:val="462"/>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83" w:customStyle="1">
    <w:name w:val="Lined - Accent"/>
    <w:basedOn w:val="462"/>
    <w:uiPriority w:val="99"/>
    <w:rPr>
      <w:color w:val="404040"/>
      <w:szCs w:val="20"/>
      <w:lang w:bidi="ar-SA"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84" w:customStyle="1">
    <w:name w:val="Bordered &amp; Lined - Accent"/>
    <w:basedOn w:val="462"/>
    <w:uiPriority w:val="99"/>
    <w:rPr>
      <w:color w:val="404040"/>
      <w:szCs w:val="20"/>
      <w:lang w:bidi="ar-S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character" w:styleId="585" w:customStyle="1">
    <w:name w:val="Footnote Text Char"/>
    <w:link w:val="641"/>
    <w:uiPriority w:val="99"/>
    <w:rPr>
      <w:sz w:val="18"/>
    </w:rPr>
  </w:style>
  <w:style w:type="paragraph" w:styleId="586" w:customStyle="1">
    <w:name w:val="Heading 1"/>
    <w:basedOn w:val="460"/>
    <w:next w:val="460"/>
    <w:link w:val="595"/>
    <w:qFormat/>
    <w:uiPriority w:val="9"/>
    <w:rPr>
      <w:rFonts w:ascii="Arial" w:hAnsi="Arial" w:cs="Arial" w:eastAsia="Arial"/>
      <w:sz w:val="40"/>
      <w:szCs w:val="40"/>
    </w:rPr>
    <w:pPr>
      <w:keepLines/>
      <w:keepNext/>
      <w:spacing w:after="200" w:before="480"/>
      <w:outlineLvl w:val="0"/>
    </w:pPr>
  </w:style>
  <w:style w:type="paragraph" w:styleId="587" w:customStyle="1">
    <w:name w:val="Heading 2"/>
    <w:basedOn w:val="460"/>
    <w:next w:val="460"/>
    <w:link w:val="596"/>
    <w:qFormat/>
    <w:uiPriority w:val="9"/>
    <w:unhideWhenUsed/>
    <w:rPr>
      <w:rFonts w:ascii="Arial" w:hAnsi="Arial" w:cs="Arial" w:eastAsia="Arial"/>
      <w:sz w:val="34"/>
    </w:rPr>
    <w:pPr>
      <w:keepLines/>
      <w:keepNext/>
      <w:spacing w:after="200" w:before="360"/>
      <w:outlineLvl w:val="1"/>
    </w:pPr>
  </w:style>
  <w:style w:type="paragraph" w:styleId="588" w:customStyle="1">
    <w:name w:val="Heading 3"/>
    <w:basedOn w:val="460"/>
    <w:next w:val="460"/>
    <w:link w:val="597"/>
    <w:qFormat/>
    <w:uiPriority w:val="9"/>
    <w:unhideWhenUsed/>
    <w:rPr>
      <w:rFonts w:ascii="Arial" w:hAnsi="Arial" w:cs="Arial" w:eastAsia="Arial"/>
      <w:sz w:val="30"/>
      <w:szCs w:val="30"/>
    </w:rPr>
    <w:pPr>
      <w:keepLines/>
      <w:keepNext/>
      <w:spacing w:after="200" w:before="320"/>
      <w:outlineLvl w:val="2"/>
    </w:pPr>
  </w:style>
  <w:style w:type="paragraph" w:styleId="589" w:customStyle="1">
    <w:name w:val="Heading 4"/>
    <w:basedOn w:val="460"/>
    <w:next w:val="460"/>
    <w:link w:val="598"/>
    <w:qFormat/>
    <w:uiPriority w:val="9"/>
    <w:unhideWhenUsed/>
    <w:rPr>
      <w:rFonts w:ascii="Arial" w:hAnsi="Arial" w:cs="Arial" w:eastAsia="Arial"/>
      <w:b/>
      <w:bCs/>
      <w:sz w:val="26"/>
      <w:szCs w:val="26"/>
    </w:rPr>
    <w:pPr>
      <w:keepLines/>
      <w:keepNext/>
      <w:spacing w:after="200" w:before="320"/>
      <w:outlineLvl w:val="3"/>
    </w:pPr>
  </w:style>
  <w:style w:type="paragraph" w:styleId="590" w:customStyle="1">
    <w:name w:val="Heading 5"/>
    <w:basedOn w:val="460"/>
    <w:next w:val="460"/>
    <w:link w:val="599"/>
    <w:qFormat/>
    <w:uiPriority w:val="9"/>
    <w:unhideWhenUsed/>
    <w:rPr>
      <w:rFonts w:ascii="Arial" w:hAnsi="Arial" w:cs="Arial" w:eastAsia="Arial"/>
      <w:b/>
      <w:bCs/>
      <w:sz w:val="24"/>
      <w:szCs w:val="24"/>
    </w:rPr>
    <w:pPr>
      <w:keepLines/>
      <w:keepNext/>
      <w:spacing w:after="200" w:before="320"/>
      <w:outlineLvl w:val="4"/>
    </w:pPr>
  </w:style>
  <w:style w:type="paragraph" w:styleId="591" w:customStyle="1">
    <w:name w:val="Heading 6"/>
    <w:basedOn w:val="460"/>
    <w:next w:val="460"/>
    <w:link w:val="600"/>
    <w:qFormat/>
    <w:uiPriority w:val="9"/>
    <w:unhideWhenUsed/>
    <w:rPr>
      <w:rFonts w:ascii="Arial" w:hAnsi="Arial" w:cs="Arial" w:eastAsia="Arial"/>
      <w:b/>
      <w:bCs/>
      <w:sz w:val="22"/>
    </w:rPr>
    <w:pPr>
      <w:keepLines/>
      <w:keepNext/>
      <w:spacing w:after="200" w:before="320"/>
      <w:outlineLvl w:val="5"/>
    </w:pPr>
  </w:style>
  <w:style w:type="paragraph" w:styleId="592" w:customStyle="1">
    <w:name w:val="Heading 7"/>
    <w:basedOn w:val="460"/>
    <w:next w:val="460"/>
    <w:link w:val="601"/>
    <w:qFormat/>
    <w:uiPriority w:val="9"/>
    <w:unhideWhenUsed/>
    <w:rPr>
      <w:rFonts w:ascii="Arial" w:hAnsi="Arial" w:cs="Arial" w:eastAsia="Arial"/>
      <w:b/>
      <w:bCs/>
      <w:i/>
      <w:iCs/>
      <w:sz w:val="22"/>
    </w:rPr>
    <w:pPr>
      <w:keepLines/>
      <w:keepNext/>
      <w:spacing w:after="200" w:before="320"/>
      <w:outlineLvl w:val="6"/>
    </w:pPr>
  </w:style>
  <w:style w:type="paragraph" w:styleId="593" w:customStyle="1">
    <w:name w:val="Heading 8"/>
    <w:basedOn w:val="460"/>
    <w:next w:val="460"/>
    <w:link w:val="602"/>
    <w:qFormat/>
    <w:uiPriority w:val="9"/>
    <w:unhideWhenUsed/>
    <w:rPr>
      <w:rFonts w:ascii="Arial" w:hAnsi="Arial" w:cs="Arial" w:eastAsia="Arial"/>
      <w:i/>
      <w:iCs/>
      <w:sz w:val="22"/>
    </w:rPr>
    <w:pPr>
      <w:keepLines/>
      <w:keepNext/>
      <w:spacing w:after="200" w:before="320"/>
      <w:outlineLvl w:val="7"/>
    </w:pPr>
  </w:style>
  <w:style w:type="paragraph" w:styleId="594" w:customStyle="1">
    <w:name w:val="Heading 9"/>
    <w:basedOn w:val="460"/>
    <w:next w:val="460"/>
    <w:link w:val="603"/>
    <w:qFormat/>
    <w:uiPriority w:val="9"/>
    <w:unhideWhenUsed/>
    <w:rPr>
      <w:rFonts w:ascii="Arial" w:hAnsi="Arial" w:cs="Arial" w:eastAsia="Arial"/>
      <w:i/>
      <w:iCs/>
      <w:sz w:val="21"/>
      <w:szCs w:val="21"/>
    </w:rPr>
    <w:pPr>
      <w:keepLines/>
      <w:keepNext/>
      <w:spacing w:after="200" w:before="320"/>
      <w:outlineLvl w:val="8"/>
    </w:pPr>
  </w:style>
  <w:style w:type="character" w:styleId="595" w:customStyle="1">
    <w:name w:val="Заголовок 1 Знак"/>
    <w:link w:val="586"/>
    <w:uiPriority w:val="9"/>
    <w:rPr>
      <w:rFonts w:ascii="Arial" w:hAnsi="Arial" w:cs="Arial" w:eastAsia="Arial"/>
      <w:sz w:val="40"/>
      <w:szCs w:val="40"/>
    </w:rPr>
  </w:style>
  <w:style w:type="character" w:styleId="596" w:customStyle="1">
    <w:name w:val="Заголовок 2 Знак"/>
    <w:link w:val="587"/>
    <w:uiPriority w:val="9"/>
    <w:rPr>
      <w:rFonts w:ascii="Arial" w:hAnsi="Arial" w:cs="Arial" w:eastAsia="Arial"/>
      <w:sz w:val="34"/>
    </w:rPr>
  </w:style>
  <w:style w:type="character" w:styleId="597" w:customStyle="1">
    <w:name w:val="Заголовок 3 Знак"/>
    <w:link w:val="588"/>
    <w:uiPriority w:val="9"/>
    <w:rPr>
      <w:rFonts w:ascii="Arial" w:hAnsi="Arial" w:cs="Arial" w:eastAsia="Arial"/>
      <w:sz w:val="30"/>
      <w:szCs w:val="30"/>
    </w:rPr>
  </w:style>
  <w:style w:type="character" w:styleId="598" w:customStyle="1">
    <w:name w:val="Заголовок 4 Знак"/>
    <w:link w:val="589"/>
    <w:uiPriority w:val="9"/>
    <w:rPr>
      <w:rFonts w:ascii="Arial" w:hAnsi="Arial" w:cs="Arial" w:eastAsia="Arial"/>
      <w:b/>
      <w:bCs/>
      <w:sz w:val="26"/>
      <w:szCs w:val="26"/>
    </w:rPr>
  </w:style>
  <w:style w:type="character" w:styleId="599" w:customStyle="1">
    <w:name w:val="Заголовок 5 Знак"/>
    <w:link w:val="590"/>
    <w:uiPriority w:val="9"/>
    <w:rPr>
      <w:rFonts w:ascii="Arial" w:hAnsi="Arial" w:cs="Arial" w:eastAsia="Arial"/>
      <w:b/>
      <w:bCs/>
      <w:sz w:val="24"/>
      <w:szCs w:val="24"/>
    </w:rPr>
  </w:style>
  <w:style w:type="character" w:styleId="600" w:customStyle="1">
    <w:name w:val="Заголовок 6 Знак"/>
    <w:link w:val="591"/>
    <w:uiPriority w:val="9"/>
    <w:rPr>
      <w:rFonts w:ascii="Arial" w:hAnsi="Arial" w:cs="Arial" w:eastAsia="Arial"/>
      <w:b/>
      <w:bCs/>
      <w:sz w:val="22"/>
      <w:szCs w:val="22"/>
    </w:rPr>
  </w:style>
  <w:style w:type="character" w:styleId="601" w:customStyle="1">
    <w:name w:val="Заголовок 7 Знак"/>
    <w:link w:val="592"/>
    <w:uiPriority w:val="9"/>
    <w:rPr>
      <w:rFonts w:ascii="Arial" w:hAnsi="Arial" w:cs="Arial" w:eastAsia="Arial"/>
      <w:b/>
      <w:bCs/>
      <w:i/>
      <w:iCs/>
      <w:sz w:val="22"/>
      <w:szCs w:val="22"/>
    </w:rPr>
  </w:style>
  <w:style w:type="character" w:styleId="602" w:customStyle="1">
    <w:name w:val="Заголовок 8 Знак"/>
    <w:link w:val="593"/>
    <w:uiPriority w:val="9"/>
    <w:rPr>
      <w:rFonts w:ascii="Arial" w:hAnsi="Arial" w:cs="Arial" w:eastAsia="Arial"/>
      <w:i/>
      <w:iCs/>
      <w:sz w:val="22"/>
      <w:szCs w:val="22"/>
    </w:rPr>
  </w:style>
  <w:style w:type="character" w:styleId="603" w:customStyle="1">
    <w:name w:val="Заголовок 9 Знак"/>
    <w:link w:val="594"/>
    <w:uiPriority w:val="9"/>
    <w:rPr>
      <w:rFonts w:ascii="Arial" w:hAnsi="Arial" w:cs="Arial" w:eastAsia="Arial"/>
      <w:i/>
      <w:iCs/>
      <w:sz w:val="21"/>
      <w:szCs w:val="21"/>
    </w:rPr>
  </w:style>
  <w:style w:type="paragraph" w:styleId="604">
    <w:name w:val="List Paragraph"/>
    <w:basedOn w:val="460"/>
    <w:qFormat/>
    <w:uiPriority w:val="34"/>
    <w:pPr>
      <w:contextualSpacing w:val="true"/>
      <w:ind w:left="720"/>
    </w:pPr>
  </w:style>
  <w:style w:type="paragraph" w:styleId="605">
    <w:name w:val="No Spacing"/>
    <w:qFormat/>
    <w:uiPriority w:val="1"/>
  </w:style>
  <w:style w:type="paragraph" w:styleId="606">
    <w:name w:val="Title"/>
    <w:basedOn w:val="460"/>
    <w:next w:val="460"/>
    <w:link w:val="607"/>
    <w:qFormat/>
    <w:uiPriority w:val="10"/>
    <w:rPr>
      <w:sz w:val="48"/>
      <w:szCs w:val="48"/>
    </w:rPr>
    <w:pPr>
      <w:contextualSpacing w:val="true"/>
      <w:spacing w:after="200" w:before="300"/>
    </w:pPr>
  </w:style>
  <w:style w:type="character" w:styleId="607" w:customStyle="1">
    <w:name w:val="Название Знак"/>
    <w:link w:val="606"/>
    <w:uiPriority w:val="10"/>
    <w:rPr>
      <w:sz w:val="48"/>
      <w:szCs w:val="48"/>
    </w:rPr>
  </w:style>
  <w:style w:type="paragraph" w:styleId="608">
    <w:name w:val="Subtitle"/>
    <w:basedOn w:val="460"/>
    <w:next w:val="460"/>
    <w:link w:val="609"/>
    <w:qFormat/>
    <w:uiPriority w:val="11"/>
    <w:rPr>
      <w:sz w:val="24"/>
      <w:szCs w:val="24"/>
    </w:rPr>
    <w:pPr>
      <w:spacing w:after="200" w:before="200"/>
    </w:pPr>
  </w:style>
  <w:style w:type="character" w:styleId="609" w:customStyle="1">
    <w:name w:val="Подзаголовок Знак"/>
    <w:link w:val="608"/>
    <w:uiPriority w:val="11"/>
    <w:rPr>
      <w:sz w:val="24"/>
      <w:szCs w:val="24"/>
    </w:rPr>
  </w:style>
  <w:style w:type="paragraph" w:styleId="610">
    <w:name w:val="Quote"/>
    <w:basedOn w:val="460"/>
    <w:next w:val="460"/>
    <w:link w:val="611"/>
    <w:qFormat/>
    <w:uiPriority w:val="29"/>
    <w:rPr>
      <w:i/>
    </w:rPr>
    <w:pPr>
      <w:ind w:left="720" w:right="720"/>
    </w:pPr>
  </w:style>
  <w:style w:type="character" w:styleId="611" w:customStyle="1">
    <w:name w:val="Цитата 2 Знак"/>
    <w:link w:val="610"/>
    <w:uiPriority w:val="29"/>
    <w:rPr>
      <w:i/>
    </w:rPr>
  </w:style>
  <w:style w:type="paragraph" w:styleId="612">
    <w:name w:val="Intense Quote"/>
    <w:basedOn w:val="460"/>
    <w:next w:val="460"/>
    <w:link w:val="613"/>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613" w:customStyle="1">
    <w:name w:val="Выделенная цитата Знак"/>
    <w:link w:val="612"/>
    <w:uiPriority w:val="30"/>
    <w:rPr>
      <w:i/>
    </w:rPr>
  </w:style>
  <w:style w:type="paragraph" w:styleId="614" w:customStyle="1">
    <w:name w:val="Header"/>
    <w:basedOn w:val="460"/>
    <w:link w:val="615"/>
    <w:uiPriority w:val="99"/>
    <w:unhideWhenUsed/>
    <w:pPr>
      <w:tabs>
        <w:tab w:val="center" w:pos="7143" w:leader="none"/>
        <w:tab w:val="right" w:pos="14287" w:leader="none"/>
      </w:tabs>
    </w:pPr>
  </w:style>
  <w:style w:type="character" w:styleId="615" w:customStyle="1">
    <w:name w:val="Верхній колонтитул Знак"/>
    <w:link w:val="614"/>
    <w:uiPriority w:val="99"/>
  </w:style>
  <w:style w:type="paragraph" w:styleId="616" w:customStyle="1">
    <w:name w:val="Footer"/>
    <w:basedOn w:val="460"/>
    <w:link w:val="617"/>
    <w:uiPriority w:val="99"/>
    <w:unhideWhenUsed/>
    <w:pPr>
      <w:tabs>
        <w:tab w:val="center" w:pos="7143" w:leader="none"/>
        <w:tab w:val="right" w:pos="14287" w:leader="none"/>
      </w:tabs>
    </w:pPr>
  </w:style>
  <w:style w:type="character" w:styleId="617" w:customStyle="1">
    <w:name w:val="Нижній колонтитул Знак"/>
    <w:link w:val="616"/>
    <w:uiPriority w:val="99"/>
  </w:style>
  <w:style w:type="table" w:styleId="618">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19" w:customStyle="1">
    <w:name w:val="Lined"/>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20" w:customStyle="1">
    <w:name w:val="Lined - Accent 1"/>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21" w:customStyle="1">
    <w:name w:val="Lined - Accent 2"/>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2" w:customStyle="1">
    <w:name w:val="Lined - Accent 3"/>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623" w:customStyle="1">
    <w:name w:val="Lined - Accent 4"/>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24" w:customStyle="1">
    <w:name w:val="Lined - Accent 5"/>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25" w:customStyle="1">
    <w:name w:val="Lined - Accent 6"/>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626"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627"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628"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629"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630"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631"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632"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633" w:customStyle="1">
    <w:name w:val="Bordered &amp; Lined"/>
    <w:uiPriority w:val="99"/>
    <w:rPr>
      <w:color w:val="404040"/>
      <w:szCs w:val="20"/>
      <w:lang w:val="uk-UA" w:bidi="ar-SA"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34" w:customStyle="1">
    <w:name w:val="Bordered &amp; Lined - Accent 1"/>
    <w:uiPriority w:val="99"/>
    <w:rPr>
      <w:color w:val="404040"/>
      <w:szCs w:val="20"/>
      <w:lang w:val="uk-UA" w:bidi="ar-SA" w:eastAsia="uk-UA"/>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35" w:customStyle="1">
    <w:name w:val="Bordered &amp; Lined - Accent 2"/>
    <w:uiPriority w:val="99"/>
    <w:rPr>
      <w:color w:val="404040"/>
      <w:szCs w:val="20"/>
      <w:lang w:val="uk-UA" w:bidi="ar-SA" w:eastAsia="uk-UA"/>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36" w:customStyle="1">
    <w:name w:val="Bordered &amp; Lined - Accent 3"/>
    <w:uiPriority w:val="99"/>
    <w:rPr>
      <w:color w:val="404040"/>
      <w:szCs w:val="20"/>
      <w:lang w:val="uk-UA" w:bidi="ar-SA" w:eastAsia="uk-UA"/>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7" w:customStyle="1">
    <w:name w:val="Bordered &amp; Lined - Accent 4"/>
    <w:uiPriority w:val="99"/>
    <w:rPr>
      <w:color w:val="404040"/>
      <w:szCs w:val="20"/>
      <w:lang w:val="uk-UA" w:bidi="ar-SA" w:eastAsia="uk-UA"/>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38" w:customStyle="1">
    <w:name w:val="Bordered &amp; Lined - Accent 5"/>
    <w:uiPriority w:val="99"/>
    <w:rPr>
      <w:color w:val="404040"/>
      <w:szCs w:val="20"/>
      <w:lang w:val="uk-UA" w:bidi="ar-SA" w:eastAsia="uk-UA"/>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39" w:customStyle="1">
    <w:name w:val="Bordered &amp; Lined - Accent 6"/>
    <w:uiPriority w:val="99"/>
    <w:rPr>
      <w:color w:val="404040"/>
      <w:szCs w:val="20"/>
      <w:lang w:val="uk-UA" w:bidi="ar-SA" w:eastAsia="uk-UA"/>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40">
    <w:name w:val="Hyperlink"/>
    <w:uiPriority w:val="99"/>
    <w:unhideWhenUsed/>
    <w:rPr>
      <w:color w:val="0000FF" w:themeColor="hyperlink"/>
      <w:u w:val="single"/>
    </w:rPr>
  </w:style>
  <w:style w:type="paragraph" w:styleId="641">
    <w:name w:val="footnote text"/>
    <w:basedOn w:val="460"/>
    <w:link w:val="642"/>
    <w:uiPriority w:val="99"/>
    <w:semiHidden/>
    <w:unhideWhenUsed/>
    <w:rPr>
      <w:sz w:val="18"/>
    </w:rPr>
    <w:pPr>
      <w:spacing w:after="40"/>
    </w:pPr>
  </w:style>
  <w:style w:type="character" w:styleId="642" w:customStyle="1">
    <w:name w:val="Текст сноски Знак"/>
    <w:link w:val="641"/>
    <w:uiPriority w:val="99"/>
    <w:rPr>
      <w:sz w:val="18"/>
    </w:rPr>
  </w:style>
  <w:style w:type="character" w:styleId="643">
    <w:name w:val="footnote reference"/>
    <w:uiPriority w:val="99"/>
    <w:unhideWhenUsed/>
    <w:rPr>
      <w:vertAlign w:val="superscript"/>
    </w:rPr>
  </w:style>
  <w:style w:type="paragraph" w:styleId="644">
    <w:name w:val="toc 1"/>
    <w:basedOn w:val="460"/>
    <w:next w:val="460"/>
    <w:uiPriority w:val="39"/>
    <w:unhideWhenUsed/>
    <w:pPr>
      <w:spacing w:after="57"/>
    </w:pPr>
  </w:style>
  <w:style w:type="paragraph" w:styleId="645">
    <w:name w:val="toc 2"/>
    <w:basedOn w:val="460"/>
    <w:next w:val="460"/>
    <w:uiPriority w:val="39"/>
    <w:unhideWhenUsed/>
    <w:pPr>
      <w:ind w:left="283"/>
      <w:spacing w:after="57"/>
    </w:pPr>
  </w:style>
  <w:style w:type="paragraph" w:styleId="646">
    <w:name w:val="toc 3"/>
    <w:basedOn w:val="460"/>
    <w:next w:val="460"/>
    <w:uiPriority w:val="39"/>
    <w:unhideWhenUsed/>
    <w:pPr>
      <w:ind w:left="567"/>
      <w:spacing w:after="57"/>
    </w:pPr>
  </w:style>
  <w:style w:type="paragraph" w:styleId="647">
    <w:name w:val="toc 4"/>
    <w:basedOn w:val="460"/>
    <w:next w:val="460"/>
    <w:uiPriority w:val="39"/>
    <w:unhideWhenUsed/>
    <w:pPr>
      <w:ind w:left="850"/>
      <w:spacing w:after="57"/>
    </w:pPr>
  </w:style>
  <w:style w:type="paragraph" w:styleId="648">
    <w:name w:val="toc 5"/>
    <w:basedOn w:val="460"/>
    <w:next w:val="460"/>
    <w:uiPriority w:val="39"/>
    <w:unhideWhenUsed/>
    <w:pPr>
      <w:ind w:left="1134"/>
      <w:spacing w:after="57"/>
    </w:pPr>
  </w:style>
  <w:style w:type="paragraph" w:styleId="649">
    <w:name w:val="toc 6"/>
    <w:basedOn w:val="460"/>
    <w:next w:val="460"/>
    <w:uiPriority w:val="39"/>
    <w:unhideWhenUsed/>
    <w:pPr>
      <w:ind w:left="1417"/>
      <w:spacing w:after="57"/>
    </w:pPr>
  </w:style>
  <w:style w:type="paragraph" w:styleId="650">
    <w:name w:val="toc 7"/>
    <w:basedOn w:val="460"/>
    <w:next w:val="460"/>
    <w:uiPriority w:val="39"/>
    <w:unhideWhenUsed/>
    <w:pPr>
      <w:ind w:left="1701"/>
      <w:spacing w:after="57"/>
    </w:pPr>
  </w:style>
  <w:style w:type="paragraph" w:styleId="651">
    <w:name w:val="toc 8"/>
    <w:basedOn w:val="460"/>
    <w:next w:val="460"/>
    <w:uiPriority w:val="39"/>
    <w:unhideWhenUsed/>
    <w:pPr>
      <w:ind w:left="1984"/>
      <w:spacing w:after="57"/>
    </w:pPr>
  </w:style>
  <w:style w:type="paragraph" w:styleId="652">
    <w:name w:val="toc 9"/>
    <w:basedOn w:val="460"/>
    <w:next w:val="460"/>
    <w:uiPriority w:val="39"/>
    <w:unhideWhenUsed/>
    <w:pPr>
      <w:ind w:left="2268"/>
      <w:spacing w:after="57"/>
    </w:pPr>
  </w:style>
  <w:style w:type="paragraph" w:styleId="653">
    <w:name w:val="TOC Heading"/>
    <w:uiPriority w:val="39"/>
    <w:unhideWhenUsed/>
  </w:style>
  <w:style w:type="paragraph" w:styleId="654" w:customStyle="1">
    <w:name w:val="Обычный1"/>
    <w:link w:val="654"/>
    <w:rPr>
      <w:sz w:val="22"/>
      <w:lang w:val="uk-UA" w:bidi="ar-SA"/>
    </w:rPr>
    <w:pPr>
      <w:spacing w:lineRule="auto" w:line="259" w:after="160"/>
    </w:pPr>
  </w:style>
  <w:style w:type="character" w:styleId="655" w:customStyle="1">
    <w:name w:val="Основной шрифт абзаца1"/>
  </w:style>
  <w:style w:type="table" w:styleId="656" w:customStyle="1">
    <w:name w:val="Обычная таблица1"/>
    <w:semiHidden/>
    <w:tblPr>
      <w:tblCellMar>
        <w:left w:w="0" w:type="dxa"/>
        <w:top w:w="0" w:type="dxa"/>
        <w:right w:w="0" w:type="dxa"/>
        <w:bottom w:w="0" w:type="dxa"/>
      </w:tblCellMar>
    </w:tblPr>
  </w:style>
  <w:style w:type="numbering" w:styleId="657" w:customStyle="1">
    <w:name w:val="Нет списка1"/>
    <w:semiHidden/>
  </w:style>
  <w:style w:type="paragraph" w:styleId="658" w:customStyle="1">
    <w:name w:val="Текст выноски1"/>
    <w:basedOn w:val="654"/>
    <w:link w:val="659"/>
    <w:semiHidden/>
    <w:rPr>
      <w:rFonts w:ascii="Segoe UI" w:hAnsi="Segoe UI"/>
      <w:sz w:val="18"/>
      <w:szCs w:val="18"/>
      <w:lang w:val="en-US"/>
    </w:rPr>
    <w:pPr>
      <w:spacing w:lineRule="auto" w:line="240" w:after="0"/>
    </w:pPr>
  </w:style>
  <w:style w:type="character" w:styleId="659" w:customStyle="1">
    <w:name w:val="Текст выноски Знак"/>
    <w:link w:val="658"/>
    <w:semiHidden/>
    <w:rPr>
      <w:rFonts w:ascii="Segoe UI" w:hAnsi="Segoe UI"/>
      <w:sz w:val="18"/>
      <w:szCs w:val="18"/>
      <w:lang w:eastAsia="en-US"/>
    </w:rPr>
  </w:style>
  <w:style w:type="paragraph" w:styleId="660" w:customStyle="1">
    <w:name w:val="Верхний колонтитул1"/>
    <w:basedOn w:val="654"/>
    <w:link w:val="661"/>
    <w:rPr>
      <w:lang w:val="en-US"/>
    </w:rPr>
    <w:pPr>
      <w:tabs>
        <w:tab w:val="center" w:pos="4819" w:leader="none"/>
        <w:tab w:val="right" w:pos="9639" w:leader="none"/>
      </w:tabs>
    </w:pPr>
  </w:style>
  <w:style w:type="character" w:styleId="661" w:customStyle="1">
    <w:name w:val="Верхний колонтитул Знак"/>
    <w:link w:val="660"/>
    <w:rPr>
      <w:sz w:val="22"/>
      <w:szCs w:val="22"/>
      <w:lang w:eastAsia="en-US"/>
    </w:rPr>
  </w:style>
  <w:style w:type="paragraph" w:styleId="662" w:customStyle="1">
    <w:name w:val="Нижний колонтитул1"/>
    <w:basedOn w:val="654"/>
    <w:link w:val="663"/>
    <w:rPr>
      <w:lang w:val="en-US"/>
    </w:rPr>
    <w:pPr>
      <w:tabs>
        <w:tab w:val="center" w:pos="4819" w:leader="none"/>
        <w:tab w:val="right" w:pos="9639" w:leader="none"/>
      </w:tabs>
    </w:pPr>
  </w:style>
  <w:style w:type="character" w:styleId="663" w:customStyle="1">
    <w:name w:val="Нижний колонтитул Знак"/>
    <w:link w:val="662"/>
    <w:rPr>
      <w:sz w:val="22"/>
      <w:szCs w:val="22"/>
      <w:lang w:eastAsia="en-US"/>
    </w:rPr>
  </w:style>
  <w:style w:type="paragraph" w:styleId="664" w:customStyle="1">
    <w:name w:val="Normal1"/>
    <w:rPr>
      <w:rFonts w:ascii="Times New Roman" w:hAnsi="Times New Roman" w:eastAsia="Times New Roman"/>
      <w:lang w:bidi="ar-SA" w:eastAsia="ru-RU"/>
    </w:rPr>
  </w:style>
  <w:style w:type="paragraph" w:styleId="665" w:customStyle="1">
    <w:name w:val="Абзац списка1"/>
    <w:basedOn w:val="654"/>
    <w:rPr>
      <w:lang w:val="ru-RU"/>
    </w:rPr>
    <w:pPr>
      <w:contextualSpacing w:val="true"/>
      <w:ind w:left="720"/>
      <w:spacing w:lineRule="auto" w:line="276" w:after="200"/>
    </w:pPr>
  </w:style>
  <w:style w:type="table" w:styleId="666" w:customStyle="1">
    <w:name w:val="Сетка таблицы1"/>
    <w:basedOn w:val="656"/>
    <w:rPr>
      <w:sz w:val="22"/>
    </w:rPr>
    <w:tblPr>
      <w:tblCellMar>
        <w:left w:w="0" w:type="dxa"/>
        <w:top w:w="0" w:type="dxa"/>
        <w:right w:w="0" w:type="dxa"/>
        <w:bottom w:w="0" w:type="dxa"/>
      </w:tblCellMar>
    </w:tblPr>
  </w:style>
  <w:style w:type="paragraph" w:styleId="667" w:customStyle="1">
    <w:name w:val="tj bmf"/>
    <w:basedOn w:val="654"/>
    <w:rPr>
      <w:rFonts w:ascii="Times New Roman" w:hAnsi="Times New Roman" w:eastAsia="Times New Roman"/>
      <w:sz w:val="24"/>
      <w:szCs w:val="24"/>
      <w:lang w:val="ru-RU" w:eastAsia="ru-RU"/>
    </w:rPr>
    <w:pPr>
      <w:spacing w:lineRule="auto" w:line="240" w:after="100" w:afterAutospacing="1" w:before="100" w:beforeAutospacing="1"/>
    </w:pPr>
  </w:style>
  <w:style w:type="character" w:styleId="668" w:customStyle="1">
    <w:name w:val="Гиперссылка1"/>
    <w:rPr>
      <w:color w:val="0000FF"/>
      <w:u w:val="single"/>
    </w:rPr>
  </w:style>
  <w:style w:type="paragraph" w:styleId="669" w:customStyle="1">
    <w:name w:val="Обычный (веб)1"/>
    <w:basedOn w:val="654"/>
    <w:rPr>
      <w:rFonts w:ascii="Times New Roman" w:hAnsi="Times New Roman" w:eastAsia="Times New Roman"/>
      <w:sz w:val="24"/>
      <w:szCs w:val="24"/>
      <w:lang w:eastAsia="uk-UA"/>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Бернадська Тетяна Анатоліївна</cp:lastModifiedBy>
  <cp:revision>12</cp:revision>
  <dcterms:created xsi:type="dcterms:W3CDTF">2020-02-03T16:49:00Z</dcterms:created>
  <dcterms:modified xsi:type="dcterms:W3CDTF">2021-01-16T09:25:52Z</dcterms:modified>
</cp:coreProperties>
</file>