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sz w:val="28"/>
        </w:rPr>
      </w:r>
      <w:r/>
    </w:p>
    <w:p>
      <w:pPr>
        <w:ind w:firstLine="0"/>
        <w:tabs>
          <w:tab w:val="center" w:pos="48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175</w:t>
      </w:r>
      <w:r>
        <w:rPr>
          <w:sz w:val="28"/>
        </w:rPr>
      </w:r>
      <w:r/>
    </w:p>
    <w:p>
      <w:pPr>
        <w:ind w:left="0" w:right="5386" w:firstLine="0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дозволу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/>
          <w:sz w:val="28"/>
          <w:szCs w:val="28"/>
          <w:lang w:val="uk-UA"/>
        </w:rPr>
        <w:t xml:space="preserve"> І.П.,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Ігнатенко М.М.,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К.О.,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Падалка А.В.,</w:t>
      </w:r>
      <w:bookmarkStart w:id="0" w:name="_GoBack"/>
      <w:r>
        <w:rPr>
          <w:sz w:val="28"/>
          <w:lang w:val="uk-UA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</w:t>
      </w:r>
      <w:r>
        <w:rPr>
          <w:rFonts w:ascii="Times New Roman" w:hAnsi="Times New Roman"/>
          <w:sz w:val="28"/>
          <w:szCs w:val="28"/>
          <w:lang w:val="uk-UA"/>
        </w:rPr>
        <w:t xml:space="preserve">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118, 121</w:t>
      </w:r>
      <w:r>
        <w:rPr>
          <w:rFonts w:ascii="Times New Roman" w:hAnsi="Times New Roman"/>
          <w:sz w:val="28"/>
          <w:szCs w:val="28"/>
          <w:lang w:val="uk-UA"/>
        </w:rPr>
        <w:t xml:space="preserve">, 134</w:t>
      </w:r>
      <w:r>
        <w:rPr>
          <w:rFonts w:ascii="Times New Roman" w:hAnsi="Times New Roman"/>
          <w:sz w:val="28"/>
          <w:szCs w:val="28"/>
          <w:lang w:val="uk-UA"/>
        </w:rPr>
        <w:t xml:space="preserve">, п.21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ню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  <w:r/>
    </w:p>
    <w:p>
      <w:pPr>
        <w:pStyle w:val="545"/>
        <w:numPr>
          <w:ilvl w:val="0"/>
          <w:numId w:val="5"/>
        </w:numPr>
        <w:ind w:left="0" w:right="0" w:firstLine="992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9718</w:t>
      </w:r>
      <w:r>
        <w:rPr>
          <w:rFonts w:ascii="Times New Roman" w:hAnsi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7423081500:03:000:0</w:t>
      </w:r>
      <w:r>
        <w:rPr>
          <w:rFonts w:ascii="Times New Roman" w:hAnsi="Times New Roman"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pStyle w:val="545"/>
        <w:numPr>
          <w:ilvl w:val="0"/>
          <w:numId w:val="5"/>
        </w:numPr>
        <w:ind w:left="0" w:right="0" w:firstLine="992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bookmarkStart w:id="1" w:name="_Hlk53476656"/>
      <w:r>
        <w:rPr>
          <w:rFonts w:ascii="Times New Roman" w:hAnsi="Times New Roman"/>
          <w:sz w:val="28"/>
          <w:szCs w:val="28"/>
          <w:lang w:val="uk-UA"/>
        </w:rPr>
        <w:t xml:space="preserve">гр. Ігнатенко Марія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0000</w:t>
      </w:r>
      <w:r>
        <w:rPr>
          <w:rFonts w:ascii="Times New Roman" w:hAnsi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7423081500:02:000:0458,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Бірківка;</w:t>
      </w:r>
      <w:bookmarkEnd w:id="1"/>
      <w:r>
        <w:rPr>
          <w:lang w:val="uk-UA"/>
        </w:rPr>
      </w:r>
      <w:r/>
    </w:p>
    <w:p>
      <w:pPr>
        <w:pStyle w:val="545"/>
        <w:numPr>
          <w:ilvl w:val="0"/>
          <w:numId w:val="5"/>
        </w:numPr>
        <w:ind w:left="0" w:right="0" w:firstLine="992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гр. </w:t>
      </w:r>
      <w:r>
        <w:rPr>
          <w:rFonts w:ascii="Times New Roman" w:hAnsi="Times New Roman"/>
          <w:sz w:val="28"/>
          <w:szCs w:val="26"/>
          <w:lang w:val="uk-UA"/>
        </w:rPr>
        <w:t xml:space="preserve">Вінніченко</w:t>
      </w:r>
      <w:r>
        <w:rPr>
          <w:rFonts w:ascii="Times New Roman" w:hAnsi="Times New Roman"/>
          <w:sz w:val="28"/>
          <w:szCs w:val="26"/>
          <w:lang w:val="uk-UA"/>
        </w:rPr>
        <w:t xml:space="preserve"> Катерині Олександрівні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sz w:val="28"/>
          <w:szCs w:val="28"/>
          <w:lang w:val="uk-UA"/>
        </w:rPr>
        <w:t xml:space="preserve">00 га. на земельній ділянці згідно поданих картографічних матеріалів, у межах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pStyle w:val="545"/>
        <w:numPr>
          <w:ilvl w:val="0"/>
          <w:numId w:val="5"/>
        </w:numPr>
        <w:ind w:left="0" w:right="0" w:firstLine="992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гр. </w:t>
      </w:r>
      <w:r>
        <w:rPr>
          <w:rFonts w:ascii="Times New Roman" w:hAnsi="Times New Roman"/>
          <w:sz w:val="28"/>
          <w:szCs w:val="26"/>
          <w:lang w:val="uk-UA"/>
        </w:rPr>
        <w:t xml:space="preserve">Падалка Анастасія Вікторівна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7215</w:t>
      </w:r>
      <w:r>
        <w:rPr>
          <w:rFonts w:ascii="Times New Roman" w:hAnsi="Times New Roman"/>
          <w:sz w:val="28"/>
          <w:szCs w:val="28"/>
          <w:lang w:val="uk-UA"/>
        </w:rPr>
        <w:t xml:space="preserve"> га.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з кадастровим номером 7423081000:04:000:0456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поданих картографічних матеріалів,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регламенту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ради.</w:t>
      </w:r>
      <w:r>
        <w:rPr>
          <w:lang w:val="uk-UA"/>
        </w:rPr>
      </w:r>
      <w:r/>
    </w:p>
    <w:p>
      <w:pPr>
        <w:ind w:left="0" w:right="0" w:firstLine="0"/>
        <w:jc w:val="both"/>
        <w:spacing w:after="0" w:before="0"/>
        <w:tabs>
          <w:tab w:val="left" w:pos="7512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</w:r>
      <w:r>
        <w:rPr>
          <w:lang w:val="uk-UA"/>
        </w:rPr>
      </w:r>
      <w:r/>
    </w:p>
    <w:p>
      <w:pPr>
        <w:ind w:left="0" w:right="0" w:firstLine="0"/>
        <w:jc w:val="both"/>
        <w:spacing w:after="0" w:before="0"/>
        <w:tabs>
          <w:tab w:val="left" w:pos="7512" w:leader="none"/>
        </w:tabs>
        <w:rPr>
          <w:b w:val="fals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Міський голова</w:t>
        <w:tab/>
        <w:t xml:space="preserve">Г.А. Примаков</w:t>
      </w:r>
      <w:r>
        <w:rPr>
          <w:b w:val="false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2 Char"/>
    <w:basedOn w:val="533"/>
    <w:link w:val="525"/>
    <w:uiPriority w:val="9"/>
    <w:rPr>
      <w:rFonts w:ascii="Arial" w:hAnsi="Arial" w:cs="Arial" w:eastAsia="Arial"/>
      <w:sz w:val="34"/>
    </w:rPr>
  </w:style>
  <w:style w:type="character" w:styleId="403">
    <w:name w:val="Heading 3 Char"/>
    <w:basedOn w:val="533"/>
    <w:link w:val="526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533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405">
    <w:name w:val="Heading 5 Char"/>
    <w:basedOn w:val="533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>
    <w:name w:val="Heading 6 Char"/>
    <w:basedOn w:val="533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407">
    <w:name w:val="Heading 7 Char"/>
    <w:basedOn w:val="533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>
    <w:name w:val="Heading 8 Char"/>
    <w:basedOn w:val="533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409">
    <w:name w:val="Heading 9 Char"/>
    <w:basedOn w:val="533"/>
    <w:link w:val="532"/>
    <w:uiPriority w:val="9"/>
    <w:rPr>
      <w:rFonts w:ascii="Arial" w:hAnsi="Arial" w:cs="Arial" w:eastAsia="Arial"/>
      <w:i/>
      <w:iCs/>
      <w:sz w:val="21"/>
      <w:szCs w:val="21"/>
    </w:rPr>
  </w:style>
  <w:style w:type="character" w:styleId="410">
    <w:name w:val="Title Char"/>
    <w:basedOn w:val="533"/>
    <w:link w:val="547"/>
    <w:uiPriority w:val="10"/>
    <w:rPr>
      <w:sz w:val="48"/>
      <w:szCs w:val="48"/>
    </w:rPr>
  </w:style>
  <w:style w:type="character" w:styleId="411">
    <w:name w:val="Subtitle Char"/>
    <w:basedOn w:val="533"/>
    <w:link w:val="549"/>
    <w:uiPriority w:val="11"/>
    <w:rPr>
      <w:sz w:val="24"/>
      <w:szCs w:val="24"/>
    </w:rPr>
  </w:style>
  <w:style w:type="character" w:styleId="412">
    <w:name w:val="Quote Char"/>
    <w:link w:val="551"/>
    <w:uiPriority w:val="29"/>
    <w:rPr>
      <w:i/>
    </w:rPr>
  </w:style>
  <w:style w:type="character" w:styleId="413">
    <w:name w:val="Intense Quote Char"/>
    <w:link w:val="553"/>
    <w:uiPriority w:val="30"/>
    <w:rPr>
      <w:i/>
    </w:rPr>
  </w:style>
  <w:style w:type="character" w:styleId="414">
    <w:name w:val="Header Char"/>
    <w:basedOn w:val="533"/>
    <w:link w:val="555"/>
    <w:uiPriority w:val="99"/>
  </w:style>
  <w:style w:type="character" w:styleId="415">
    <w:name w:val="Footer Char"/>
    <w:basedOn w:val="533"/>
    <w:link w:val="557"/>
    <w:uiPriority w:val="99"/>
  </w:style>
  <w:style w:type="table" w:styleId="416">
    <w:name w:val="Table Grid Light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5">
    <w:name w:val="List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6">
    <w:name w:val="List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7">
    <w:name w:val="List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8">
    <w:name w:val="List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9">
    <w:name w:val="List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0">
    <w:name w:val="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2">
    <w:name w:val="Footnote Text Char"/>
    <w:link w:val="582"/>
    <w:uiPriority w:val="99"/>
    <w:rPr>
      <w:sz w:val="18"/>
    </w:rPr>
  </w:style>
  <w:style w:type="paragraph" w:styleId="523" w:default="1">
    <w:name w:val="Normal"/>
    <w:qFormat/>
  </w:style>
  <w:style w:type="paragraph" w:styleId="524">
    <w:name w:val="Heading 1"/>
    <w:basedOn w:val="523"/>
    <w:next w:val="523"/>
    <w:link w:val="596"/>
    <w:rPr>
      <w:b/>
      <w:sz w:val="32"/>
    </w:rPr>
    <w:pPr>
      <w:jc w:val="center"/>
      <w:keepNext/>
      <w:outlineLvl w:val="0"/>
    </w:pPr>
  </w:style>
  <w:style w:type="paragraph" w:styleId="525">
    <w:name w:val="Heading 2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6">
    <w:name w:val="Heading 3"/>
    <w:link w:val="5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7">
    <w:name w:val="Heading 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8">
    <w:name w:val="Heading 5"/>
    <w:link w:val="5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9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0">
    <w:name w:val="Heading 7"/>
    <w:link w:val="5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1">
    <w:name w:val="Heading 8"/>
    <w:link w:val="5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2">
    <w:name w:val="Heading 9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3" w:default="1">
    <w:name w:val="Default Paragraph Font"/>
    <w:uiPriority w:val="1"/>
    <w:semiHidden/>
    <w:unhideWhenUsed/>
  </w:style>
  <w:style w:type="table" w:styleId="5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5" w:default="1">
    <w:name w:val="No List"/>
    <w:uiPriority w:val="99"/>
    <w:semiHidden/>
    <w:unhideWhenUsed/>
  </w:style>
  <w:style w:type="character" w:styleId="5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7" w:customStyle="1">
    <w:name w:val="Заголовок 2 Знак"/>
    <w:link w:val="525"/>
    <w:uiPriority w:val="9"/>
    <w:rPr>
      <w:rFonts w:ascii="Arial" w:hAnsi="Arial" w:cs="Arial" w:eastAsia="Arial"/>
      <w:sz w:val="34"/>
    </w:rPr>
  </w:style>
  <w:style w:type="character" w:styleId="538" w:customStyle="1">
    <w:name w:val="Заголовок 3 Знак"/>
    <w:link w:val="526"/>
    <w:uiPriority w:val="9"/>
    <w:rPr>
      <w:rFonts w:ascii="Arial" w:hAnsi="Arial" w:cs="Arial" w:eastAsia="Arial"/>
      <w:sz w:val="30"/>
      <w:szCs w:val="30"/>
    </w:rPr>
  </w:style>
  <w:style w:type="character" w:styleId="539" w:customStyle="1">
    <w:name w:val="Заголовок 4 Знак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540" w:customStyle="1">
    <w:name w:val="Заголовок 5 Знак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541" w:customStyle="1">
    <w:name w:val="Заголовок 6 Знак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542" w:customStyle="1">
    <w:name w:val="Заголовок 7 Знак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3" w:customStyle="1">
    <w:name w:val="Заголовок 8 Знак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544" w:customStyle="1">
    <w:name w:val="Заголовок 9 Знак"/>
    <w:link w:val="532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List Paragraph"/>
    <w:basedOn w:val="523"/>
    <w:rPr>
      <w:sz w:val="22"/>
      <w:lang w:eastAsia="ar-SA"/>
    </w:rPr>
    <w:pPr>
      <w:contextualSpacing w:val="true"/>
      <w:ind w:left="720"/>
    </w:p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Название Знак"/>
    <w:link w:val="547"/>
    <w:uiPriority w:val="10"/>
    <w:rPr>
      <w:sz w:val="48"/>
      <w:szCs w:val="48"/>
    </w:rPr>
  </w:style>
  <w:style w:type="paragraph" w:styleId="549">
    <w:name w:val="Subtitle"/>
    <w:link w:val="550"/>
    <w:qFormat/>
    <w:uiPriority w:val="11"/>
    <w:rPr>
      <w:sz w:val="24"/>
      <w:szCs w:val="24"/>
    </w:rPr>
    <w:pPr>
      <w:spacing w:after="200" w:before="200"/>
    </w:pPr>
  </w:style>
  <w:style w:type="character" w:styleId="550" w:customStyle="1">
    <w:name w:val="По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2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Выделенная цитата Знак"/>
    <w:link w:val="553"/>
    <w:uiPriority w:val="30"/>
    <w:rPr>
      <w:i/>
    </w:rPr>
  </w:style>
  <w:style w:type="paragraph" w:styleId="555">
    <w:name w:val="Head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Верхний колонтитул Знак"/>
    <w:link w:val="555"/>
    <w:uiPriority w:val="99"/>
  </w:style>
  <w:style w:type="paragraph" w:styleId="557">
    <w:name w:val="Footer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Нижний колонтитул Знак"/>
    <w:link w:val="557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>
    <w:name w:val="HTML Preformatted"/>
    <w:basedOn w:val="523"/>
    <w:link w:val="59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Заголовок 1 Знак"/>
    <w:link w:val="52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7" w:customStyle="1">
    <w:name w:val="rvts23"/>
  </w:style>
  <w:style w:type="character" w:styleId="598" w:customStyle="1">
    <w:name w:val="Стандартный HTML Знак"/>
    <w:link w:val="595"/>
    <w:rPr>
      <w:rFonts w:ascii="Courier New" w:hAnsi="Courier New" w:eastAsia="Times New Roman"/>
    </w:rPr>
  </w:style>
  <w:style w:type="paragraph" w:styleId="599" w:customStyle="1">
    <w:name w:val="Титулка"/>
    <w:basedOn w:val="52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600">
    <w:name w:val="Strong"/>
    <w:rPr>
      <w:b/>
      <w:bCs/>
    </w:rPr>
  </w:style>
  <w:style w:type="paragraph" w:styleId="601">
    <w:name w:val="Balloon Text"/>
    <w:basedOn w:val="523"/>
    <w:link w:val="60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2" w:customStyle="1">
    <w:name w:val="Текст выноски Знак"/>
    <w:basedOn w:val="533"/>
    <w:link w:val="601"/>
    <w:uiPriority w:val="99"/>
    <w:semiHidden/>
    <w:rPr>
      <w:rFonts w:ascii="Segoe UI" w:hAnsi="Segoe UI" w:cs="Segoe UI"/>
      <w:sz w:val="18"/>
      <w:szCs w:val="18"/>
    </w:rPr>
  </w:style>
  <w:style w:type="paragraph" w:styleId="603" w:customStyle="1">
    <w:name w:val="docdata"/>
    <w:basedOn w:val="52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27</cp:revision>
  <dcterms:created xsi:type="dcterms:W3CDTF">2020-08-26T06:28:00Z</dcterms:created>
  <dcterms:modified xsi:type="dcterms:W3CDTF">2020-12-31T12:41:46Z</dcterms:modified>
</cp:coreProperties>
</file>