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0"/>
          <w:szCs w:val="28"/>
        </w:rPr>
      </w:pPr>
      <w:r>
        <w:rPr>
          <w:color w:val="000000"/>
          <w:szCs w:val="28"/>
          <w:lang w:eastAsia="uk-UA"/>
        </w:rPr>
      </w:r>
      <w:r>
        <w:rPr>
          <w:rFonts w:ascii="Times New Roman" w:hAnsi="Times New Roman" w:cs="Times New Roman" w:eastAsia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7543" cy="609060"/>
                <wp:effectExtent l="0" t="0" r="0" b="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37541" cy="6090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5pt;height:48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sz w:val="20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Україна</w:t>
      </w:r>
      <w:r>
        <w:rPr>
          <w:rFonts w:ascii="Times New Roman" w:hAnsi="Times New Roman" w:cs="Times New Roman" w:eastAsia="Times New Roman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cs="Times New Roman" w:eastAsia="Times New Roman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  <w:outlineLvl w:val="0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Чернігівська область</w:t>
      </w:r>
      <w:r>
        <w:rPr>
          <w:rFonts w:ascii="Times New Roman" w:hAnsi="Times New Roman" w:cs="Times New Roman" w:eastAsia="Times New Roman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(друга сесія восьмого скликання) </w:t>
      </w:r>
      <w:r>
        <w:rPr>
          <w:rFonts w:ascii="Times New Roman" w:hAnsi="Times New Roman" w:cs="Times New Roman" w:eastAsia="Times New Roman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color w:val="000000"/>
          <w:spacing w:val="60"/>
          <w:sz w:val="28"/>
        </w:rPr>
        <w:t xml:space="preserve">РІШЕННЯ</w:t>
      </w:r>
      <w:r>
        <w:rPr>
          <w:rFonts w:ascii="Times New Roman" w:hAnsi="Times New Roman" w:cs="Times New Roman" w:eastAsia="Times New Roman"/>
        </w:rPr>
      </w:r>
      <w:r/>
    </w:p>
    <w:p>
      <w:pPr>
        <w:spacing w:lineRule="auto" w:line="240" w:after="0" w:afterAutospacing="0" w:before="0" w:beforeAutospacing="0"/>
        <w:tabs>
          <w:tab w:val="left" w:pos="4394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23 грудня 2020 року</w:t>
      </w:r>
      <w:r>
        <w:rPr>
          <w:rFonts w:ascii="Times New Roman" w:hAnsi="Times New Roman" w:cs="Times New Roman" w:eastAsia="Times New Roman"/>
          <w:color w:val="000000"/>
          <w:sz w:val="28"/>
        </w:rPr>
        <w:tab/>
        <w:t xml:space="preserve">№102</w:t>
      </w:r>
      <w:r>
        <w:rPr>
          <w:szCs w:val="28"/>
        </w:rPr>
      </w:r>
      <w:r/>
    </w:p>
    <w:p>
      <w:pPr>
        <w:ind w:left="0" w:right="5244" w:firstLine="0"/>
        <w:spacing w:before="142" w:beforeAutospacing="0"/>
        <w:rPr>
          <w:b/>
          <w:szCs w:val="28"/>
        </w:rPr>
      </w:pPr>
      <w:r>
        <w:rPr>
          <w:b/>
          <w:szCs w:val="28"/>
        </w:rPr>
        <w:t xml:space="preserve">Про </w:t>
      </w:r>
      <w:r>
        <w:rPr>
          <w:b/>
          <w:szCs w:val="28"/>
        </w:rPr>
        <w:t xml:space="preserve">прийняття</w:t>
      </w:r>
      <w:r>
        <w:rPr>
          <w:b/>
          <w:szCs w:val="28"/>
        </w:rPr>
        <w:t xml:space="preserve"> земельних ділянок </w:t>
      </w:r>
      <w:r>
        <w:rPr>
          <w:b/>
          <w:szCs w:val="28"/>
        </w:rPr>
        <w:t xml:space="preserve">у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комунальну власність</w:t>
      </w:r>
      <w:r>
        <w:rPr>
          <w:b/>
          <w:szCs w:val="28"/>
        </w:rPr>
        <w:t xml:space="preserve"> Менської міської територіальної громади з державної власності земельних ділянок сільськогосподарського призначення</w:t>
      </w:r>
      <w:r>
        <w:rPr>
          <w:b/>
          <w:szCs w:val="28"/>
        </w:rPr>
        <w:t xml:space="preserve"> та продаж права </w:t>
      </w:r>
      <w:r>
        <w:rPr>
          <w:b/>
          <w:szCs w:val="28"/>
        </w:rPr>
        <w:t xml:space="preserve">оренди </w:t>
      </w:r>
      <w:bookmarkStart w:id="0" w:name="_GoBack"/>
      <w:r/>
      <w:bookmarkEnd w:id="0"/>
      <w:r>
        <w:rPr>
          <w:b/>
          <w:szCs w:val="28"/>
        </w:rPr>
        <w:t xml:space="preserve">на земельні ділянки</w:t>
      </w:r>
      <w:r/>
    </w:p>
    <w:p>
      <w:r/>
      <w:r/>
    </w:p>
    <w:p>
      <w:pPr>
        <w:ind w:firstLine="708"/>
      </w:pPr>
      <w:r>
        <w:t xml:space="preserve">Відповідно до ст. ст. 12,117 Земельного кодексу України,</w:t>
      </w:r>
      <w:r>
        <w:t xml:space="preserve"> наказу Головного управління </w:t>
      </w:r>
      <w:r>
        <w:t xml:space="preserve">Держгеокадастру</w:t>
      </w:r>
      <w:r>
        <w:t xml:space="preserve"> у Чернігівській області від 09.12.2020 року №29-ОТГ, </w:t>
      </w:r>
      <w:r>
        <w:rPr>
          <w:szCs w:val="28"/>
        </w:rPr>
        <w:t xml:space="preserve">ст.ст</w:t>
      </w:r>
      <w:r>
        <w:rPr>
          <w:szCs w:val="28"/>
        </w:rPr>
        <w:t xml:space="preserve">. 12, 127, 134, 136, 137 Земельного кодексу України</w:t>
      </w:r>
      <w:r>
        <w:t xml:space="preserve">, </w:t>
      </w:r>
      <w:r>
        <w:t xml:space="preserve">п.34 </w:t>
      </w:r>
      <w:r>
        <w:t xml:space="preserve">ст. 26 Закону України «Про місцеве самоврядування в Україні»</w:t>
      </w:r>
      <w:r>
        <w:t xml:space="preserve">, Менська міська рада </w:t>
      </w:r>
      <w:r/>
    </w:p>
    <w:p>
      <w:pPr>
        <w:rPr>
          <w:b/>
          <w:szCs w:val="28"/>
        </w:rPr>
      </w:pPr>
      <w:r>
        <w:rPr>
          <w:b/>
          <w:szCs w:val="28"/>
        </w:rPr>
        <w:t xml:space="preserve">ВИРІШИ</w:t>
      </w:r>
      <w:r>
        <w:rPr>
          <w:b/>
          <w:szCs w:val="28"/>
        </w:rPr>
        <w:t xml:space="preserve">Л</w:t>
      </w:r>
      <w:r>
        <w:rPr>
          <w:b/>
          <w:szCs w:val="28"/>
        </w:rPr>
        <w:t xml:space="preserve">А</w:t>
      </w:r>
      <w:r>
        <w:rPr>
          <w:b/>
          <w:szCs w:val="28"/>
        </w:rPr>
        <w:t xml:space="preserve">:</w:t>
      </w:r>
      <w:r/>
    </w:p>
    <w:p>
      <w:pPr>
        <w:pStyle w:val="578"/>
        <w:numPr>
          <w:ilvl w:val="0"/>
          <w:numId w:val="4"/>
        </w:numPr>
        <w:ind w:left="0" w:right="0" w:firstLine="709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Прийняти</w:t>
      </w:r>
      <w:r>
        <w:rPr>
          <w:szCs w:val="28"/>
        </w:rPr>
        <w:t xml:space="preserve"> </w:t>
      </w:r>
      <w:r>
        <w:rPr>
          <w:szCs w:val="28"/>
        </w:rPr>
        <w:t xml:space="preserve">земельні ділянки сільськогосподарського призначення державної власності у комунальну власність  Менської міської територіальної громади згідно </w:t>
      </w:r>
      <w:r>
        <w:rPr>
          <w:szCs w:val="28"/>
        </w:rPr>
        <w:t xml:space="preserve">додатку</w:t>
      </w:r>
      <w:r>
        <w:rPr>
          <w:szCs w:val="28"/>
        </w:rPr>
        <w:t xml:space="preserve"> 1</w:t>
      </w:r>
      <w:r>
        <w:rPr>
          <w:szCs w:val="28"/>
        </w:rPr>
        <w:t xml:space="preserve">.</w:t>
      </w:r>
      <w:r/>
    </w:p>
    <w:p>
      <w:pPr>
        <w:pStyle w:val="578"/>
        <w:numPr>
          <w:ilvl w:val="0"/>
          <w:numId w:val="4"/>
        </w:numPr>
        <w:ind w:left="0" w:right="0" w:firstLine="709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Доручити міському голові здійснити державну реєстрацію </w:t>
      </w:r>
      <w:r>
        <w:rPr>
          <w:szCs w:val="28"/>
        </w:rPr>
        <w:t xml:space="preserve">права к</w:t>
      </w:r>
      <w:r>
        <w:rPr>
          <w:szCs w:val="28"/>
        </w:rPr>
        <w:t xml:space="preserve">омунальної </w:t>
      </w:r>
      <w:r>
        <w:rPr>
          <w:szCs w:val="28"/>
        </w:rPr>
        <w:t xml:space="preserve">власн</w:t>
      </w:r>
      <w:r>
        <w:rPr>
          <w:szCs w:val="28"/>
        </w:rPr>
        <w:t xml:space="preserve">ості </w:t>
      </w:r>
      <w:r>
        <w:rPr>
          <w:szCs w:val="28"/>
        </w:rPr>
        <w:t xml:space="preserve">на земельні ділянки</w:t>
      </w:r>
      <w:r>
        <w:rPr>
          <w:szCs w:val="28"/>
        </w:rPr>
        <w:t xml:space="preserve">, зазначених</w:t>
      </w:r>
      <w:r>
        <w:rPr>
          <w:szCs w:val="28"/>
        </w:rPr>
        <w:t xml:space="preserve"> в</w:t>
      </w:r>
      <w:r>
        <w:rPr>
          <w:szCs w:val="28"/>
        </w:rPr>
        <w:t xml:space="preserve"> додатку</w:t>
      </w:r>
      <w:r>
        <w:rPr>
          <w:szCs w:val="28"/>
        </w:rPr>
        <w:t xml:space="preserve"> 1, п.</w:t>
      </w:r>
      <w:r>
        <w:rPr>
          <w:szCs w:val="28"/>
        </w:rPr>
        <w:t xml:space="preserve">1 цього рішення,</w:t>
      </w:r>
      <w:r>
        <w:rPr>
          <w:szCs w:val="28"/>
        </w:rPr>
        <w:t xml:space="preserve"> </w:t>
      </w:r>
      <w:r>
        <w:rPr>
          <w:szCs w:val="28"/>
        </w:rPr>
        <w:t xml:space="preserve">згідно вимог чинного законодавства</w:t>
      </w:r>
      <w:r>
        <w:rPr>
          <w:szCs w:val="28"/>
        </w:rPr>
        <w:t xml:space="preserve">.</w:t>
      </w:r>
      <w:r/>
    </w:p>
    <w:p>
      <w:pPr>
        <w:pStyle w:val="578"/>
        <w:numPr>
          <w:ilvl w:val="0"/>
          <w:numId w:val="4"/>
        </w:numPr>
        <w:ind w:left="0" w:right="0" w:firstLine="709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В</w:t>
      </w:r>
      <w:r>
        <w:rPr>
          <w:szCs w:val="28"/>
        </w:rPr>
        <w:t xml:space="preserve">ключити </w:t>
      </w:r>
      <w:r>
        <w:rPr>
          <w:szCs w:val="28"/>
        </w:rPr>
        <w:t xml:space="preserve">земельні </w:t>
      </w:r>
      <w:r>
        <w:rPr>
          <w:szCs w:val="28"/>
        </w:rPr>
        <w:t xml:space="preserve">ділянки</w:t>
      </w:r>
      <w:r>
        <w:rPr>
          <w:szCs w:val="28"/>
        </w:rPr>
        <w:t xml:space="preserve"> </w:t>
      </w:r>
      <w:r>
        <w:rPr>
          <w:szCs w:val="28"/>
        </w:rPr>
        <w:t xml:space="preserve">згідно додатку 2</w:t>
      </w:r>
      <w:r>
        <w:rPr>
          <w:szCs w:val="28"/>
        </w:rPr>
        <w:t xml:space="preserve">, до переліку земель право оренди, яких буде прода</w:t>
      </w:r>
      <w:r>
        <w:rPr>
          <w:szCs w:val="28"/>
        </w:rPr>
        <w:t xml:space="preserve">но на земельних торгах у відповідності  до норм чинного законодавства</w:t>
      </w:r>
      <w:r>
        <w:rPr>
          <w:szCs w:val="28"/>
        </w:rPr>
        <w:t xml:space="preserve">, з метою наповнення бюджету Менської міської територіальної громади та виконання всіх запланованих програм.</w:t>
      </w:r>
      <w:r/>
    </w:p>
    <w:p>
      <w:pPr>
        <w:pStyle w:val="578"/>
        <w:numPr>
          <w:ilvl w:val="0"/>
          <w:numId w:val="4"/>
        </w:numPr>
        <w:ind w:left="0" w:right="0" w:firstLine="709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Контроль за виконанням рішення покласти на постійну комісію з питань містобудування, </w:t>
      </w:r>
      <w:r>
        <w:rPr>
          <w:szCs w:val="28"/>
        </w:rPr>
        <w:t xml:space="preserve">будівництва</w:t>
      </w:r>
      <w:r>
        <w:rPr>
          <w:szCs w:val="28"/>
        </w:rPr>
        <w:t xml:space="preserve">, земельних відносин та охорони природи, згідно до регламенту роботи Менської</w:t>
      </w:r>
      <w:r>
        <w:rPr>
          <w:szCs w:val="28"/>
        </w:rPr>
        <w:t xml:space="preserve"> міської ради</w:t>
      </w:r>
      <w:r>
        <w:rPr>
          <w:szCs w:val="28"/>
        </w:rPr>
        <w:t xml:space="preserve">.</w:t>
      </w:r>
      <w:r/>
    </w:p>
    <w:p>
      <w:pPr>
        <w:pStyle w:val="578"/>
        <w:ind w:left="0"/>
        <w:rPr>
          <w:szCs w:val="28"/>
        </w:rPr>
      </w:pPr>
      <w:r>
        <w:rPr>
          <w:szCs w:val="28"/>
        </w:rPr>
      </w:r>
      <w:r/>
    </w:p>
    <w:p>
      <w:pPr>
        <w:pStyle w:val="578"/>
        <w:ind w:left="0"/>
        <w:rPr>
          <w:szCs w:val="28"/>
        </w:rPr>
      </w:pPr>
      <w:r>
        <w:rPr>
          <w:szCs w:val="28"/>
        </w:rPr>
      </w:r>
      <w:r>
        <w:rPr>
          <w:szCs w:val="28"/>
        </w:rPr>
      </w:r>
      <w:r/>
    </w:p>
    <w:p>
      <w:pPr>
        <w:pStyle w:val="578"/>
        <w:ind w:left="0"/>
        <w:rPr>
          <w:szCs w:val="28"/>
        </w:rPr>
      </w:pPr>
      <w:r>
        <w:rPr>
          <w:szCs w:val="28"/>
        </w:rPr>
      </w:r>
      <w:r>
        <w:rPr>
          <w:szCs w:val="28"/>
        </w:rPr>
      </w:r>
      <w:r/>
    </w:p>
    <w:p>
      <w:pPr>
        <w:pStyle w:val="578"/>
        <w:ind w:left="0"/>
        <w:tabs>
          <w:tab w:val="left" w:pos="6804" w:leader="none"/>
        </w:tabs>
        <w:rPr>
          <w:b w:val="false"/>
          <w:szCs w:val="28"/>
        </w:rPr>
      </w:pPr>
      <w:r>
        <w:rPr>
          <w:b w:val="false"/>
          <w:szCs w:val="28"/>
        </w:rPr>
      </w:r>
      <w:r>
        <w:rPr>
          <w:b w:val="false"/>
        </w:rPr>
      </w:r>
      <w:r/>
    </w:p>
    <w:p>
      <w:pPr>
        <w:pStyle w:val="578"/>
        <w:ind w:left="0"/>
        <w:tabs>
          <w:tab w:val="left" w:pos="6236" w:leader="none"/>
        </w:tabs>
        <w:rPr>
          <w:b w:val="false"/>
          <w:szCs w:val="28"/>
        </w:rPr>
      </w:pPr>
      <w:r>
        <w:rPr>
          <w:b w:val="false"/>
          <w:szCs w:val="28"/>
        </w:rPr>
      </w:r>
      <w:r>
        <w:rPr>
          <w:b w:val="false"/>
          <w:szCs w:val="28"/>
        </w:rPr>
        <w:t xml:space="preserve">Міський голова</w:t>
        <w:tab/>
        <w:t xml:space="preserve">Г.А.Примаков</w:t>
      </w:r>
      <w:r/>
    </w:p>
    <w:sectPr>
      <w:footnotePr/>
      <w:type w:val="nextPage"/>
      <w:pgSz w:w="11906" w:h="16838" w:orient="portrait"/>
      <w:pgMar w:top="1134" w:right="567" w:bottom="1134" w:left="1701" w:header="708" w:footer="708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6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16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76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36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644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cs="Times New Roman"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  <w:rPr>
        <w:rFonts w:cs="Times New Roman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Times New Roman" w:hint="default"/>
        <w:color w:val="auto"/>
        <w:spacing w:val="0"/>
        <w:position w:val="0"/>
        <w:sz w:val="22"/>
        <w:szCs w:val="22"/>
        <w:lang w:val="uk-UA" w:bidi="ar-SA" w:eastAsia="uk-UA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96">
    <w:name w:val="Heading 1 Char"/>
    <w:basedOn w:val="567"/>
    <w:link w:val="566"/>
    <w:uiPriority w:val="9"/>
    <w:rPr>
      <w:rFonts w:ascii="Arial" w:hAnsi="Arial" w:cs="Arial" w:eastAsia="Arial"/>
      <w:sz w:val="40"/>
      <w:szCs w:val="40"/>
    </w:rPr>
  </w:style>
  <w:style w:type="paragraph" w:styleId="397">
    <w:name w:val="Heading 2"/>
    <w:basedOn w:val="565"/>
    <w:next w:val="565"/>
    <w:link w:val="39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98">
    <w:name w:val="Heading 2 Char"/>
    <w:basedOn w:val="567"/>
    <w:link w:val="397"/>
    <w:uiPriority w:val="9"/>
    <w:rPr>
      <w:rFonts w:ascii="Arial" w:hAnsi="Arial" w:cs="Arial" w:eastAsia="Arial"/>
      <w:sz w:val="34"/>
    </w:rPr>
  </w:style>
  <w:style w:type="paragraph" w:styleId="399">
    <w:name w:val="Heading 3"/>
    <w:basedOn w:val="565"/>
    <w:next w:val="565"/>
    <w:link w:val="40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00">
    <w:name w:val="Heading 3 Char"/>
    <w:basedOn w:val="567"/>
    <w:link w:val="399"/>
    <w:uiPriority w:val="9"/>
    <w:rPr>
      <w:rFonts w:ascii="Arial" w:hAnsi="Arial" w:cs="Arial" w:eastAsia="Arial"/>
      <w:sz w:val="30"/>
      <w:szCs w:val="30"/>
    </w:rPr>
  </w:style>
  <w:style w:type="paragraph" w:styleId="401">
    <w:name w:val="Heading 4"/>
    <w:basedOn w:val="565"/>
    <w:next w:val="565"/>
    <w:link w:val="40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02">
    <w:name w:val="Heading 4 Char"/>
    <w:basedOn w:val="567"/>
    <w:link w:val="401"/>
    <w:uiPriority w:val="9"/>
    <w:rPr>
      <w:rFonts w:ascii="Arial" w:hAnsi="Arial" w:cs="Arial" w:eastAsia="Arial"/>
      <w:b/>
      <w:bCs/>
      <w:sz w:val="26"/>
      <w:szCs w:val="26"/>
    </w:rPr>
  </w:style>
  <w:style w:type="paragraph" w:styleId="403">
    <w:name w:val="Heading 5"/>
    <w:basedOn w:val="565"/>
    <w:next w:val="565"/>
    <w:link w:val="40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04">
    <w:name w:val="Heading 5 Char"/>
    <w:basedOn w:val="567"/>
    <w:link w:val="403"/>
    <w:uiPriority w:val="9"/>
    <w:rPr>
      <w:rFonts w:ascii="Arial" w:hAnsi="Arial" w:cs="Arial" w:eastAsia="Arial"/>
      <w:b/>
      <w:bCs/>
      <w:sz w:val="24"/>
      <w:szCs w:val="24"/>
    </w:rPr>
  </w:style>
  <w:style w:type="paragraph" w:styleId="405">
    <w:name w:val="Heading 6"/>
    <w:basedOn w:val="565"/>
    <w:next w:val="565"/>
    <w:link w:val="40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06">
    <w:name w:val="Heading 6 Char"/>
    <w:basedOn w:val="567"/>
    <w:link w:val="405"/>
    <w:uiPriority w:val="9"/>
    <w:rPr>
      <w:rFonts w:ascii="Arial" w:hAnsi="Arial" w:cs="Arial" w:eastAsia="Arial"/>
      <w:b/>
      <w:bCs/>
      <w:sz w:val="22"/>
      <w:szCs w:val="22"/>
    </w:rPr>
  </w:style>
  <w:style w:type="paragraph" w:styleId="407">
    <w:name w:val="Heading 7"/>
    <w:basedOn w:val="565"/>
    <w:next w:val="565"/>
    <w:link w:val="40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08">
    <w:name w:val="Heading 7 Char"/>
    <w:basedOn w:val="567"/>
    <w:link w:val="40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9">
    <w:name w:val="Heading 8"/>
    <w:basedOn w:val="565"/>
    <w:next w:val="565"/>
    <w:link w:val="41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10">
    <w:name w:val="Heading 8 Char"/>
    <w:basedOn w:val="567"/>
    <w:link w:val="409"/>
    <w:uiPriority w:val="9"/>
    <w:rPr>
      <w:rFonts w:ascii="Arial" w:hAnsi="Arial" w:cs="Arial" w:eastAsia="Arial"/>
      <w:i/>
      <w:iCs/>
      <w:sz w:val="22"/>
      <w:szCs w:val="22"/>
    </w:rPr>
  </w:style>
  <w:style w:type="paragraph" w:styleId="411">
    <w:name w:val="Heading 9"/>
    <w:basedOn w:val="565"/>
    <w:next w:val="565"/>
    <w:link w:val="41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12">
    <w:name w:val="Heading 9 Char"/>
    <w:basedOn w:val="567"/>
    <w:link w:val="411"/>
    <w:uiPriority w:val="9"/>
    <w:rPr>
      <w:rFonts w:ascii="Arial" w:hAnsi="Arial" w:cs="Arial" w:eastAsia="Arial"/>
      <w:i/>
      <w:iCs/>
      <w:sz w:val="21"/>
      <w:szCs w:val="21"/>
    </w:rPr>
  </w:style>
  <w:style w:type="paragraph" w:styleId="413">
    <w:name w:val="No Spacing"/>
    <w:qFormat/>
    <w:uiPriority w:val="1"/>
    <w:pPr>
      <w:spacing w:lineRule="auto" w:line="240" w:after="0" w:before="0"/>
    </w:pPr>
  </w:style>
  <w:style w:type="paragraph" w:styleId="414">
    <w:name w:val="Title"/>
    <w:basedOn w:val="565"/>
    <w:next w:val="565"/>
    <w:link w:val="41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15">
    <w:name w:val="Title Char"/>
    <w:basedOn w:val="567"/>
    <w:link w:val="414"/>
    <w:uiPriority w:val="10"/>
    <w:rPr>
      <w:sz w:val="48"/>
      <w:szCs w:val="48"/>
    </w:rPr>
  </w:style>
  <w:style w:type="paragraph" w:styleId="416">
    <w:name w:val="Subtitle"/>
    <w:basedOn w:val="565"/>
    <w:next w:val="565"/>
    <w:link w:val="417"/>
    <w:qFormat/>
    <w:uiPriority w:val="11"/>
    <w:rPr>
      <w:sz w:val="24"/>
      <w:szCs w:val="24"/>
    </w:rPr>
    <w:pPr>
      <w:spacing w:after="200" w:before="200"/>
    </w:pPr>
  </w:style>
  <w:style w:type="character" w:styleId="417">
    <w:name w:val="Subtitle Char"/>
    <w:basedOn w:val="567"/>
    <w:link w:val="416"/>
    <w:uiPriority w:val="11"/>
    <w:rPr>
      <w:sz w:val="24"/>
      <w:szCs w:val="24"/>
    </w:rPr>
  </w:style>
  <w:style w:type="paragraph" w:styleId="418">
    <w:name w:val="Quote"/>
    <w:basedOn w:val="565"/>
    <w:next w:val="565"/>
    <w:link w:val="419"/>
    <w:qFormat/>
    <w:uiPriority w:val="29"/>
    <w:rPr>
      <w:i/>
    </w:rPr>
    <w:pPr>
      <w:ind w:left="720" w:right="720"/>
    </w:pPr>
  </w:style>
  <w:style w:type="character" w:styleId="419">
    <w:name w:val="Quote Char"/>
    <w:link w:val="418"/>
    <w:uiPriority w:val="29"/>
    <w:rPr>
      <w:i/>
    </w:rPr>
  </w:style>
  <w:style w:type="paragraph" w:styleId="420">
    <w:name w:val="Intense Quote"/>
    <w:basedOn w:val="565"/>
    <w:next w:val="565"/>
    <w:link w:val="421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21">
    <w:name w:val="Intense Quote Char"/>
    <w:link w:val="420"/>
    <w:uiPriority w:val="30"/>
    <w:rPr>
      <w:i/>
    </w:rPr>
  </w:style>
  <w:style w:type="paragraph" w:styleId="422">
    <w:name w:val="Header"/>
    <w:basedOn w:val="565"/>
    <w:link w:val="42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23">
    <w:name w:val="Header Char"/>
    <w:basedOn w:val="567"/>
    <w:link w:val="422"/>
    <w:uiPriority w:val="99"/>
  </w:style>
  <w:style w:type="paragraph" w:styleId="424">
    <w:name w:val="Footer"/>
    <w:basedOn w:val="565"/>
    <w:link w:val="42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25">
    <w:name w:val="Footer Char"/>
    <w:basedOn w:val="567"/>
    <w:link w:val="424"/>
    <w:uiPriority w:val="99"/>
  </w:style>
  <w:style w:type="table" w:styleId="426">
    <w:name w:val="Table Grid"/>
    <w:basedOn w:val="56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7">
    <w:name w:val="Table Grid Light"/>
    <w:basedOn w:val="56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8">
    <w:name w:val="Plain Table 1"/>
    <w:basedOn w:val="56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9">
    <w:name w:val="Plain Table 2"/>
    <w:basedOn w:val="56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30">
    <w:name w:val="Plain Table 3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31">
    <w:name w:val="Plain Table 4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2">
    <w:name w:val="Plain Table 5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33">
    <w:name w:val="Grid Table 1 Light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4">
    <w:name w:val="Grid Table 1 Light - Accent 1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5">
    <w:name w:val="Grid Table 1 Light - Accent 2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6">
    <w:name w:val="Grid Table 1 Light - Accent 3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7">
    <w:name w:val="Grid Table 1 Light - Accent 4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8">
    <w:name w:val="Grid Table 1 Light - Accent 5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9">
    <w:name w:val="Grid Table 1 Light - Accent 6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0">
    <w:name w:val="Grid Table 2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2 - Accent 1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2 - Accent 2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2 - Accent 3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2 - Accent 4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2 - Accent 5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2 - Accent 6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47">
    <w:name w:val="Grid Table 3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8">
    <w:name w:val="Grid Table 3 - Accent 1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9">
    <w:name w:val="Grid Table 3 - Accent 2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0">
    <w:name w:val="Grid Table 3 - Accent 3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1">
    <w:name w:val="Grid Table 3 - Accent 4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2">
    <w:name w:val="Grid Table 3 - Accent 5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3">
    <w:name w:val="Grid Table 3 - Accent 6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4">
    <w:name w:val="Grid Table 4"/>
    <w:basedOn w:val="56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55">
    <w:name w:val="Grid Table 4 - Accent 1"/>
    <w:basedOn w:val="56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56">
    <w:name w:val="Grid Table 4 - Accent 2"/>
    <w:basedOn w:val="56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57">
    <w:name w:val="Grid Table 4 - Accent 3"/>
    <w:basedOn w:val="56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8">
    <w:name w:val="Grid Table 4 - Accent 4"/>
    <w:basedOn w:val="56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9">
    <w:name w:val="Grid Table 4 - Accent 5"/>
    <w:basedOn w:val="56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60">
    <w:name w:val="Grid Table 4 - Accent 6"/>
    <w:basedOn w:val="56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61">
    <w:name w:val="Grid Table 5 Dark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62">
    <w:name w:val="Grid Table 5 Dark- Accent 1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63">
    <w:name w:val="Grid Table 5 Dark - Accent 2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64">
    <w:name w:val="Grid Table 5 Dark - Accent 3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65">
    <w:name w:val="Grid Table 5 Dark- Accent 4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66">
    <w:name w:val="Grid Table 5 Dark - Accent 5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67">
    <w:name w:val="Grid Table 5 Dark - Accent 6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8">
    <w:name w:val="Grid Table 6 Colorful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9">
    <w:name w:val="Grid Table 6 Colorful - Accent 1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70">
    <w:name w:val="Grid Table 6 Colorful - Accent 2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71">
    <w:name w:val="Grid Table 6 Colorful - Accent 3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72">
    <w:name w:val="Grid Table 6 Colorful - Accent 4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73">
    <w:name w:val="Grid Table 6 Colorful - Accent 5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4">
    <w:name w:val="Grid Table 6 Colorful - Accent 6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5">
    <w:name w:val="Grid Table 7 Colorful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Grid Table 7 Colorful - Accent 1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Grid Table 7 Colorful - Accent 2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Grid Table 7 Colorful - Accent 3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Grid Table 7 Colorful - Accent 4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Grid Table 7 Colorful - Accent 5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Grid Table 7 Colorful - Accent 6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List Table 1 Light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List Table 1 Light - Accent 1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84">
    <w:name w:val="List Table 1 Light - Accent 2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85">
    <w:name w:val="List Table 1 Light - Accent 3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86">
    <w:name w:val="List Table 1 Light - Accent 4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87">
    <w:name w:val="List Table 1 Light - Accent 5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8">
    <w:name w:val="List Table 1 Light - Accent 6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9">
    <w:name w:val="List Table 2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90">
    <w:name w:val="List Table 2 - Accent 1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91">
    <w:name w:val="List Table 2 - Accent 2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92">
    <w:name w:val="List Table 2 - Accent 3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93">
    <w:name w:val="List Table 2 - Accent 4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94">
    <w:name w:val="List Table 2 - Accent 5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95">
    <w:name w:val="List Table 2 - Accent 6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96">
    <w:name w:val="List Table 3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3 - Accent 1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3 - Accent 2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3 - Accent 3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3 - Accent 4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3 - Accent 5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3 - Accent 6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List Table 4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List Table 4 - Accent 1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>
    <w:name w:val="List Table 4 - Accent 2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>
    <w:name w:val="List Table 4 - Accent 3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7">
    <w:name w:val="List Table 4 - Accent 4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8">
    <w:name w:val="List Table 4 - Accent 5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9">
    <w:name w:val="List Table 4 - Accent 6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0">
    <w:name w:val="List Table 5 Dark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1">
    <w:name w:val="List Table 5 Dark - Accent 1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2">
    <w:name w:val="List Table 5 Dark - Accent 2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3">
    <w:name w:val="List Table 5 Dark - Accent 3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4">
    <w:name w:val="List Table 5 Dark - Accent 4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5">
    <w:name w:val="List Table 5 Dark - Accent 5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6">
    <w:name w:val="List Table 5 Dark - Accent 6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7">
    <w:name w:val="List Table 6 Colorful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8">
    <w:name w:val="List Table 6 Colorful - Accent 1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9">
    <w:name w:val="List Table 6 Colorful - Accent 2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20">
    <w:name w:val="List Table 6 Colorful - Accent 3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21">
    <w:name w:val="List Table 6 Colorful - Accent 4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22">
    <w:name w:val="List Table 6 Colorful - Accent 5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23">
    <w:name w:val="List Table 6 Colorful - Accent 6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24">
    <w:name w:val="List Table 7 Colorful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25">
    <w:name w:val="List Table 7 Colorful - Accent 1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26">
    <w:name w:val="List Table 7 Colorful - Accent 2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27">
    <w:name w:val="List Table 7 Colorful - Accent 3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28">
    <w:name w:val="List Table 7 Colorful - Accent 4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29">
    <w:name w:val="List Table 7 Colorful - Accent 5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30">
    <w:name w:val="List Table 7 Colorful - Accent 6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31">
    <w:name w:val="Lined - Accent"/>
    <w:basedOn w:val="5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2">
    <w:name w:val="Lined - Accent 1"/>
    <w:basedOn w:val="5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3">
    <w:name w:val="Lined - Accent 2"/>
    <w:basedOn w:val="5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4">
    <w:name w:val="Lined - Accent 3"/>
    <w:basedOn w:val="5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5">
    <w:name w:val="Lined - Accent 4"/>
    <w:basedOn w:val="5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6">
    <w:name w:val="Lined - Accent 5"/>
    <w:basedOn w:val="5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7">
    <w:name w:val="Lined - Accent 6"/>
    <w:basedOn w:val="5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8">
    <w:name w:val="Bordered &amp; Lined - Accent"/>
    <w:basedOn w:val="5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9">
    <w:name w:val="Bordered &amp; Lined - Accent 1"/>
    <w:basedOn w:val="5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40">
    <w:name w:val="Bordered &amp; Lined - Accent 2"/>
    <w:basedOn w:val="5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41">
    <w:name w:val="Bordered &amp; Lined - Accent 3"/>
    <w:basedOn w:val="5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42">
    <w:name w:val="Bordered &amp; Lined - Accent 4"/>
    <w:basedOn w:val="5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43">
    <w:name w:val="Bordered &amp; Lined - Accent 5"/>
    <w:basedOn w:val="5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44">
    <w:name w:val="Bordered &amp; Lined - Accent 6"/>
    <w:basedOn w:val="5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45">
    <w:name w:val="Bordered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46">
    <w:name w:val="Bordered - Accent 1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47">
    <w:name w:val="Bordered - Accent 2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8">
    <w:name w:val="Bordered - Accent 3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9">
    <w:name w:val="Bordered - Accent 4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50">
    <w:name w:val="Bordered - Accent 5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51">
    <w:name w:val="Bordered - Accent 6"/>
    <w:basedOn w:val="5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552">
    <w:name w:val="footnote text"/>
    <w:basedOn w:val="565"/>
    <w:link w:val="553"/>
    <w:uiPriority w:val="99"/>
    <w:semiHidden/>
    <w:unhideWhenUsed/>
    <w:rPr>
      <w:sz w:val="18"/>
    </w:rPr>
    <w:pPr>
      <w:spacing w:lineRule="auto" w:line="240" w:after="40"/>
    </w:pPr>
  </w:style>
  <w:style w:type="character" w:styleId="553">
    <w:name w:val="Footnote Text Char"/>
    <w:link w:val="552"/>
    <w:uiPriority w:val="99"/>
    <w:rPr>
      <w:sz w:val="18"/>
    </w:rPr>
  </w:style>
  <w:style w:type="character" w:styleId="554">
    <w:name w:val="footnote reference"/>
    <w:basedOn w:val="567"/>
    <w:uiPriority w:val="99"/>
    <w:unhideWhenUsed/>
    <w:rPr>
      <w:vertAlign w:val="superscript"/>
    </w:rPr>
  </w:style>
  <w:style w:type="paragraph" w:styleId="555">
    <w:name w:val="toc 1"/>
    <w:basedOn w:val="565"/>
    <w:next w:val="565"/>
    <w:uiPriority w:val="39"/>
    <w:unhideWhenUsed/>
    <w:pPr>
      <w:ind w:left="0" w:right="0" w:firstLine="0"/>
      <w:spacing w:after="57"/>
    </w:pPr>
  </w:style>
  <w:style w:type="paragraph" w:styleId="556">
    <w:name w:val="toc 2"/>
    <w:basedOn w:val="565"/>
    <w:next w:val="565"/>
    <w:uiPriority w:val="39"/>
    <w:unhideWhenUsed/>
    <w:pPr>
      <w:ind w:left="283" w:right="0" w:firstLine="0"/>
      <w:spacing w:after="57"/>
    </w:pPr>
  </w:style>
  <w:style w:type="paragraph" w:styleId="557">
    <w:name w:val="toc 3"/>
    <w:basedOn w:val="565"/>
    <w:next w:val="565"/>
    <w:uiPriority w:val="39"/>
    <w:unhideWhenUsed/>
    <w:pPr>
      <w:ind w:left="567" w:right="0" w:firstLine="0"/>
      <w:spacing w:after="57"/>
    </w:pPr>
  </w:style>
  <w:style w:type="paragraph" w:styleId="558">
    <w:name w:val="toc 4"/>
    <w:basedOn w:val="565"/>
    <w:next w:val="565"/>
    <w:uiPriority w:val="39"/>
    <w:unhideWhenUsed/>
    <w:pPr>
      <w:ind w:left="850" w:right="0" w:firstLine="0"/>
      <w:spacing w:after="57"/>
    </w:pPr>
  </w:style>
  <w:style w:type="paragraph" w:styleId="559">
    <w:name w:val="toc 5"/>
    <w:basedOn w:val="565"/>
    <w:next w:val="565"/>
    <w:uiPriority w:val="39"/>
    <w:unhideWhenUsed/>
    <w:pPr>
      <w:ind w:left="1134" w:right="0" w:firstLine="0"/>
      <w:spacing w:after="57"/>
    </w:pPr>
  </w:style>
  <w:style w:type="paragraph" w:styleId="560">
    <w:name w:val="toc 6"/>
    <w:basedOn w:val="565"/>
    <w:next w:val="565"/>
    <w:uiPriority w:val="39"/>
    <w:unhideWhenUsed/>
    <w:pPr>
      <w:ind w:left="1417" w:right="0" w:firstLine="0"/>
      <w:spacing w:after="57"/>
    </w:pPr>
  </w:style>
  <w:style w:type="paragraph" w:styleId="561">
    <w:name w:val="toc 7"/>
    <w:basedOn w:val="565"/>
    <w:next w:val="565"/>
    <w:uiPriority w:val="39"/>
    <w:unhideWhenUsed/>
    <w:pPr>
      <w:ind w:left="1701" w:right="0" w:firstLine="0"/>
      <w:spacing w:after="57"/>
    </w:pPr>
  </w:style>
  <w:style w:type="paragraph" w:styleId="562">
    <w:name w:val="toc 8"/>
    <w:basedOn w:val="565"/>
    <w:next w:val="565"/>
    <w:uiPriority w:val="39"/>
    <w:unhideWhenUsed/>
    <w:pPr>
      <w:ind w:left="1984" w:right="0" w:firstLine="0"/>
      <w:spacing w:after="57"/>
    </w:pPr>
  </w:style>
  <w:style w:type="paragraph" w:styleId="563">
    <w:name w:val="toc 9"/>
    <w:basedOn w:val="565"/>
    <w:next w:val="565"/>
    <w:uiPriority w:val="39"/>
    <w:unhideWhenUsed/>
    <w:pPr>
      <w:ind w:left="2268" w:right="0" w:firstLine="0"/>
      <w:spacing w:after="57"/>
    </w:pPr>
  </w:style>
  <w:style w:type="paragraph" w:styleId="564">
    <w:name w:val="TOC Heading"/>
    <w:uiPriority w:val="39"/>
    <w:unhideWhenUsed/>
  </w:style>
  <w:style w:type="paragraph" w:styleId="565" w:default="1">
    <w:name w:val="Normal"/>
    <w:qFormat/>
    <w:rPr>
      <w:rFonts w:ascii="Times New Roman" w:hAnsi="Times New Roman" w:cs="Times New Roman"/>
      <w:sz w:val="28"/>
      <w:szCs w:val="20"/>
      <w:lang w:eastAsia="ar-SA"/>
    </w:rPr>
    <w:pPr>
      <w:jc w:val="both"/>
      <w:spacing w:lineRule="auto" w:line="240" w:after="0"/>
    </w:pPr>
  </w:style>
  <w:style w:type="paragraph" w:styleId="566">
    <w:name w:val="Heading 1"/>
    <w:basedOn w:val="565"/>
    <w:next w:val="565"/>
    <w:link w:val="570"/>
    <w:qFormat/>
    <w:uiPriority w:val="99"/>
    <w:rPr>
      <w:b/>
      <w:sz w:val="32"/>
      <w:lang w:eastAsia="ru-RU"/>
    </w:rPr>
    <w:pPr>
      <w:jc w:val="center"/>
      <w:keepNext/>
      <w:outlineLvl w:val="0"/>
    </w:pPr>
  </w:style>
  <w:style w:type="character" w:styleId="567" w:default="1">
    <w:name w:val="Default Paragraph Font"/>
    <w:uiPriority w:val="1"/>
    <w:semiHidden/>
    <w:unhideWhenUsed/>
  </w:style>
  <w:style w:type="table" w:styleId="5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69" w:default="1">
    <w:name w:val="No List"/>
    <w:uiPriority w:val="99"/>
    <w:semiHidden/>
    <w:unhideWhenUsed/>
  </w:style>
  <w:style w:type="character" w:styleId="570" w:customStyle="1">
    <w:name w:val="Заголовок 1 Знак"/>
    <w:basedOn w:val="567"/>
    <w:link w:val="566"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paragraph" w:styleId="571" w:customStyle="1">
    <w:name w:val="Титулка"/>
    <w:basedOn w:val="565"/>
    <w:uiPriority w:val="99"/>
    <w:rPr>
      <w:b/>
    </w:rPr>
    <w:pPr>
      <w:jc w:val="left"/>
      <w:spacing w:after="120"/>
    </w:pPr>
  </w:style>
  <w:style w:type="character" w:styleId="572" w:customStyle="1">
    <w:name w:val="rvts0"/>
    <w:basedOn w:val="567"/>
    <w:uiPriority w:val="99"/>
    <w:rPr>
      <w:rFonts w:cs="Times New Roman"/>
    </w:rPr>
  </w:style>
  <w:style w:type="character" w:styleId="573">
    <w:name w:val="Hyperlink"/>
    <w:basedOn w:val="567"/>
    <w:uiPriority w:val="99"/>
    <w:rPr>
      <w:rFonts w:cs="Times New Roman"/>
      <w:color w:val="0000FF"/>
      <w:u w:val="single"/>
    </w:rPr>
  </w:style>
  <w:style w:type="character" w:styleId="574" w:customStyle="1">
    <w:name w:val="dat0"/>
    <w:basedOn w:val="567"/>
    <w:uiPriority w:val="99"/>
    <w:rPr>
      <w:rFonts w:cs="Times New Roman"/>
    </w:rPr>
  </w:style>
  <w:style w:type="character" w:styleId="575" w:customStyle="1">
    <w:name w:val="dat"/>
    <w:basedOn w:val="567"/>
    <w:uiPriority w:val="99"/>
    <w:rPr>
      <w:rFonts w:cs="Times New Roman"/>
    </w:rPr>
  </w:style>
  <w:style w:type="paragraph" w:styleId="576">
    <w:name w:val="Balloon Text"/>
    <w:basedOn w:val="565"/>
    <w:link w:val="57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577" w:customStyle="1">
    <w:name w:val="Текст выноски Знак"/>
    <w:basedOn w:val="567"/>
    <w:link w:val="576"/>
    <w:uiPriority w:val="99"/>
    <w:semiHidden/>
    <w:rPr>
      <w:rFonts w:ascii="Segoe UI" w:hAnsi="Segoe UI" w:cs="Segoe UI"/>
      <w:sz w:val="18"/>
      <w:szCs w:val="18"/>
      <w:lang w:bidi="ar-SA" w:eastAsia="ar-SA"/>
    </w:rPr>
  </w:style>
  <w:style w:type="paragraph" w:styleId="578">
    <w:name w:val="List Paragraph"/>
    <w:basedOn w:val="565"/>
    <w:qFormat/>
    <w:uiPriority w:val="34"/>
    <w:pPr>
      <w:contextualSpacing w:val="true"/>
      <w:ind w:left="720"/>
    </w:pPr>
  </w:style>
  <w:style w:type="paragraph" w:styleId="579">
    <w:name w:val="Обычный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2"/>
      <w:szCs w:val="22"/>
      <w:u w:val="none"/>
      <w:vertAlign w:val="baseline"/>
      <w:rtl w:val="false"/>
      <w:cs w:val="false"/>
      <w:lang w:val="uk-UA" w:bidi="ar-SA" w:eastAsia="en-US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auto" w:fill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Iurii Stalnychenko</dc:creator>
  <cp:keywords/>
  <dc:description/>
  <cp:lastModifiedBy>Adminov Admin </cp:lastModifiedBy>
  <cp:revision>30</cp:revision>
  <dcterms:created xsi:type="dcterms:W3CDTF">2020-12-14T07:49:00Z</dcterms:created>
  <dcterms:modified xsi:type="dcterms:W3CDTF">2020-12-26T17:39:20Z</dcterms:modified>
</cp:coreProperties>
</file>