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45" w:rsidRDefault="009E5A38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41279" cy="749959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280" cy="749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9.1pt;" strokecolor="#000000">
                <v:path textboxrect="0,0,0,0"/>
                <v:imagedata r:id="rId9" o:title=""/>
              </v:shape>
            </w:pict>
          </mc:Fallback>
        </mc:AlternateContent>
      </w:r>
    </w:p>
    <w:p w:rsidR="00463545" w:rsidRDefault="009E5A3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Україна</w:t>
      </w:r>
      <w:proofErr w:type="spellEnd"/>
    </w:p>
    <w:p w:rsidR="00463545" w:rsidRDefault="009E5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463545" w:rsidRDefault="009E5A38">
      <w:pPr>
        <w:pStyle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Менського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</w:p>
    <w:p w:rsidR="00115B90" w:rsidRDefault="00115B90" w:rsidP="00115B90">
      <w:pPr>
        <w:pStyle w:val="af7"/>
        <w:jc w:val="center"/>
        <w:rPr>
          <w:szCs w:val="28"/>
        </w:rPr>
      </w:pPr>
      <w:r>
        <w:rPr>
          <w:szCs w:val="28"/>
        </w:rPr>
        <w:t>(</w:t>
      </w:r>
      <w:r w:rsidR="008E5445">
        <w:rPr>
          <w:szCs w:val="28"/>
          <w:lang w:val="uk-UA"/>
        </w:rPr>
        <w:t>друга</w:t>
      </w:r>
      <w:r>
        <w:rPr>
          <w:color w:val="000000"/>
          <w:szCs w:val="28"/>
        </w:rPr>
        <w:t xml:space="preserve"> </w:t>
      </w:r>
      <w:proofErr w:type="spellStart"/>
      <w:r>
        <w:rPr>
          <w:szCs w:val="28"/>
        </w:rPr>
        <w:t>сесія</w:t>
      </w:r>
      <w:proofErr w:type="spellEnd"/>
      <w:r>
        <w:rPr>
          <w:szCs w:val="28"/>
        </w:rPr>
        <w:t xml:space="preserve"> </w:t>
      </w:r>
      <w:r w:rsidR="008E5445">
        <w:rPr>
          <w:szCs w:val="28"/>
          <w:lang w:val="uk-UA"/>
        </w:rPr>
        <w:t>восьмого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скликання</w:t>
      </w:r>
      <w:proofErr w:type="spellEnd"/>
      <w:r>
        <w:rPr>
          <w:szCs w:val="28"/>
        </w:rPr>
        <w:t>)</w:t>
      </w:r>
    </w:p>
    <w:p w:rsidR="00463545" w:rsidRDefault="006D4CED">
      <w:pPr>
        <w:pStyle w:val="af7"/>
        <w:jc w:val="center"/>
        <w:rPr>
          <w:szCs w:val="28"/>
        </w:rPr>
      </w:pPr>
      <w:r>
        <w:rPr>
          <w:szCs w:val="28"/>
          <w:lang w:val="uk-UA"/>
        </w:rPr>
        <w:t xml:space="preserve">ПРОЄКТ </w:t>
      </w:r>
      <w:r w:rsidR="009E5A38">
        <w:rPr>
          <w:szCs w:val="28"/>
        </w:rPr>
        <w:t>РІШЕННЯ</w:t>
      </w:r>
    </w:p>
    <w:p w:rsidR="00463545" w:rsidRPr="001026DB" w:rsidRDefault="008E5445">
      <w:pPr>
        <w:tabs>
          <w:tab w:val="left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</w:t>
      </w:r>
      <w:r w:rsidR="009E5A38">
        <w:rPr>
          <w:sz w:val="28"/>
          <w:szCs w:val="28"/>
        </w:rPr>
        <w:t xml:space="preserve"> 20</w:t>
      </w:r>
      <w:r w:rsidR="006D4CED">
        <w:rPr>
          <w:sz w:val="28"/>
          <w:szCs w:val="28"/>
          <w:lang w:val="uk-UA"/>
        </w:rPr>
        <w:t>20</w:t>
      </w:r>
      <w:r w:rsidR="009E5A38">
        <w:rPr>
          <w:sz w:val="28"/>
          <w:szCs w:val="28"/>
        </w:rPr>
        <w:t xml:space="preserve"> року</w:t>
      </w:r>
      <w:r w:rsidR="009E5A38">
        <w:rPr>
          <w:sz w:val="28"/>
          <w:szCs w:val="28"/>
        </w:rPr>
        <w:tab/>
        <w:t xml:space="preserve">№ </w:t>
      </w:r>
    </w:p>
    <w:p w:rsidR="00463545" w:rsidRDefault="00463545">
      <w:pPr>
        <w:rPr>
          <w:sz w:val="18"/>
          <w:szCs w:val="18"/>
        </w:rPr>
      </w:pPr>
    </w:p>
    <w:p w:rsidR="00463545" w:rsidRDefault="009E5A38">
      <w:pPr>
        <w:ind w:right="551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припинення</w:t>
      </w:r>
      <w:proofErr w:type="spellEnd"/>
      <w:r>
        <w:rPr>
          <w:b/>
          <w:sz w:val="28"/>
          <w:szCs w:val="28"/>
        </w:rPr>
        <w:t xml:space="preserve"> права </w:t>
      </w:r>
      <w:proofErr w:type="spellStart"/>
      <w:r>
        <w:rPr>
          <w:b/>
          <w:sz w:val="28"/>
          <w:szCs w:val="28"/>
        </w:rPr>
        <w:t>користування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земельними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ділянками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наданими</w:t>
      </w:r>
      <w:proofErr w:type="spellEnd"/>
      <w:r w:rsidR="001026DB">
        <w:rPr>
          <w:b/>
          <w:sz w:val="28"/>
          <w:szCs w:val="28"/>
          <w:lang w:val="uk-UA"/>
        </w:rPr>
        <w:t xml:space="preserve"> </w:t>
      </w:r>
      <w:proofErr w:type="spellStart"/>
      <w:r w:rsidR="001026DB">
        <w:rPr>
          <w:b/>
          <w:sz w:val="28"/>
          <w:szCs w:val="28"/>
        </w:rPr>
        <w:t>громадяна</w:t>
      </w:r>
      <w:proofErr w:type="spellEnd"/>
      <w:r w:rsidR="001026DB">
        <w:rPr>
          <w:b/>
          <w:sz w:val="28"/>
          <w:szCs w:val="28"/>
          <w:lang w:val="uk-UA"/>
        </w:rPr>
        <w:t>м</w:t>
      </w:r>
      <w:r w:rsidR="001026DB">
        <w:rPr>
          <w:b/>
          <w:sz w:val="28"/>
          <w:szCs w:val="28"/>
        </w:rPr>
        <w:t xml:space="preserve"> </w:t>
      </w:r>
    </w:p>
    <w:p w:rsidR="00463545" w:rsidRDefault="00463545">
      <w:pPr>
        <w:ind w:firstLine="1134"/>
        <w:rPr>
          <w:sz w:val="16"/>
          <w:szCs w:val="16"/>
        </w:rPr>
      </w:pPr>
    </w:p>
    <w:p w:rsidR="00463545" w:rsidRPr="00872E40" w:rsidRDefault="009E5A38">
      <w:pPr>
        <w:ind w:firstLine="113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</w:t>
      </w:r>
      <w:proofErr w:type="gramStart"/>
      <w:r w:rsidR="00807629">
        <w:rPr>
          <w:sz w:val="28"/>
          <w:szCs w:val="28"/>
          <w:lang w:val="uk-UA"/>
        </w:rPr>
        <w:t>П</w:t>
      </w:r>
      <w:proofErr w:type="gramEnd"/>
      <w:r w:rsidR="00807629">
        <w:rPr>
          <w:sz w:val="28"/>
          <w:szCs w:val="28"/>
          <w:lang w:val="uk-UA"/>
        </w:rPr>
        <w:t>інчук Л.О</w:t>
      </w:r>
      <w:r w:rsidR="00671F42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r w:rsidR="00872E40">
        <w:rPr>
          <w:sz w:val="28"/>
          <w:szCs w:val="28"/>
          <w:lang w:val="uk-UA"/>
        </w:rPr>
        <w:t xml:space="preserve">с </w:t>
      </w:r>
      <w:proofErr w:type="spellStart"/>
      <w:r w:rsidR="00807629">
        <w:rPr>
          <w:sz w:val="28"/>
          <w:szCs w:val="28"/>
          <w:lang w:val="uk-UA"/>
        </w:rPr>
        <w:t>Бірківка</w:t>
      </w:r>
      <w:proofErr w:type="spellEnd"/>
      <w:r w:rsidR="00872E40">
        <w:rPr>
          <w:sz w:val="28"/>
          <w:szCs w:val="28"/>
          <w:lang w:val="uk-UA"/>
        </w:rPr>
        <w:t>,</w:t>
      </w:r>
      <w:r w:rsidR="00411C71">
        <w:rPr>
          <w:sz w:val="28"/>
          <w:szCs w:val="28"/>
          <w:lang w:val="uk-UA"/>
        </w:rPr>
        <w:t xml:space="preserve"> Чигир Т.В. с.</w:t>
      </w:r>
      <w:r w:rsidR="001059A3">
        <w:rPr>
          <w:sz w:val="28"/>
          <w:szCs w:val="28"/>
          <w:lang w:val="uk-UA"/>
        </w:rPr>
        <w:t xml:space="preserve"> </w:t>
      </w:r>
      <w:proofErr w:type="spellStart"/>
      <w:r w:rsidR="00411C71">
        <w:rPr>
          <w:sz w:val="28"/>
          <w:szCs w:val="28"/>
          <w:lang w:val="uk-UA"/>
        </w:rPr>
        <w:t>Максаки</w:t>
      </w:r>
      <w:proofErr w:type="spellEnd"/>
      <w:r w:rsidR="001059A3">
        <w:rPr>
          <w:sz w:val="28"/>
          <w:szCs w:val="28"/>
          <w:lang w:val="uk-UA"/>
        </w:rPr>
        <w:t>, Устенко Л.Ф. с. Ліски,</w:t>
      </w:r>
      <w:r w:rsidR="00671F42">
        <w:rPr>
          <w:sz w:val="28"/>
          <w:szCs w:val="28"/>
          <w:lang w:val="uk-UA"/>
        </w:rPr>
        <w:t xml:space="preserve"> </w:t>
      </w:r>
      <w:r w:rsidR="00B40A8E">
        <w:rPr>
          <w:sz w:val="28"/>
          <w:szCs w:val="28"/>
          <w:lang w:val="uk-UA"/>
        </w:rPr>
        <w:t xml:space="preserve"> </w:t>
      </w:r>
      <w:proofErr w:type="spellStart"/>
      <w:r w:rsidR="00B40A8E">
        <w:rPr>
          <w:sz w:val="28"/>
          <w:szCs w:val="28"/>
          <w:lang w:val="uk-UA"/>
        </w:rPr>
        <w:t>Гречуха</w:t>
      </w:r>
      <w:proofErr w:type="spellEnd"/>
      <w:r w:rsidR="00B40A8E">
        <w:rPr>
          <w:sz w:val="28"/>
          <w:szCs w:val="28"/>
          <w:lang w:val="uk-UA"/>
        </w:rPr>
        <w:t xml:space="preserve"> А.П. м. </w:t>
      </w:r>
      <w:proofErr w:type="spellStart"/>
      <w:r w:rsidR="00B40A8E">
        <w:rPr>
          <w:sz w:val="28"/>
          <w:szCs w:val="28"/>
          <w:lang w:val="uk-UA"/>
        </w:rPr>
        <w:t>Мена</w:t>
      </w:r>
      <w:proofErr w:type="spellEnd"/>
      <w:r w:rsidR="00B40A8E">
        <w:rPr>
          <w:sz w:val="28"/>
          <w:szCs w:val="28"/>
          <w:lang w:val="uk-UA"/>
        </w:rPr>
        <w:t xml:space="preserve">, </w:t>
      </w:r>
      <w:proofErr w:type="spellStart"/>
      <w:r w:rsidR="002131F2">
        <w:rPr>
          <w:sz w:val="28"/>
          <w:szCs w:val="28"/>
          <w:lang w:val="uk-UA"/>
        </w:rPr>
        <w:t>Костюченко</w:t>
      </w:r>
      <w:proofErr w:type="spellEnd"/>
      <w:r w:rsidR="002131F2">
        <w:rPr>
          <w:sz w:val="28"/>
          <w:szCs w:val="28"/>
          <w:lang w:val="uk-UA"/>
        </w:rPr>
        <w:t xml:space="preserve"> Р.М., с. </w:t>
      </w:r>
      <w:proofErr w:type="spellStart"/>
      <w:r w:rsidR="002131F2">
        <w:rPr>
          <w:sz w:val="28"/>
          <w:szCs w:val="28"/>
          <w:lang w:val="uk-UA"/>
        </w:rPr>
        <w:t>Феськівка</w:t>
      </w:r>
      <w:proofErr w:type="spellEnd"/>
      <w:r w:rsidR="007F69E3">
        <w:rPr>
          <w:sz w:val="28"/>
          <w:szCs w:val="28"/>
          <w:lang w:val="uk-UA"/>
        </w:rPr>
        <w:t xml:space="preserve">, </w:t>
      </w:r>
      <w:proofErr w:type="spellStart"/>
      <w:r w:rsidR="007F69E3">
        <w:rPr>
          <w:sz w:val="28"/>
          <w:szCs w:val="28"/>
          <w:lang w:val="uk-UA"/>
        </w:rPr>
        <w:t>Парфененко</w:t>
      </w:r>
      <w:proofErr w:type="spellEnd"/>
      <w:r w:rsidR="007F69E3">
        <w:rPr>
          <w:sz w:val="28"/>
          <w:szCs w:val="28"/>
          <w:lang w:val="uk-UA"/>
        </w:rPr>
        <w:t xml:space="preserve"> О.Я.,</w:t>
      </w:r>
      <w:r w:rsidR="002131F2" w:rsidRPr="002131F2">
        <w:rPr>
          <w:sz w:val="28"/>
          <w:szCs w:val="28"/>
        </w:rPr>
        <w:t xml:space="preserve"> </w:t>
      </w:r>
      <w:r w:rsidRPr="00872E40">
        <w:rPr>
          <w:sz w:val="28"/>
          <w:szCs w:val="28"/>
          <w:lang w:val="uk-UA"/>
        </w:rPr>
        <w:t xml:space="preserve">про припинення права користування земельними ділянками наданими для городництва та сінокосіння, керуючись ст. ст. 12, 141 Земельного кодексу України, Закону України «Про місцеве самоврядування в Україні», Менська міська рада </w:t>
      </w:r>
    </w:p>
    <w:p w:rsidR="00463545" w:rsidRPr="00872E40" w:rsidRDefault="00463545">
      <w:pPr>
        <w:ind w:firstLine="1134"/>
        <w:jc w:val="both"/>
        <w:rPr>
          <w:sz w:val="28"/>
          <w:szCs w:val="28"/>
          <w:lang w:val="uk-UA"/>
        </w:rPr>
      </w:pPr>
    </w:p>
    <w:p w:rsidR="00463545" w:rsidRDefault="009E5A38">
      <w:pPr>
        <w:ind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63545" w:rsidRDefault="00463545">
      <w:pPr>
        <w:ind w:firstLine="1134"/>
        <w:rPr>
          <w:sz w:val="16"/>
          <w:szCs w:val="16"/>
        </w:rPr>
      </w:pPr>
    </w:p>
    <w:p w:rsidR="00463545" w:rsidRDefault="00A46D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0605">
        <w:rPr>
          <w:sz w:val="28"/>
          <w:szCs w:val="28"/>
          <w:lang w:val="uk-UA"/>
        </w:rPr>
        <w:t>Припин</w:t>
      </w:r>
      <w:bookmarkStart w:id="0" w:name="_GoBack"/>
      <w:bookmarkEnd w:id="0"/>
      <w:r w:rsidR="00CC0605">
        <w:rPr>
          <w:sz w:val="28"/>
          <w:szCs w:val="28"/>
          <w:lang w:val="uk-UA"/>
        </w:rPr>
        <w:t>ити</w:t>
      </w:r>
      <w:r>
        <w:rPr>
          <w:sz w:val="28"/>
          <w:szCs w:val="28"/>
          <w:lang w:val="uk-UA"/>
        </w:rPr>
        <w:t xml:space="preserve"> право користування земельними ділянками</w:t>
      </w:r>
      <w:r w:rsidR="00555EAB">
        <w:rPr>
          <w:sz w:val="28"/>
          <w:szCs w:val="28"/>
          <w:lang w:val="uk-UA"/>
        </w:rPr>
        <w:t xml:space="preserve"> для городництва</w:t>
      </w:r>
      <w:r w:rsidR="009E5A38">
        <w:rPr>
          <w:sz w:val="28"/>
          <w:szCs w:val="28"/>
        </w:rPr>
        <w:t xml:space="preserve"> </w:t>
      </w:r>
      <w:r w:rsidR="00555EAB">
        <w:rPr>
          <w:sz w:val="28"/>
          <w:szCs w:val="28"/>
          <w:lang w:val="uk-UA"/>
        </w:rPr>
        <w:t xml:space="preserve">припиняється </w:t>
      </w:r>
      <w:r w:rsidR="006C57B3">
        <w:rPr>
          <w:sz w:val="28"/>
          <w:szCs w:val="28"/>
          <w:lang w:val="uk-UA"/>
        </w:rPr>
        <w:t>з дати прийняття рі</w:t>
      </w:r>
      <w:r w:rsidR="00555EAB">
        <w:rPr>
          <w:sz w:val="28"/>
          <w:szCs w:val="28"/>
          <w:lang w:val="uk-UA"/>
        </w:rPr>
        <w:t>шення Менською міською радою наступним громадянам</w:t>
      </w:r>
      <w:r w:rsidR="006C57B3">
        <w:rPr>
          <w:sz w:val="28"/>
          <w:szCs w:val="28"/>
          <w:lang w:val="uk-UA"/>
        </w:rPr>
        <w:t>;</w:t>
      </w:r>
    </w:p>
    <w:p w:rsidR="00463545" w:rsidRDefault="00463545">
      <w:pPr>
        <w:ind w:firstLine="708"/>
        <w:rPr>
          <w:sz w:val="28"/>
          <w:szCs w:val="28"/>
        </w:rPr>
      </w:pPr>
    </w:p>
    <w:p w:rsidR="00463545" w:rsidRDefault="00807629">
      <w:pPr>
        <w:rPr>
          <w:sz w:val="28"/>
          <w:szCs w:val="28"/>
        </w:rPr>
      </w:pPr>
      <w:bookmarkStart w:id="1" w:name="_Hlk48807721"/>
      <w:r>
        <w:rPr>
          <w:sz w:val="28"/>
          <w:szCs w:val="28"/>
          <w:lang w:val="uk-UA"/>
        </w:rPr>
        <w:t>Пінчук Леонід Олексійович</w:t>
      </w:r>
      <w:r w:rsidR="000C53E1">
        <w:rPr>
          <w:sz w:val="28"/>
          <w:szCs w:val="28"/>
        </w:rPr>
        <w:tab/>
      </w:r>
      <w:r w:rsidR="009E5A38">
        <w:rPr>
          <w:sz w:val="28"/>
          <w:szCs w:val="28"/>
        </w:rPr>
        <w:t xml:space="preserve"> </w:t>
      </w:r>
      <w:r w:rsidR="006E3D8B"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Бірківка</w:t>
      </w:r>
      <w:proofErr w:type="spellEnd"/>
      <w:r w:rsidR="009E5A38">
        <w:rPr>
          <w:sz w:val="28"/>
          <w:szCs w:val="28"/>
        </w:rPr>
        <w:t xml:space="preserve"> – </w:t>
      </w:r>
      <w:r w:rsidR="009A71A8">
        <w:rPr>
          <w:sz w:val="28"/>
          <w:szCs w:val="28"/>
          <w:lang w:val="uk-UA"/>
        </w:rPr>
        <w:t xml:space="preserve">орієнтовно площею </w:t>
      </w:r>
      <w:r w:rsidR="009E5A38">
        <w:rPr>
          <w:sz w:val="28"/>
          <w:szCs w:val="28"/>
        </w:rPr>
        <w:t>0,</w:t>
      </w:r>
      <w:r>
        <w:rPr>
          <w:sz w:val="28"/>
          <w:szCs w:val="28"/>
          <w:lang w:val="uk-UA"/>
        </w:rPr>
        <w:t>20</w:t>
      </w:r>
      <w:r w:rsidR="009E5A38">
        <w:rPr>
          <w:sz w:val="28"/>
          <w:szCs w:val="28"/>
        </w:rPr>
        <w:t xml:space="preserve"> га.</w:t>
      </w:r>
    </w:p>
    <w:p w:rsidR="00411C71" w:rsidRDefault="00411C71" w:rsidP="00411C71">
      <w:pPr>
        <w:rPr>
          <w:sz w:val="28"/>
          <w:szCs w:val="28"/>
        </w:rPr>
      </w:pPr>
      <w:bookmarkStart w:id="2" w:name="_Hlk53644131"/>
      <w:bookmarkEnd w:id="1"/>
      <w:r>
        <w:rPr>
          <w:sz w:val="28"/>
          <w:szCs w:val="28"/>
          <w:lang w:val="uk-UA"/>
        </w:rPr>
        <w:t>Чигир Тетяна Вікторівна</w:t>
      </w:r>
      <w:r w:rsidR="009A71A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 межами с. </w:t>
      </w:r>
      <w:proofErr w:type="spellStart"/>
      <w:r>
        <w:rPr>
          <w:sz w:val="28"/>
          <w:szCs w:val="28"/>
          <w:lang w:val="uk-UA"/>
        </w:rPr>
        <w:t>Максаки</w:t>
      </w:r>
      <w:proofErr w:type="spellEnd"/>
      <w:r>
        <w:rPr>
          <w:sz w:val="28"/>
          <w:szCs w:val="28"/>
        </w:rPr>
        <w:t xml:space="preserve"> – </w:t>
      </w:r>
      <w:r w:rsidR="009A71A8">
        <w:rPr>
          <w:sz w:val="28"/>
          <w:szCs w:val="28"/>
          <w:lang w:val="uk-UA"/>
        </w:rPr>
        <w:t xml:space="preserve">орієнтовно площею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00</w:t>
      </w:r>
      <w:r>
        <w:rPr>
          <w:sz w:val="28"/>
          <w:szCs w:val="28"/>
        </w:rPr>
        <w:t xml:space="preserve"> га.</w:t>
      </w:r>
    </w:p>
    <w:p w:rsidR="001059A3" w:rsidRDefault="001059A3" w:rsidP="001059A3">
      <w:pPr>
        <w:rPr>
          <w:sz w:val="28"/>
          <w:szCs w:val="28"/>
        </w:rPr>
      </w:pPr>
      <w:bookmarkStart w:id="3" w:name="_Hlk53734821"/>
      <w:bookmarkEnd w:id="2"/>
      <w:r>
        <w:rPr>
          <w:sz w:val="28"/>
          <w:szCs w:val="28"/>
          <w:lang w:val="uk-UA"/>
        </w:rPr>
        <w:t>Устенко Леонід Федорович</w:t>
      </w:r>
      <w:r w:rsidR="009A71A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 межами с. Ліски</w:t>
      </w:r>
      <w:r>
        <w:rPr>
          <w:sz w:val="28"/>
          <w:szCs w:val="28"/>
        </w:rPr>
        <w:t xml:space="preserve"> – </w:t>
      </w:r>
      <w:r w:rsidR="009A71A8">
        <w:rPr>
          <w:sz w:val="28"/>
          <w:szCs w:val="28"/>
          <w:lang w:val="uk-UA"/>
        </w:rPr>
        <w:t xml:space="preserve">орієнтовно площею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га.</w:t>
      </w:r>
    </w:p>
    <w:bookmarkEnd w:id="3"/>
    <w:p w:rsidR="00B40A8E" w:rsidRDefault="00B40A8E" w:rsidP="00B40A8E">
      <w:p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Гречуха</w:t>
      </w:r>
      <w:proofErr w:type="spellEnd"/>
      <w:r>
        <w:rPr>
          <w:sz w:val="28"/>
          <w:szCs w:val="28"/>
          <w:lang w:val="uk-UA"/>
        </w:rPr>
        <w:t xml:space="preserve"> Анатолій Петрович</w:t>
      </w:r>
      <w:r w:rsidR="009A71A8">
        <w:rPr>
          <w:sz w:val="28"/>
          <w:szCs w:val="28"/>
        </w:rPr>
        <w:tab/>
      </w:r>
      <w:r w:rsidR="009A71A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Мена</w:t>
      </w:r>
      <w:proofErr w:type="spellEnd"/>
      <w:r>
        <w:rPr>
          <w:sz w:val="28"/>
          <w:szCs w:val="28"/>
        </w:rPr>
        <w:t xml:space="preserve"> –</w:t>
      </w:r>
      <w:r w:rsidR="009A71A8">
        <w:rPr>
          <w:sz w:val="28"/>
          <w:szCs w:val="28"/>
          <w:lang w:val="uk-UA"/>
        </w:rPr>
        <w:t xml:space="preserve"> орієнтовно площею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 га.</w:t>
      </w:r>
    </w:p>
    <w:p w:rsidR="00B40A8E" w:rsidRDefault="00B40A8E" w:rsidP="00B40A8E">
      <w:p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Гречуха</w:t>
      </w:r>
      <w:proofErr w:type="spellEnd"/>
      <w:r>
        <w:rPr>
          <w:sz w:val="28"/>
          <w:szCs w:val="28"/>
          <w:lang w:val="uk-UA"/>
        </w:rPr>
        <w:t xml:space="preserve"> </w:t>
      </w:r>
      <w:r w:rsidR="00AB2374">
        <w:rPr>
          <w:sz w:val="28"/>
          <w:szCs w:val="28"/>
          <w:lang w:val="uk-UA"/>
        </w:rPr>
        <w:t>Людмила Григорівна</w:t>
      </w:r>
      <w:r w:rsidR="009A71A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Мена</w:t>
      </w:r>
      <w:proofErr w:type="spellEnd"/>
      <w:r>
        <w:rPr>
          <w:sz w:val="28"/>
          <w:szCs w:val="28"/>
        </w:rPr>
        <w:t xml:space="preserve"> – </w:t>
      </w:r>
      <w:r w:rsidR="009A71A8">
        <w:rPr>
          <w:sz w:val="28"/>
          <w:szCs w:val="28"/>
          <w:lang w:val="uk-UA"/>
        </w:rPr>
        <w:t xml:space="preserve">орієнтовно площею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,</w:t>
      </w:r>
      <w:r w:rsidR="00AB2374">
        <w:rPr>
          <w:sz w:val="28"/>
          <w:szCs w:val="28"/>
          <w:lang w:val="uk-UA"/>
        </w:rPr>
        <w:t>05</w:t>
      </w:r>
      <w:r>
        <w:rPr>
          <w:sz w:val="28"/>
          <w:szCs w:val="28"/>
        </w:rPr>
        <w:t xml:space="preserve"> га.</w:t>
      </w:r>
    </w:p>
    <w:p w:rsidR="002131F2" w:rsidRDefault="002131F2" w:rsidP="002131F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Костюченко</w:t>
      </w:r>
      <w:proofErr w:type="spellEnd"/>
      <w:r>
        <w:rPr>
          <w:sz w:val="28"/>
          <w:szCs w:val="28"/>
          <w:lang w:val="uk-UA"/>
        </w:rPr>
        <w:t xml:space="preserve"> Раїса Миколаївна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Феськівка</w:t>
      </w:r>
      <w:proofErr w:type="spellEnd"/>
      <w:r>
        <w:rPr>
          <w:sz w:val="28"/>
          <w:szCs w:val="28"/>
        </w:rPr>
        <w:t xml:space="preserve"> – </w:t>
      </w:r>
      <w:r w:rsidR="009A71A8">
        <w:rPr>
          <w:sz w:val="28"/>
          <w:szCs w:val="28"/>
          <w:lang w:val="uk-UA"/>
        </w:rPr>
        <w:t xml:space="preserve">орієнтовно площею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40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  <w:lang w:val="uk-UA"/>
        </w:rPr>
        <w:t>, та 0,35 га</w:t>
      </w:r>
      <w:r>
        <w:rPr>
          <w:sz w:val="28"/>
          <w:szCs w:val="28"/>
        </w:rPr>
        <w:t>.</w:t>
      </w:r>
    </w:p>
    <w:p w:rsidR="00555EAB" w:rsidRDefault="00555EAB" w:rsidP="002131F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Парфененко</w:t>
      </w:r>
      <w:proofErr w:type="spellEnd"/>
      <w:r>
        <w:rPr>
          <w:sz w:val="28"/>
          <w:szCs w:val="28"/>
          <w:lang w:val="uk-UA"/>
        </w:rPr>
        <w:t xml:space="preserve"> </w:t>
      </w:r>
      <w:r w:rsidR="009A71A8">
        <w:rPr>
          <w:sz w:val="28"/>
          <w:szCs w:val="28"/>
          <w:lang w:val="uk-UA"/>
        </w:rPr>
        <w:t>Оксана Ярославівна</w:t>
      </w:r>
      <w:r>
        <w:rPr>
          <w:sz w:val="28"/>
          <w:szCs w:val="28"/>
          <w:lang w:val="uk-UA"/>
        </w:rPr>
        <w:t xml:space="preserve"> с. Стольне – у масивах земельних ділянок з кадастровим номером 7423088500:05:000:0536 орієнтовно площею 0,40 га, </w:t>
      </w:r>
    </w:p>
    <w:p w:rsidR="00555EAB" w:rsidRDefault="00555EAB" w:rsidP="002131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кадастровим номером 7423088500:</w:t>
      </w:r>
      <w:r w:rsidR="009A71A8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:000:0</w:t>
      </w:r>
      <w:r w:rsidR="009A71A8">
        <w:rPr>
          <w:sz w:val="28"/>
          <w:szCs w:val="28"/>
          <w:lang w:val="uk-UA"/>
        </w:rPr>
        <w:t>729</w:t>
      </w:r>
      <w:r>
        <w:rPr>
          <w:sz w:val="28"/>
          <w:szCs w:val="28"/>
          <w:lang w:val="uk-UA"/>
        </w:rPr>
        <w:t xml:space="preserve"> орієнтовно площею 0,</w:t>
      </w:r>
      <w:r w:rsidR="009A71A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 га,</w:t>
      </w:r>
    </w:p>
    <w:p w:rsidR="00555EAB" w:rsidRDefault="009A71A8" w:rsidP="002131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кадастровим номером 7423088500:10:000:0731 орієнтовно площею 0,50 га,</w:t>
      </w:r>
    </w:p>
    <w:p w:rsidR="006E3D8B" w:rsidRPr="00411C71" w:rsidRDefault="006E3D8B">
      <w:pPr>
        <w:rPr>
          <w:sz w:val="28"/>
          <w:szCs w:val="28"/>
        </w:rPr>
      </w:pPr>
    </w:p>
    <w:p w:rsidR="00463545" w:rsidRDefault="009E5A38" w:rsidP="00486E53">
      <w:pPr>
        <w:ind w:left="567" w:firstLine="142"/>
        <w:rPr>
          <w:sz w:val="28"/>
          <w:szCs w:val="28"/>
        </w:rPr>
      </w:pPr>
      <w:r>
        <w:rPr>
          <w:sz w:val="28"/>
          <w:szCs w:val="28"/>
        </w:rPr>
        <w:t>2.</w:t>
      </w:r>
      <w:r w:rsidR="002832E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Зарахувати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до земе</w:t>
      </w:r>
      <w:r w:rsidR="000A4FD8">
        <w:rPr>
          <w:sz w:val="28"/>
          <w:szCs w:val="28"/>
        </w:rPr>
        <w:t xml:space="preserve">ль запасу </w:t>
      </w:r>
      <w:proofErr w:type="spellStart"/>
      <w:r w:rsidR="000A4FD8">
        <w:rPr>
          <w:sz w:val="28"/>
          <w:szCs w:val="28"/>
        </w:rPr>
        <w:t>Менської</w:t>
      </w:r>
      <w:proofErr w:type="spellEnd"/>
      <w:r w:rsidR="000A4FD8">
        <w:rPr>
          <w:sz w:val="28"/>
          <w:szCs w:val="28"/>
        </w:rPr>
        <w:t xml:space="preserve"> </w:t>
      </w:r>
      <w:proofErr w:type="spellStart"/>
      <w:r w:rsidR="000A4FD8">
        <w:rPr>
          <w:sz w:val="28"/>
          <w:szCs w:val="28"/>
        </w:rPr>
        <w:t>міської</w:t>
      </w:r>
      <w:proofErr w:type="spellEnd"/>
      <w:r w:rsidR="000A4FD8">
        <w:rPr>
          <w:sz w:val="28"/>
          <w:szCs w:val="28"/>
        </w:rPr>
        <w:t xml:space="preserve"> ради</w:t>
      </w:r>
    </w:p>
    <w:p w:rsidR="000A4FD8" w:rsidRDefault="000A4FD8" w:rsidP="000A4FD8">
      <w:pPr>
        <w:ind w:firstLine="142"/>
        <w:rPr>
          <w:sz w:val="28"/>
          <w:szCs w:val="28"/>
        </w:rPr>
      </w:pPr>
    </w:p>
    <w:p w:rsidR="002832ED" w:rsidRDefault="002832ED" w:rsidP="002832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8E5445">
        <w:rPr>
          <w:sz w:val="28"/>
          <w:szCs w:val="28"/>
        </w:rPr>
        <w:t xml:space="preserve">Контроль за </w:t>
      </w:r>
      <w:proofErr w:type="spellStart"/>
      <w:r w:rsidR="008E5445">
        <w:rPr>
          <w:sz w:val="28"/>
          <w:szCs w:val="28"/>
        </w:rPr>
        <w:t>виконанням</w:t>
      </w:r>
      <w:proofErr w:type="spellEnd"/>
      <w:r w:rsidR="008E5445">
        <w:rPr>
          <w:sz w:val="28"/>
          <w:szCs w:val="28"/>
        </w:rPr>
        <w:t xml:space="preserve"> </w:t>
      </w:r>
      <w:proofErr w:type="spellStart"/>
      <w:proofErr w:type="gramStart"/>
      <w:r w:rsidR="008E5445">
        <w:rPr>
          <w:sz w:val="28"/>
          <w:szCs w:val="28"/>
        </w:rPr>
        <w:t>р</w:t>
      </w:r>
      <w:proofErr w:type="gramEnd"/>
      <w:r w:rsidR="008E5445">
        <w:rPr>
          <w:sz w:val="28"/>
          <w:szCs w:val="28"/>
        </w:rPr>
        <w:t>ішення</w:t>
      </w:r>
      <w:proofErr w:type="spellEnd"/>
      <w:r w:rsidR="008E5445">
        <w:rPr>
          <w:sz w:val="28"/>
          <w:szCs w:val="28"/>
        </w:rPr>
        <w:t xml:space="preserve"> </w:t>
      </w:r>
      <w:proofErr w:type="spellStart"/>
      <w:r w:rsidR="008E5445">
        <w:rPr>
          <w:sz w:val="28"/>
          <w:szCs w:val="28"/>
        </w:rPr>
        <w:t>покласти</w:t>
      </w:r>
      <w:proofErr w:type="spellEnd"/>
      <w:r w:rsidR="008E5445">
        <w:rPr>
          <w:sz w:val="28"/>
          <w:szCs w:val="28"/>
        </w:rPr>
        <w:t xml:space="preserve"> на </w:t>
      </w:r>
      <w:proofErr w:type="spellStart"/>
      <w:r w:rsidR="008E5445">
        <w:rPr>
          <w:sz w:val="28"/>
          <w:szCs w:val="28"/>
        </w:rPr>
        <w:t>постійну</w:t>
      </w:r>
      <w:proofErr w:type="spellEnd"/>
      <w:r w:rsidR="008E5445">
        <w:rPr>
          <w:sz w:val="28"/>
          <w:szCs w:val="28"/>
        </w:rPr>
        <w:t xml:space="preserve"> </w:t>
      </w:r>
      <w:proofErr w:type="spellStart"/>
      <w:r w:rsidR="008E5445">
        <w:rPr>
          <w:sz w:val="28"/>
          <w:szCs w:val="28"/>
        </w:rPr>
        <w:t>комісію</w:t>
      </w:r>
      <w:proofErr w:type="spellEnd"/>
      <w:r w:rsidR="008E5445">
        <w:rPr>
          <w:sz w:val="28"/>
          <w:szCs w:val="28"/>
        </w:rPr>
        <w:t xml:space="preserve"> з </w:t>
      </w:r>
      <w:proofErr w:type="spellStart"/>
      <w:r w:rsidR="008E5445">
        <w:rPr>
          <w:sz w:val="28"/>
          <w:szCs w:val="28"/>
        </w:rPr>
        <w:t>питань</w:t>
      </w:r>
      <w:proofErr w:type="spellEnd"/>
      <w:r w:rsidR="008E5445">
        <w:rPr>
          <w:sz w:val="28"/>
          <w:szCs w:val="28"/>
        </w:rPr>
        <w:t xml:space="preserve"> </w:t>
      </w:r>
      <w:proofErr w:type="spellStart"/>
      <w:r w:rsidR="008E5445">
        <w:rPr>
          <w:sz w:val="28"/>
          <w:szCs w:val="28"/>
        </w:rPr>
        <w:t>містобудування</w:t>
      </w:r>
      <w:proofErr w:type="spellEnd"/>
      <w:r w:rsidR="008E5445">
        <w:rPr>
          <w:sz w:val="28"/>
          <w:szCs w:val="28"/>
        </w:rPr>
        <w:t xml:space="preserve">, </w:t>
      </w:r>
      <w:proofErr w:type="spellStart"/>
      <w:r w:rsidR="008E5445">
        <w:rPr>
          <w:sz w:val="28"/>
          <w:szCs w:val="28"/>
        </w:rPr>
        <w:t>будівництва</w:t>
      </w:r>
      <w:proofErr w:type="spellEnd"/>
      <w:r w:rsidR="008E5445">
        <w:rPr>
          <w:sz w:val="28"/>
          <w:szCs w:val="28"/>
        </w:rPr>
        <w:t xml:space="preserve">, </w:t>
      </w:r>
      <w:proofErr w:type="spellStart"/>
      <w:r w:rsidR="008E5445">
        <w:rPr>
          <w:sz w:val="28"/>
          <w:szCs w:val="28"/>
        </w:rPr>
        <w:t>земельних</w:t>
      </w:r>
      <w:proofErr w:type="spellEnd"/>
      <w:r w:rsidR="008E5445">
        <w:rPr>
          <w:sz w:val="28"/>
          <w:szCs w:val="28"/>
        </w:rPr>
        <w:t xml:space="preserve"> </w:t>
      </w:r>
      <w:proofErr w:type="spellStart"/>
      <w:r w:rsidR="008E5445">
        <w:rPr>
          <w:sz w:val="28"/>
          <w:szCs w:val="28"/>
        </w:rPr>
        <w:t>відносин</w:t>
      </w:r>
      <w:proofErr w:type="spellEnd"/>
      <w:r w:rsidR="008E5445">
        <w:rPr>
          <w:sz w:val="28"/>
          <w:szCs w:val="28"/>
        </w:rPr>
        <w:t xml:space="preserve"> та </w:t>
      </w:r>
      <w:proofErr w:type="spellStart"/>
      <w:r w:rsidR="008E5445">
        <w:rPr>
          <w:sz w:val="28"/>
          <w:szCs w:val="28"/>
        </w:rPr>
        <w:t>охорони</w:t>
      </w:r>
      <w:proofErr w:type="spellEnd"/>
      <w:r w:rsidR="008E5445">
        <w:rPr>
          <w:sz w:val="28"/>
          <w:szCs w:val="28"/>
        </w:rPr>
        <w:t xml:space="preserve"> </w:t>
      </w:r>
      <w:proofErr w:type="spellStart"/>
      <w:r w:rsidR="008E5445">
        <w:rPr>
          <w:sz w:val="28"/>
          <w:szCs w:val="28"/>
        </w:rPr>
        <w:t>природи</w:t>
      </w:r>
      <w:proofErr w:type="spellEnd"/>
      <w:r w:rsidR="008E5445">
        <w:rPr>
          <w:sz w:val="28"/>
          <w:szCs w:val="28"/>
        </w:rPr>
        <w:t xml:space="preserve">, </w:t>
      </w:r>
      <w:proofErr w:type="spellStart"/>
      <w:r w:rsidR="008E5445">
        <w:rPr>
          <w:sz w:val="28"/>
          <w:szCs w:val="28"/>
        </w:rPr>
        <w:t>згідно</w:t>
      </w:r>
      <w:proofErr w:type="spellEnd"/>
      <w:r w:rsidR="008E5445">
        <w:rPr>
          <w:sz w:val="28"/>
          <w:szCs w:val="28"/>
        </w:rPr>
        <w:t xml:space="preserve"> до регламенту </w:t>
      </w:r>
      <w:proofErr w:type="spellStart"/>
      <w:r w:rsidR="008E5445">
        <w:rPr>
          <w:sz w:val="28"/>
          <w:szCs w:val="28"/>
        </w:rPr>
        <w:t>роботи</w:t>
      </w:r>
      <w:proofErr w:type="spellEnd"/>
      <w:r w:rsidR="008E5445">
        <w:rPr>
          <w:sz w:val="28"/>
          <w:szCs w:val="28"/>
        </w:rPr>
        <w:t xml:space="preserve"> </w:t>
      </w:r>
      <w:proofErr w:type="spellStart"/>
      <w:r w:rsidR="008E5445">
        <w:rPr>
          <w:sz w:val="28"/>
          <w:szCs w:val="28"/>
        </w:rPr>
        <w:t>Менської</w:t>
      </w:r>
      <w:proofErr w:type="spellEnd"/>
      <w:r w:rsidR="008E5445">
        <w:rPr>
          <w:sz w:val="28"/>
          <w:szCs w:val="28"/>
        </w:rPr>
        <w:t xml:space="preserve"> </w:t>
      </w:r>
      <w:proofErr w:type="spellStart"/>
      <w:r w:rsidR="008E5445">
        <w:rPr>
          <w:sz w:val="28"/>
          <w:szCs w:val="28"/>
        </w:rPr>
        <w:t>міської</w:t>
      </w:r>
      <w:proofErr w:type="spellEnd"/>
      <w:r w:rsidR="008E5445">
        <w:rPr>
          <w:sz w:val="28"/>
          <w:szCs w:val="28"/>
        </w:rPr>
        <w:t xml:space="preserve"> ради.</w:t>
      </w:r>
    </w:p>
    <w:p w:rsidR="000A4FD8" w:rsidRPr="002832ED" w:rsidRDefault="000A4FD8" w:rsidP="000A4FD8">
      <w:pPr>
        <w:ind w:firstLine="142"/>
        <w:rPr>
          <w:sz w:val="28"/>
          <w:szCs w:val="28"/>
          <w:lang w:val="uk-UA"/>
        </w:rPr>
      </w:pPr>
    </w:p>
    <w:p w:rsidR="00CE4336" w:rsidRDefault="00CE4336" w:rsidP="000A4FD8">
      <w:pPr>
        <w:ind w:firstLine="142"/>
        <w:rPr>
          <w:sz w:val="28"/>
          <w:szCs w:val="28"/>
        </w:rPr>
      </w:pPr>
    </w:p>
    <w:p w:rsidR="00CE4336" w:rsidRDefault="00CE4336" w:rsidP="000A4FD8">
      <w:pPr>
        <w:ind w:firstLine="142"/>
        <w:rPr>
          <w:sz w:val="28"/>
          <w:szCs w:val="28"/>
        </w:rPr>
      </w:pPr>
    </w:p>
    <w:sectPr w:rsidR="00CE4336">
      <w:pgSz w:w="11906" w:h="16838"/>
      <w:pgMar w:top="567" w:right="7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CC" w:rsidRDefault="00BD7CCC">
      <w:r>
        <w:separator/>
      </w:r>
    </w:p>
  </w:endnote>
  <w:endnote w:type="continuationSeparator" w:id="0">
    <w:p w:rsidR="00BD7CCC" w:rsidRDefault="00BD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CC" w:rsidRDefault="00BD7CCC">
      <w:r>
        <w:separator/>
      </w:r>
    </w:p>
  </w:footnote>
  <w:footnote w:type="continuationSeparator" w:id="0">
    <w:p w:rsidR="00BD7CCC" w:rsidRDefault="00BD7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66F"/>
    <w:multiLevelType w:val="hybridMultilevel"/>
    <w:tmpl w:val="FF888AFC"/>
    <w:lvl w:ilvl="0" w:tplc="4BD82436">
      <w:start w:val="1"/>
      <w:numFmt w:val="bullet"/>
      <w:lvlText w:val="-"/>
      <w:lvlJc w:val="left"/>
      <w:pPr>
        <w:tabs>
          <w:tab w:val="left" w:pos="720"/>
        </w:tabs>
        <w:ind w:left="720" w:hanging="359"/>
      </w:pPr>
      <w:rPr>
        <w:rFonts w:ascii="Times New Roman" w:eastAsia="Times New Roman" w:hAnsi="Times New Roman"/>
      </w:rPr>
    </w:lvl>
    <w:lvl w:ilvl="1" w:tplc="92541D40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/>
      </w:rPr>
    </w:lvl>
    <w:lvl w:ilvl="2" w:tplc="6068D526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</w:rPr>
    </w:lvl>
    <w:lvl w:ilvl="3" w:tplc="AED2435C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4" w:tplc="85E63620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/>
      </w:rPr>
    </w:lvl>
    <w:lvl w:ilvl="5" w:tplc="C0AADD90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</w:rPr>
    </w:lvl>
    <w:lvl w:ilvl="6" w:tplc="8E0E4920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/>
      </w:rPr>
    </w:lvl>
    <w:lvl w:ilvl="7" w:tplc="BBB21DA6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/>
      </w:rPr>
    </w:lvl>
    <w:lvl w:ilvl="8" w:tplc="DB70D45A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</w:rPr>
    </w:lvl>
  </w:abstractNum>
  <w:abstractNum w:abstractNumId="1">
    <w:nsid w:val="1F0B32BD"/>
    <w:multiLevelType w:val="hybridMultilevel"/>
    <w:tmpl w:val="89923D06"/>
    <w:lvl w:ilvl="0" w:tplc="5C2C9C46">
      <w:start w:val="1"/>
      <w:numFmt w:val="decimal"/>
      <w:lvlText w:val="%1."/>
      <w:lvlJc w:val="left"/>
      <w:pPr>
        <w:tabs>
          <w:tab w:val="left" w:pos="1065"/>
        </w:tabs>
        <w:ind w:left="1065" w:hanging="359"/>
      </w:pPr>
    </w:lvl>
    <w:lvl w:ilvl="1" w:tplc="B4E42F10">
      <w:start w:val="1"/>
      <w:numFmt w:val="lowerLetter"/>
      <w:lvlText w:val="%2."/>
      <w:lvlJc w:val="left"/>
      <w:pPr>
        <w:tabs>
          <w:tab w:val="left" w:pos="1785"/>
        </w:tabs>
        <w:ind w:left="1785" w:hanging="359"/>
      </w:pPr>
    </w:lvl>
    <w:lvl w:ilvl="2" w:tplc="DEE48486">
      <w:start w:val="1"/>
      <w:numFmt w:val="lowerRoman"/>
      <w:lvlText w:val="%3."/>
      <w:lvlJc w:val="right"/>
      <w:pPr>
        <w:tabs>
          <w:tab w:val="left" w:pos="2505"/>
        </w:tabs>
        <w:ind w:left="2505" w:hanging="179"/>
      </w:pPr>
    </w:lvl>
    <w:lvl w:ilvl="3" w:tplc="7E18C1F0">
      <w:start w:val="1"/>
      <w:numFmt w:val="decimal"/>
      <w:lvlText w:val="%4."/>
      <w:lvlJc w:val="left"/>
      <w:pPr>
        <w:tabs>
          <w:tab w:val="left" w:pos="3225"/>
        </w:tabs>
        <w:ind w:left="3225" w:hanging="359"/>
      </w:pPr>
    </w:lvl>
    <w:lvl w:ilvl="4" w:tplc="A11E64C2">
      <w:start w:val="1"/>
      <w:numFmt w:val="lowerLetter"/>
      <w:lvlText w:val="%5."/>
      <w:lvlJc w:val="left"/>
      <w:pPr>
        <w:tabs>
          <w:tab w:val="left" w:pos="3945"/>
        </w:tabs>
        <w:ind w:left="3945" w:hanging="359"/>
      </w:pPr>
    </w:lvl>
    <w:lvl w:ilvl="5" w:tplc="C3A06C52">
      <w:start w:val="1"/>
      <w:numFmt w:val="lowerRoman"/>
      <w:lvlText w:val="%6."/>
      <w:lvlJc w:val="right"/>
      <w:pPr>
        <w:tabs>
          <w:tab w:val="left" w:pos="4665"/>
        </w:tabs>
        <w:ind w:left="4665" w:hanging="179"/>
      </w:pPr>
    </w:lvl>
    <w:lvl w:ilvl="6" w:tplc="20B2D670">
      <w:start w:val="1"/>
      <w:numFmt w:val="decimal"/>
      <w:lvlText w:val="%7."/>
      <w:lvlJc w:val="left"/>
      <w:pPr>
        <w:tabs>
          <w:tab w:val="left" w:pos="5385"/>
        </w:tabs>
        <w:ind w:left="5385" w:hanging="359"/>
      </w:pPr>
    </w:lvl>
    <w:lvl w:ilvl="7" w:tplc="2D069FB8">
      <w:start w:val="1"/>
      <w:numFmt w:val="lowerLetter"/>
      <w:lvlText w:val="%8."/>
      <w:lvlJc w:val="left"/>
      <w:pPr>
        <w:tabs>
          <w:tab w:val="left" w:pos="6105"/>
        </w:tabs>
        <w:ind w:left="6105" w:hanging="359"/>
      </w:pPr>
    </w:lvl>
    <w:lvl w:ilvl="8" w:tplc="D966DB78">
      <w:start w:val="1"/>
      <w:numFmt w:val="lowerRoman"/>
      <w:lvlText w:val="%9."/>
      <w:lvlJc w:val="right"/>
      <w:pPr>
        <w:tabs>
          <w:tab w:val="left" w:pos="6825"/>
        </w:tabs>
        <w:ind w:left="6825" w:hanging="179"/>
      </w:pPr>
    </w:lvl>
  </w:abstractNum>
  <w:abstractNum w:abstractNumId="2">
    <w:nsid w:val="75DA7C11"/>
    <w:multiLevelType w:val="hybridMultilevel"/>
    <w:tmpl w:val="C2888ECA"/>
    <w:lvl w:ilvl="0" w:tplc="4844A752">
      <w:start w:val="1"/>
      <w:numFmt w:val="decimal"/>
      <w:lvlText w:val="%1."/>
      <w:lvlJc w:val="left"/>
      <w:pPr>
        <w:tabs>
          <w:tab w:val="left" w:pos="1065"/>
        </w:tabs>
        <w:ind w:left="1065" w:hanging="359"/>
      </w:pPr>
    </w:lvl>
    <w:lvl w:ilvl="1" w:tplc="7826EF42">
      <w:start w:val="1"/>
      <w:numFmt w:val="lowerLetter"/>
      <w:lvlText w:val="%2."/>
      <w:lvlJc w:val="left"/>
      <w:pPr>
        <w:tabs>
          <w:tab w:val="left" w:pos="1785"/>
        </w:tabs>
        <w:ind w:left="1785" w:hanging="359"/>
      </w:pPr>
    </w:lvl>
    <w:lvl w:ilvl="2" w:tplc="42A2A336">
      <w:start w:val="1"/>
      <w:numFmt w:val="lowerRoman"/>
      <w:lvlText w:val="%3."/>
      <w:lvlJc w:val="right"/>
      <w:pPr>
        <w:tabs>
          <w:tab w:val="left" w:pos="2505"/>
        </w:tabs>
        <w:ind w:left="2505" w:hanging="179"/>
      </w:pPr>
    </w:lvl>
    <w:lvl w:ilvl="3" w:tplc="EDAA3B0E">
      <w:start w:val="1"/>
      <w:numFmt w:val="decimal"/>
      <w:lvlText w:val="%4."/>
      <w:lvlJc w:val="left"/>
      <w:pPr>
        <w:tabs>
          <w:tab w:val="left" w:pos="3225"/>
        </w:tabs>
        <w:ind w:left="3225" w:hanging="359"/>
      </w:pPr>
    </w:lvl>
    <w:lvl w:ilvl="4" w:tplc="DADCED86">
      <w:start w:val="1"/>
      <w:numFmt w:val="lowerLetter"/>
      <w:lvlText w:val="%5."/>
      <w:lvlJc w:val="left"/>
      <w:pPr>
        <w:tabs>
          <w:tab w:val="left" w:pos="3945"/>
        </w:tabs>
        <w:ind w:left="3945" w:hanging="359"/>
      </w:pPr>
    </w:lvl>
    <w:lvl w:ilvl="5" w:tplc="C5BC447E">
      <w:start w:val="1"/>
      <w:numFmt w:val="lowerRoman"/>
      <w:lvlText w:val="%6."/>
      <w:lvlJc w:val="right"/>
      <w:pPr>
        <w:tabs>
          <w:tab w:val="left" w:pos="4665"/>
        </w:tabs>
        <w:ind w:left="4665" w:hanging="179"/>
      </w:pPr>
    </w:lvl>
    <w:lvl w:ilvl="6" w:tplc="2C80B596">
      <w:start w:val="1"/>
      <w:numFmt w:val="decimal"/>
      <w:lvlText w:val="%7."/>
      <w:lvlJc w:val="left"/>
      <w:pPr>
        <w:tabs>
          <w:tab w:val="left" w:pos="5385"/>
        </w:tabs>
        <w:ind w:left="5385" w:hanging="359"/>
      </w:pPr>
    </w:lvl>
    <w:lvl w:ilvl="7" w:tplc="A88465F8">
      <w:start w:val="1"/>
      <w:numFmt w:val="lowerLetter"/>
      <w:lvlText w:val="%8."/>
      <w:lvlJc w:val="left"/>
      <w:pPr>
        <w:tabs>
          <w:tab w:val="left" w:pos="6105"/>
        </w:tabs>
        <w:ind w:left="6105" w:hanging="359"/>
      </w:pPr>
    </w:lvl>
    <w:lvl w:ilvl="8" w:tplc="3DEE34AE">
      <w:start w:val="1"/>
      <w:numFmt w:val="lowerRoman"/>
      <w:lvlText w:val="%9."/>
      <w:lvlJc w:val="right"/>
      <w:pPr>
        <w:tabs>
          <w:tab w:val="left" w:pos="6825"/>
        </w:tabs>
        <w:ind w:left="6825" w:hanging="179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45"/>
    <w:rsid w:val="000A4FD8"/>
    <w:rsid w:val="000B125A"/>
    <w:rsid w:val="000C53E1"/>
    <w:rsid w:val="001026DB"/>
    <w:rsid w:val="001059A3"/>
    <w:rsid w:val="00115B90"/>
    <w:rsid w:val="00125B0C"/>
    <w:rsid w:val="001E1BBF"/>
    <w:rsid w:val="002131F2"/>
    <w:rsid w:val="002261E2"/>
    <w:rsid w:val="0023486B"/>
    <w:rsid w:val="002832ED"/>
    <w:rsid w:val="002D7CA8"/>
    <w:rsid w:val="0031494D"/>
    <w:rsid w:val="00344B17"/>
    <w:rsid w:val="00365B76"/>
    <w:rsid w:val="003D0C63"/>
    <w:rsid w:val="00411C71"/>
    <w:rsid w:val="00463545"/>
    <w:rsid w:val="004716AB"/>
    <w:rsid w:val="00486E53"/>
    <w:rsid w:val="00555EAB"/>
    <w:rsid w:val="00561A2E"/>
    <w:rsid w:val="00591EE7"/>
    <w:rsid w:val="00612C88"/>
    <w:rsid w:val="00671F42"/>
    <w:rsid w:val="006C57B3"/>
    <w:rsid w:val="006D4CED"/>
    <w:rsid w:val="006E3D8B"/>
    <w:rsid w:val="0073002F"/>
    <w:rsid w:val="00747426"/>
    <w:rsid w:val="007817CF"/>
    <w:rsid w:val="007C6906"/>
    <w:rsid w:val="007F69E3"/>
    <w:rsid w:val="00807629"/>
    <w:rsid w:val="00834352"/>
    <w:rsid w:val="00834DE0"/>
    <w:rsid w:val="00872E40"/>
    <w:rsid w:val="008E5445"/>
    <w:rsid w:val="009A71A8"/>
    <w:rsid w:val="009E5A38"/>
    <w:rsid w:val="00A46D2D"/>
    <w:rsid w:val="00A677DC"/>
    <w:rsid w:val="00A722A4"/>
    <w:rsid w:val="00A81CC9"/>
    <w:rsid w:val="00A84304"/>
    <w:rsid w:val="00AB2374"/>
    <w:rsid w:val="00AC08CF"/>
    <w:rsid w:val="00B276C5"/>
    <w:rsid w:val="00B40A8E"/>
    <w:rsid w:val="00BD7CCC"/>
    <w:rsid w:val="00C414A6"/>
    <w:rsid w:val="00C5193B"/>
    <w:rsid w:val="00CC0605"/>
    <w:rsid w:val="00CE4336"/>
    <w:rsid w:val="00D40814"/>
    <w:rsid w:val="00D55325"/>
    <w:rsid w:val="00D916B5"/>
    <w:rsid w:val="00DE71B2"/>
    <w:rsid w:val="00F973C4"/>
    <w:rsid w:val="00FB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link w:val="af6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Pr>
      <w:rFonts w:ascii="Tahoma" w:hAnsi="Tahoma"/>
      <w:sz w:val="16"/>
      <w:szCs w:val="16"/>
      <w:lang w:val="uk-UA"/>
    </w:rPr>
  </w:style>
  <w:style w:type="character" w:customStyle="1" w:styleId="10">
    <w:name w:val="Заголовок 1 Знак"/>
    <w:link w:val="1"/>
    <w:rPr>
      <w:b/>
      <w:sz w:val="32"/>
      <w:lang w:val="uk-UA"/>
    </w:rPr>
  </w:style>
  <w:style w:type="paragraph" w:customStyle="1" w:styleId="af7">
    <w:name w:val="Титулка"/>
    <w:basedOn w:val="a"/>
    <w:pPr>
      <w:spacing w:after="120"/>
    </w:pPr>
    <w:rPr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link w:val="af6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Pr>
      <w:rFonts w:ascii="Tahoma" w:hAnsi="Tahoma"/>
      <w:sz w:val="16"/>
      <w:szCs w:val="16"/>
      <w:lang w:val="uk-UA"/>
    </w:rPr>
  </w:style>
  <w:style w:type="character" w:customStyle="1" w:styleId="10">
    <w:name w:val="Заголовок 1 Знак"/>
    <w:link w:val="1"/>
    <w:rPr>
      <w:b/>
      <w:sz w:val="32"/>
      <w:lang w:val="uk-UA"/>
    </w:rPr>
  </w:style>
  <w:style w:type="paragraph" w:customStyle="1" w:styleId="af7">
    <w:name w:val="Титулка"/>
    <w:basedOn w:val="a"/>
    <w:pPr>
      <w:spacing w:after="120"/>
    </w:pPr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27</cp:revision>
  <cp:lastPrinted>2020-12-10T09:28:00Z</cp:lastPrinted>
  <dcterms:created xsi:type="dcterms:W3CDTF">2019-12-03T14:07:00Z</dcterms:created>
  <dcterms:modified xsi:type="dcterms:W3CDTF">2020-12-10T09:34:00Z</dcterms:modified>
</cp:coreProperties>
</file>