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97E1" w14:textId="77777777" w:rsidR="00E40CCE" w:rsidRPr="009823AE" w:rsidRDefault="00CA2486" w:rsidP="00CA2486">
      <w:pPr>
        <w:widowControl/>
        <w:autoSpaceDE/>
        <w:autoSpaceDN/>
        <w:adjustRightInd/>
        <w:rPr>
          <w:lang w:val="uk-UA"/>
        </w:rPr>
      </w:pPr>
      <w:r>
        <w:rPr>
          <w:lang w:val="uk-UA"/>
        </w:rPr>
        <w:t xml:space="preserve">                                                                                                                                                                                                      </w:t>
      </w:r>
      <w:r w:rsidR="00E40CCE" w:rsidRPr="009823AE">
        <w:rPr>
          <w:lang w:val="uk-UA"/>
        </w:rPr>
        <w:t>Додаток 1</w:t>
      </w:r>
    </w:p>
    <w:p w14:paraId="032148FE" w14:textId="57975FE2" w:rsidR="00E40CCE" w:rsidRPr="007C3402" w:rsidRDefault="00536969" w:rsidP="009823AE">
      <w:pPr>
        <w:widowControl/>
        <w:autoSpaceDE/>
        <w:autoSpaceDN/>
        <w:adjustRightInd/>
        <w:ind w:left="11880"/>
        <w:rPr>
          <w:lang w:val="uk-UA"/>
        </w:rPr>
      </w:pPr>
      <w:r w:rsidRPr="009823AE">
        <w:rPr>
          <w:lang w:val="uk-UA"/>
        </w:rPr>
        <w:t xml:space="preserve">до Плану соціально-економічного розвитку Менської </w:t>
      </w:r>
      <w:r w:rsidR="00CA2486">
        <w:rPr>
          <w:lang w:val="uk-UA"/>
        </w:rPr>
        <w:t xml:space="preserve">міської </w:t>
      </w:r>
      <w:r w:rsidRPr="009823AE">
        <w:rPr>
          <w:lang w:val="uk-UA"/>
        </w:rPr>
        <w:t>територіальної громади на 20</w:t>
      </w:r>
      <w:r w:rsidR="002601F2" w:rsidRPr="002601F2">
        <w:t>21</w:t>
      </w:r>
      <w:r w:rsidRPr="009823AE">
        <w:rPr>
          <w:lang w:val="uk-UA"/>
        </w:rPr>
        <w:t>-202</w:t>
      </w:r>
      <w:r w:rsidR="002601F2" w:rsidRPr="002601F2">
        <w:t>2</w:t>
      </w:r>
      <w:r w:rsidRPr="009823AE">
        <w:rPr>
          <w:lang w:val="uk-UA"/>
        </w:rPr>
        <w:t xml:space="preserve"> роки</w:t>
      </w:r>
    </w:p>
    <w:p w14:paraId="2EF9D8DE" w14:textId="77777777" w:rsidR="00E40CCE" w:rsidRPr="007C3402" w:rsidRDefault="00E40CCE" w:rsidP="00BF2049">
      <w:pPr>
        <w:ind w:left="11328" w:firstLine="708"/>
        <w:jc w:val="both"/>
        <w:rPr>
          <w:b/>
          <w:lang w:val="uk-UA"/>
        </w:rPr>
      </w:pPr>
      <w:r w:rsidRPr="007C3402">
        <w:rPr>
          <w:b/>
          <w:lang w:val="uk-UA"/>
        </w:rPr>
        <w:t xml:space="preserve">    </w:t>
      </w:r>
    </w:p>
    <w:p w14:paraId="42019704" w14:textId="77777777" w:rsidR="00E40CCE" w:rsidRPr="007C3402" w:rsidRDefault="00E40CCE" w:rsidP="0083000F">
      <w:pPr>
        <w:widowControl/>
        <w:autoSpaceDE/>
        <w:autoSpaceDN/>
        <w:adjustRightInd/>
        <w:ind w:left="450"/>
        <w:jc w:val="center"/>
        <w:rPr>
          <w:b/>
          <w:lang w:val="uk-UA"/>
        </w:rPr>
      </w:pPr>
      <w:r w:rsidRPr="007C3402">
        <w:rPr>
          <w:b/>
          <w:lang w:val="uk-UA"/>
        </w:rPr>
        <w:t>Завдання та заходи</w:t>
      </w:r>
    </w:p>
    <w:p w14:paraId="520B412E" w14:textId="77777777" w:rsidR="00E40CCE" w:rsidRPr="007C3402" w:rsidRDefault="00E40CCE" w:rsidP="0083000F">
      <w:pPr>
        <w:widowControl/>
        <w:autoSpaceDE/>
        <w:autoSpaceDN/>
        <w:adjustRightInd/>
        <w:ind w:left="450"/>
        <w:jc w:val="center"/>
        <w:rPr>
          <w:b/>
          <w:lang w:val="uk-UA"/>
        </w:rPr>
      </w:pPr>
      <w:r w:rsidRPr="007C3402">
        <w:rPr>
          <w:b/>
          <w:lang w:val="uk-UA"/>
        </w:rPr>
        <w:t xml:space="preserve">реалізації Плану соціально-економічного розвитку </w:t>
      </w:r>
    </w:p>
    <w:p w14:paraId="14D05B8E" w14:textId="65465623" w:rsidR="00E40CCE" w:rsidRPr="007C3402" w:rsidRDefault="00E40CCE" w:rsidP="0083000F">
      <w:pPr>
        <w:widowControl/>
        <w:autoSpaceDE/>
        <w:autoSpaceDN/>
        <w:adjustRightInd/>
        <w:ind w:left="450"/>
        <w:jc w:val="center"/>
        <w:rPr>
          <w:b/>
          <w:lang w:val="uk-UA"/>
        </w:rPr>
      </w:pPr>
      <w:r w:rsidRPr="007C3402">
        <w:rPr>
          <w:b/>
          <w:lang w:val="uk-UA"/>
        </w:rPr>
        <w:t>Менської територіальної громади на 20</w:t>
      </w:r>
      <w:r w:rsidR="002601F2" w:rsidRPr="002601F2">
        <w:rPr>
          <w:b/>
        </w:rPr>
        <w:t>21</w:t>
      </w:r>
      <w:r w:rsidRPr="007C3402">
        <w:rPr>
          <w:b/>
          <w:lang w:val="uk-UA"/>
        </w:rPr>
        <w:t>-202</w:t>
      </w:r>
      <w:r w:rsidR="002601F2" w:rsidRPr="002601F2">
        <w:rPr>
          <w:b/>
        </w:rPr>
        <w:t>2</w:t>
      </w:r>
      <w:r w:rsidRPr="007C3402">
        <w:rPr>
          <w:b/>
          <w:lang w:val="uk-UA"/>
        </w:rPr>
        <w:t xml:space="preserve"> роки</w:t>
      </w:r>
    </w:p>
    <w:p w14:paraId="185501E6" w14:textId="77777777" w:rsidR="00E40CCE" w:rsidRPr="007C3402" w:rsidRDefault="00E40CCE" w:rsidP="0083000F">
      <w:pPr>
        <w:widowControl/>
        <w:autoSpaceDE/>
        <w:autoSpaceDN/>
        <w:adjustRightInd/>
        <w:ind w:left="450"/>
        <w:jc w:val="center"/>
        <w:rPr>
          <w:b/>
          <w:lang w:val="uk-UA"/>
        </w:rPr>
      </w:pPr>
    </w:p>
    <w:p w14:paraId="10368796" w14:textId="77777777" w:rsidR="00E40CCE" w:rsidRPr="007C3402" w:rsidRDefault="00E40CCE" w:rsidP="0083000F">
      <w:pPr>
        <w:widowControl/>
        <w:autoSpaceDE/>
        <w:autoSpaceDN/>
        <w:adjustRightInd/>
        <w:ind w:left="450"/>
        <w:jc w:val="center"/>
        <w:rPr>
          <w:b/>
          <w:lang w:val="uk-UA"/>
        </w:rPr>
      </w:pPr>
    </w:p>
    <w:tbl>
      <w:tblPr>
        <w:tblW w:w="15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2490"/>
        <w:gridCol w:w="3092"/>
        <w:gridCol w:w="2602"/>
        <w:gridCol w:w="1467"/>
        <w:gridCol w:w="4702"/>
      </w:tblGrid>
      <w:tr w:rsidR="00E40CCE" w:rsidRPr="007C3402" w14:paraId="0C05C087" w14:textId="77777777" w:rsidTr="009823AE">
        <w:trPr>
          <w:tblHeader/>
        </w:trPr>
        <w:tc>
          <w:tcPr>
            <w:tcW w:w="756" w:type="dxa"/>
          </w:tcPr>
          <w:p w14:paraId="16FC2D5B" w14:textId="77777777" w:rsidR="00E40CCE" w:rsidRPr="007C3402" w:rsidRDefault="00E40CCE" w:rsidP="00D93D5D">
            <w:pPr>
              <w:widowControl/>
              <w:autoSpaceDE/>
              <w:autoSpaceDN/>
              <w:adjustRightInd/>
              <w:jc w:val="center"/>
              <w:rPr>
                <w:b/>
                <w:lang w:val="uk-UA"/>
              </w:rPr>
            </w:pPr>
            <w:r w:rsidRPr="007C3402">
              <w:rPr>
                <w:b/>
                <w:lang w:val="uk-UA"/>
              </w:rPr>
              <w:t>№</w:t>
            </w:r>
          </w:p>
        </w:tc>
        <w:tc>
          <w:tcPr>
            <w:tcW w:w="2490" w:type="dxa"/>
          </w:tcPr>
          <w:p w14:paraId="6364C7CF" w14:textId="77777777" w:rsidR="00E40CCE" w:rsidRPr="007C3402" w:rsidRDefault="00E40CCE" w:rsidP="00D93D5D">
            <w:pPr>
              <w:widowControl/>
              <w:autoSpaceDE/>
              <w:autoSpaceDN/>
              <w:adjustRightInd/>
              <w:jc w:val="center"/>
              <w:rPr>
                <w:b/>
                <w:lang w:val="uk-UA"/>
              </w:rPr>
            </w:pPr>
            <w:r w:rsidRPr="007C3402">
              <w:rPr>
                <w:b/>
                <w:lang w:val="uk-UA"/>
              </w:rPr>
              <w:t>Завдання</w:t>
            </w:r>
          </w:p>
        </w:tc>
        <w:tc>
          <w:tcPr>
            <w:tcW w:w="3092" w:type="dxa"/>
          </w:tcPr>
          <w:p w14:paraId="2C52428B" w14:textId="77777777" w:rsidR="00E40CCE" w:rsidRPr="007C3402" w:rsidRDefault="00E40CCE" w:rsidP="00D93D5D">
            <w:pPr>
              <w:widowControl/>
              <w:autoSpaceDE/>
              <w:autoSpaceDN/>
              <w:adjustRightInd/>
              <w:jc w:val="center"/>
              <w:rPr>
                <w:b/>
                <w:lang w:val="uk-UA"/>
              </w:rPr>
            </w:pPr>
            <w:r w:rsidRPr="007C3402">
              <w:rPr>
                <w:b/>
                <w:lang w:val="uk-UA"/>
              </w:rPr>
              <w:t>Заходи</w:t>
            </w:r>
          </w:p>
        </w:tc>
        <w:tc>
          <w:tcPr>
            <w:tcW w:w="2602" w:type="dxa"/>
          </w:tcPr>
          <w:p w14:paraId="6ACF8903" w14:textId="77777777" w:rsidR="00E40CCE" w:rsidRPr="007C3402" w:rsidRDefault="00E40CCE" w:rsidP="00D93D5D">
            <w:pPr>
              <w:widowControl/>
              <w:autoSpaceDE/>
              <w:autoSpaceDN/>
              <w:adjustRightInd/>
              <w:jc w:val="center"/>
              <w:rPr>
                <w:b/>
                <w:lang w:val="uk-UA"/>
              </w:rPr>
            </w:pPr>
            <w:r w:rsidRPr="007C3402">
              <w:rPr>
                <w:b/>
                <w:lang w:val="uk-UA"/>
              </w:rPr>
              <w:t>Відповідальні виконавці</w:t>
            </w:r>
          </w:p>
        </w:tc>
        <w:tc>
          <w:tcPr>
            <w:tcW w:w="1467" w:type="dxa"/>
          </w:tcPr>
          <w:p w14:paraId="36C832F9" w14:textId="77777777" w:rsidR="00E40CCE" w:rsidRPr="007C3402" w:rsidRDefault="00E40CCE" w:rsidP="00D93D5D">
            <w:pPr>
              <w:widowControl/>
              <w:autoSpaceDE/>
              <w:autoSpaceDN/>
              <w:adjustRightInd/>
              <w:jc w:val="center"/>
              <w:rPr>
                <w:b/>
                <w:lang w:val="uk-UA"/>
              </w:rPr>
            </w:pPr>
            <w:r w:rsidRPr="007C3402">
              <w:rPr>
                <w:b/>
                <w:lang w:val="uk-UA"/>
              </w:rPr>
              <w:t>Термін виконання, роки</w:t>
            </w:r>
          </w:p>
        </w:tc>
        <w:tc>
          <w:tcPr>
            <w:tcW w:w="4702" w:type="dxa"/>
          </w:tcPr>
          <w:p w14:paraId="3958501A" w14:textId="77777777" w:rsidR="00E40CCE" w:rsidRPr="007C3402" w:rsidRDefault="00E40CCE" w:rsidP="00D93D5D">
            <w:pPr>
              <w:widowControl/>
              <w:autoSpaceDE/>
              <w:autoSpaceDN/>
              <w:adjustRightInd/>
              <w:jc w:val="center"/>
              <w:rPr>
                <w:b/>
                <w:lang w:val="uk-UA"/>
              </w:rPr>
            </w:pPr>
            <w:r w:rsidRPr="007C3402">
              <w:rPr>
                <w:b/>
                <w:lang w:val="uk-UA"/>
              </w:rPr>
              <w:t>Очікуваний результат</w:t>
            </w:r>
          </w:p>
        </w:tc>
      </w:tr>
      <w:tr w:rsidR="00E40CCE" w:rsidRPr="007C3402" w14:paraId="48B4B5BB" w14:textId="77777777" w:rsidTr="007763B2">
        <w:tc>
          <w:tcPr>
            <w:tcW w:w="15109" w:type="dxa"/>
            <w:gridSpan w:val="6"/>
          </w:tcPr>
          <w:p w14:paraId="53B7AEAB" w14:textId="77777777" w:rsidR="00E40CCE" w:rsidRPr="007C3402" w:rsidRDefault="009823AE" w:rsidP="009823AE">
            <w:pPr>
              <w:tabs>
                <w:tab w:val="left" w:pos="1080"/>
              </w:tabs>
              <w:ind w:left="680"/>
              <w:jc w:val="center"/>
              <w:rPr>
                <w:b/>
              </w:rPr>
            </w:pPr>
            <w:r>
              <w:rPr>
                <w:b/>
                <w:lang w:val="uk-UA"/>
              </w:rPr>
              <w:t>Стратегічна ціль 1</w:t>
            </w:r>
            <w:r w:rsidR="00E40CCE" w:rsidRPr="007C3402">
              <w:rPr>
                <w:b/>
                <w:lang w:val="uk-UA"/>
              </w:rPr>
              <w:t xml:space="preserve">. </w:t>
            </w:r>
            <w:r w:rsidR="005A03DD" w:rsidRPr="007C3402">
              <w:rPr>
                <w:b/>
                <w:lang w:val="uk-UA"/>
              </w:rPr>
              <w:t>Створення сприятливих умов для економічного розвитку громади</w:t>
            </w:r>
          </w:p>
        </w:tc>
      </w:tr>
      <w:tr w:rsidR="0034733C" w:rsidRPr="007C3402" w14:paraId="669C1C91" w14:textId="77777777" w:rsidTr="009823AE">
        <w:tc>
          <w:tcPr>
            <w:tcW w:w="756" w:type="dxa"/>
          </w:tcPr>
          <w:p w14:paraId="57AC9814" w14:textId="77777777" w:rsidR="0034733C" w:rsidRPr="007C3402" w:rsidRDefault="0034733C" w:rsidP="0034733C">
            <w:pPr>
              <w:widowControl/>
              <w:autoSpaceDE/>
              <w:autoSpaceDN/>
              <w:adjustRightInd/>
              <w:rPr>
                <w:b/>
                <w:lang w:val="uk-UA"/>
              </w:rPr>
            </w:pPr>
          </w:p>
          <w:p w14:paraId="13532C9B" w14:textId="77777777" w:rsidR="0034733C" w:rsidRPr="007C3402" w:rsidRDefault="009823AE" w:rsidP="0034733C">
            <w:pPr>
              <w:rPr>
                <w:b/>
                <w:lang w:val="uk-UA"/>
              </w:rPr>
            </w:pPr>
            <w:r>
              <w:rPr>
                <w:b/>
                <w:lang w:val="uk-UA"/>
              </w:rPr>
              <w:t>1.1.1.</w:t>
            </w:r>
          </w:p>
        </w:tc>
        <w:tc>
          <w:tcPr>
            <w:tcW w:w="2490" w:type="dxa"/>
          </w:tcPr>
          <w:p w14:paraId="78E2FB04" w14:textId="77777777" w:rsidR="0034733C" w:rsidRPr="009823AE" w:rsidRDefault="00DD6DB3" w:rsidP="009823AE">
            <w:pPr>
              <w:rPr>
                <w:b/>
                <w:lang w:val="uk-UA"/>
              </w:rPr>
            </w:pPr>
            <w:r w:rsidRPr="009823AE">
              <w:rPr>
                <w:b/>
                <w:lang w:val="uk-UA"/>
              </w:rPr>
              <w:t>Підтримка ярмаркової діяльності</w:t>
            </w:r>
          </w:p>
        </w:tc>
        <w:tc>
          <w:tcPr>
            <w:tcW w:w="3092" w:type="dxa"/>
          </w:tcPr>
          <w:p w14:paraId="36C4B7F3" w14:textId="77777777" w:rsidR="0034733C" w:rsidRPr="007C3402" w:rsidRDefault="009823AE" w:rsidP="009823AE">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Створення о</w:t>
            </w:r>
            <w:r w:rsidR="00DD6DB3" w:rsidRPr="007C3402">
              <w:rPr>
                <w:rFonts w:ascii="Times New Roman" w:hAnsi="Times New Roman"/>
                <w:sz w:val="24"/>
                <w:szCs w:val="24"/>
                <w:lang w:val="uk-UA" w:eastAsia="en-US"/>
              </w:rPr>
              <w:t>вочевого базару (</w:t>
            </w:r>
            <w:proofErr w:type="spellStart"/>
            <w:r w:rsidR="00DD6DB3" w:rsidRPr="007C3402">
              <w:rPr>
                <w:rFonts w:ascii="Times New Roman" w:hAnsi="Times New Roman"/>
                <w:sz w:val="24"/>
                <w:szCs w:val="24"/>
                <w:lang w:val="uk-UA" w:eastAsia="en-US"/>
              </w:rPr>
              <w:t>офлайн</w:t>
            </w:r>
            <w:proofErr w:type="spellEnd"/>
            <w:r w:rsidR="00DD6DB3" w:rsidRPr="007C3402">
              <w:rPr>
                <w:rFonts w:ascii="Times New Roman" w:hAnsi="Times New Roman"/>
                <w:sz w:val="24"/>
                <w:szCs w:val="24"/>
                <w:lang w:val="uk-UA" w:eastAsia="en-US"/>
              </w:rPr>
              <w:t>-онлайн)</w:t>
            </w:r>
          </w:p>
        </w:tc>
        <w:tc>
          <w:tcPr>
            <w:tcW w:w="2602" w:type="dxa"/>
          </w:tcPr>
          <w:p w14:paraId="33D1A38B" w14:textId="77777777" w:rsidR="0034733C" w:rsidRPr="007C3402" w:rsidRDefault="00BC474E" w:rsidP="0034733C">
            <w:pPr>
              <w:jc w:val="both"/>
              <w:rPr>
                <w:color w:val="000000"/>
                <w:lang w:val="uk-UA" w:eastAsia="it-IT"/>
              </w:rPr>
            </w:pPr>
            <w:r w:rsidRPr="007C3402">
              <w:rPr>
                <w:color w:val="000000"/>
                <w:lang w:val="uk-UA" w:eastAsia="it-IT"/>
              </w:rPr>
              <w:t>Менська міська рада</w:t>
            </w:r>
          </w:p>
        </w:tc>
        <w:tc>
          <w:tcPr>
            <w:tcW w:w="1467" w:type="dxa"/>
          </w:tcPr>
          <w:p w14:paraId="0C7BE32A" w14:textId="7CD34575" w:rsidR="0034733C" w:rsidRPr="002601F2" w:rsidRDefault="00DD6DB3" w:rsidP="003473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07C689AB" w14:textId="77777777" w:rsidR="0034733C" w:rsidRPr="007C3402" w:rsidRDefault="00DD6DB3" w:rsidP="0034733C">
            <w:pPr>
              <w:jc w:val="both"/>
              <w:rPr>
                <w:lang w:val="uk-UA" w:eastAsia="en-US"/>
              </w:rPr>
            </w:pPr>
            <w:r w:rsidRPr="007C3402">
              <w:rPr>
                <w:lang w:val="uk-UA" w:eastAsia="en-US"/>
              </w:rPr>
              <w:t>Дрібні сільськогосподарські виробники отримають кращі можливості для збуту продукції. Покупці купуватимуть місцеву продукцію. Буде ліквідовано нелегальну торгівлю продуктами.</w:t>
            </w:r>
          </w:p>
        </w:tc>
      </w:tr>
      <w:tr w:rsidR="00BC474E" w:rsidRPr="007C3402" w14:paraId="481435E2" w14:textId="77777777" w:rsidTr="009823AE">
        <w:tc>
          <w:tcPr>
            <w:tcW w:w="756" w:type="dxa"/>
          </w:tcPr>
          <w:p w14:paraId="0E00D067" w14:textId="77777777" w:rsidR="00BC474E" w:rsidRPr="007C3402" w:rsidRDefault="00BC474E" w:rsidP="00BC474E">
            <w:pPr>
              <w:widowControl/>
              <w:autoSpaceDE/>
              <w:autoSpaceDN/>
              <w:adjustRightInd/>
              <w:rPr>
                <w:b/>
                <w:lang w:val="uk-UA"/>
              </w:rPr>
            </w:pPr>
          </w:p>
        </w:tc>
        <w:tc>
          <w:tcPr>
            <w:tcW w:w="2490" w:type="dxa"/>
          </w:tcPr>
          <w:p w14:paraId="5047BE35" w14:textId="77777777" w:rsidR="00BC474E" w:rsidRPr="007C3402" w:rsidRDefault="00BC474E" w:rsidP="007C3402">
            <w:pPr>
              <w:rPr>
                <w:b/>
                <w:lang w:val="uk-UA"/>
              </w:rPr>
            </w:pPr>
          </w:p>
        </w:tc>
        <w:tc>
          <w:tcPr>
            <w:tcW w:w="3092" w:type="dxa"/>
          </w:tcPr>
          <w:p w14:paraId="6B58D955" w14:textId="77777777" w:rsidR="00BC474E" w:rsidRPr="007C3402" w:rsidRDefault="00BC474E" w:rsidP="00BC474E">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eastAsia="en-US"/>
              </w:rPr>
              <w:t>Реконструкція торгового ринку по вул. Чернігівський шлях</w:t>
            </w:r>
          </w:p>
        </w:tc>
        <w:tc>
          <w:tcPr>
            <w:tcW w:w="2602" w:type="dxa"/>
          </w:tcPr>
          <w:p w14:paraId="4A96892A" w14:textId="77777777" w:rsidR="00BC474E" w:rsidRPr="007C3402" w:rsidRDefault="00BC474E" w:rsidP="00BC474E">
            <w:pPr>
              <w:jc w:val="both"/>
              <w:rPr>
                <w:color w:val="000000"/>
                <w:lang w:val="uk-UA" w:eastAsia="it-IT"/>
              </w:rPr>
            </w:pPr>
            <w:r w:rsidRPr="007C3402">
              <w:rPr>
                <w:color w:val="000000"/>
                <w:lang w:val="uk-UA" w:eastAsia="it-IT"/>
              </w:rPr>
              <w:t>Менська міська рада</w:t>
            </w:r>
          </w:p>
        </w:tc>
        <w:tc>
          <w:tcPr>
            <w:tcW w:w="1467" w:type="dxa"/>
          </w:tcPr>
          <w:p w14:paraId="0C18F0B2" w14:textId="7676D5AE" w:rsidR="00BC474E" w:rsidRPr="007C3402" w:rsidRDefault="002601F2" w:rsidP="00BC474E">
            <w:pPr>
              <w:widowControl/>
              <w:autoSpaceDE/>
              <w:autoSpaceDN/>
              <w:adjustRightInd/>
              <w:jc w:val="both"/>
              <w:rPr>
                <w:lang w:val="uk-UA"/>
              </w:rPr>
            </w:pPr>
            <w:r w:rsidRPr="007C3402">
              <w:rPr>
                <w:lang w:val="uk-UA"/>
              </w:rPr>
              <w:t>20</w:t>
            </w:r>
            <w:r>
              <w:rPr>
                <w:lang w:val="en-US"/>
              </w:rPr>
              <w:t>2</w:t>
            </w:r>
            <w:r w:rsidRPr="007C3402">
              <w:rPr>
                <w:lang w:val="uk-UA"/>
              </w:rPr>
              <w:t>1-202</w:t>
            </w:r>
            <w:r>
              <w:rPr>
                <w:lang w:val="en-US"/>
              </w:rPr>
              <w:t>2</w:t>
            </w:r>
          </w:p>
        </w:tc>
        <w:tc>
          <w:tcPr>
            <w:tcW w:w="4702" w:type="dxa"/>
          </w:tcPr>
          <w:p w14:paraId="33D68760" w14:textId="77777777" w:rsidR="00BC474E" w:rsidRPr="007C3402" w:rsidRDefault="00347265" w:rsidP="00BC474E">
            <w:pPr>
              <w:jc w:val="both"/>
              <w:rPr>
                <w:lang w:val="uk-UA" w:eastAsia="en-US"/>
              </w:rPr>
            </w:pPr>
            <w:r>
              <w:rPr>
                <w:lang w:val="uk-UA" w:eastAsia="en-US"/>
              </w:rPr>
              <w:t>Ліквідується</w:t>
            </w:r>
            <w:r w:rsidR="00BC474E" w:rsidRPr="007C3402">
              <w:rPr>
                <w:lang w:val="uk-UA" w:eastAsia="en-US"/>
              </w:rPr>
              <w:t xml:space="preserve"> нелегальн</w:t>
            </w:r>
            <w:r>
              <w:rPr>
                <w:lang w:val="uk-UA" w:eastAsia="en-US"/>
              </w:rPr>
              <w:t>а (стихійна) торгівля</w:t>
            </w:r>
          </w:p>
        </w:tc>
      </w:tr>
      <w:tr w:rsidR="00DD6DB3" w:rsidRPr="007C3402" w14:paraId="2DB385D7" w14:textId="77777777" w:rsidTr="009823AE">
        <w:tc>
          <w:tcPr>
            <w:tcW w:w="756" w:type="dxa"/>
          </w:tcPr>
          <w:p w14:paraId="4A63E7EE" w14:textId="77777777" w:rsidR="00DD6DB3" w:rsidRPr="007C3402" w:rsidRDefault="009823AE" w:rsidP="00DD6DB3">
            <w:pPr>
              <w:widowControl/>
              <w:autoSpaceDE/>
              <w:autoSpaceDN/>
              <w:adjustRightInd/>
              <w:rPr>
                <w:b/>
                <w:lang w:val="uk-UA"/>
              </w:rPr>
            </w:pPr>
            <w:r>
              <w:rPr>
                <w:b/>
                <w:lang w:val="uk-UA"/>
              </w:rPr>
              <w:t>1.1.2.</w:t>
            </w:r>
          </w:p>
        </w:tc>
        <w:tc>
          <w:tcPr>
            <w:tcW w:w="2490" w:type="dxa"/>
          </w:tcPr>
          <w:p w14:paraId="75C58494" w14:textId="77777777" w:rsidR="00DD6DB3" w:rsidRPr="007C3402" w:rsidRDefault="00DD6DB3" w:rsidP="00DD6DB3">
            <w:pPr>
              <w:widowControl/>
              <w:autoSpaceDE/>
              <w:autoSpaceDN/>
              <w:adjustRightInd/>
              <w:rPr>
                <w:b/>
                <w:lang w:val="uk-UA"/>
              </w:rPr>
            </w:pPr>
            <w:r w:rsidRPr="007C3402">
              <w:rPr>
                <w:b/>
                <w:lang w:val="uk-UA" w:eastAsia="en-US"/>
              </w:rPr>
              <w:t>Сприяння розвитку кооперативного руху</w:t>
            </w:r>
          </w:p>
        </w:tc>
        <w:tc>
          <w:tcPr>
            <w:tcW w:w="3092" w:type="dxa"/>
          </w:tcPr>
          <w:p w14:paraId="357C09EB" w14:textId="77777777" w:rsidR="00DD6DB3" w:rsidRPr="007C3402" w:rsidRDefault="00DD6DB3" w:rsidP="00DD6DB3">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rPr>
              <w:t>Розвиток сільськогосподарської обслуговуючої кооперації (створення сільськогосподарських кооперативів на теренах громади)</w:t>
            </w:r>
          </w:p>
        </w:tc>
        <w:tc>
          <w:tcPr>
            <w:tcW w:w="2602" w:type="dxa"/>
          </w:tcPr>
          <w:p w14:paraId="7295426D" w14:textId="77777777" w:rsidR="00DD6DB3" w:rsidRPr="007C3402" w:rsidRDefault="00DD6DB3" w:rsidP="00DD6DB3">
            <w:pPr>
              <w:jc w:val="both"/>
              <w:rPr>
                <w:color w:val="000000"/>
                <w:lang w:val="uk-UA" w:eastAsia="it-IT"/>
              </w:rPr>
            </w:pPr>
            <w:r w:rsidRPr="007C3402">
              <w:rPr>
                <w:color w:val="000000"/>
                <w:lang w:val="uk-UA" w:eastAsia="it-IT"/>
              </w:rPr>
              <w:t>Менська міська рада</w:t>
            </w:r>
          </w:p>
        </w:tc>
        <w:tc>
          <w:tcPr>
            <w:tcW w:w="1467" w:type="dxa"/>
          </w:tcPr>
          <w:p w14:paraId="6322496E" w14:textId="06779B4C" w:rsidR="00DD6DB3" w:rsidRPr="002601F2" w:rsidRDefault="00DD6DB3" w:rsidP="00DD6DB3">
            <w:pPr>
              <w:widowControl/>
              <w:autoSpaceDE/>
              <w:autoSpaceDN/>
              <w:adjustRightInd/>
              <w:jc w:val="both"/>
              <w:rPr>
                <w:lang w:val="en-US"/>
              </w:rPr>
            </w:pPr>
            <w:r w:rsidRPr="007C3402">
              <w:rPr>
                <w:lang w:val="uk-UA"/>
              </w:rPr>
              <w:t>20</w:t>
            </w:r>
            <w:r w:rsidR="002601F2">
              <w:rPr>
                <w:lang w:val="en-US"/>
              </w:rPr>
              <w:t>21</w:t>
            </w:r>
            <w:r w:rsidRPr="007C3402">
              <w:rPr>
                <w:lang w:val="uk-UA"/>
              </w:rPr>
              <w:t>-202</w:t>
            </w:r>
            <w:r w:rsidR="002601F2">
              <w:rPr>
                <w:lang w:val="en-US"/>
              </w:rPr>
              <w:t>2</w:t>
            </w:r>
          </w:p>
        </w:tc>
        <w:tc>
          <w:tcPr>
            <w:tcW w:w="4702" w:type="dxa"/>
          </w:tcPr>
          <w:p w14:paraId="3567E84A" w14:textId="77777777" w:rsidR="00DD6DB3" w:rsidRPr="007C3402" w:rsidRDefault="00DD6DB3" w:rsidP="00DD6DB3">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Збільшення доходів домогосподарств.</w:t>
            </w:r>
          </w:p>
          <w:p w14:paraId="6E4724DD" w14:textId="77777777" w:rsidR="00DD6DB3" w:rsidRPr="007C3402" w:rsidRDefault="00DD6DB3" w:rsidP="00DD6DB3">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Збільшення кількості робочих місць.</w:t>
            </w:r>
          </w:p>
          <w:p w14:paraId="3A5E2527" w14:textId="77777777" w:rsidR="00DD6DB3" w:rsidRPr="007C3402" w:rsidRDefault="00DD6DB3" w:rsidP="00DD6DB3">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Збільшення поголів’я ВРХ.</w:t>
            </w:r>
          </w:p>
          <w:p w14:paraId="48C40E2D" w14:textId="77777777" w:rsidR="00DD6DB3" w:rsidRPr="007C3402" w:rsidRDefault="00DD6DB3" w:rsidP="00DD6DB3">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Покращення стану пасовищ.</w:t>
            </w:r>
          </w:p>
          <w:p w14:paraId="2460B95A" w14:textId="77777777" w:rsidR="00DD6DB3" w:rsidRPr="007C3402" w:rsidRDefault="00DD6DB3" w:rsidP="00DD6DB3">
            <w:pPr>
              <w:jc w:val="both"/>
              <w:rPr>
                <w:lang w:val="uk-UA" w:eastAsia="en-US"/>
              </w:rPr>
            </w:pPr>
            <w:r w:rsidRPr="007C3402">
              <w:rPr>
                <w:lang w:val="uk-UA" w:eastAsia="en-US"/>
              </w:rPr>
              <w:t>Збільшення надходжень до бюджету громади.</w:t>
            </w:r>
          </w:p>
        </w:tc>
      </w:tr>
      <w:tr w:rsidR="00DD6DB3" w:rsidRPr="007C3402" w14:paraId="5CD8FA61" w14:textId="77777777" w:rsidTr="009823AE">
        <w:tc>
          <w:tcPr>
            <w:tcW w:w="756" w:type="dxa"/>
          </w:tcPr>
          <w:p w14:paraId="5B226245" w14:textId="77777777" w:rsidR="00DD6DB3" w:rsidRPr="007C3402" w:rsidRDefault="00DD6DB3" w:rsidP="00DD6DB3">
            <w:pPr>
              <w:widowControl/>
              <w:autoSpaceDE/>
              <w:autoSpaceDN/>
              <w:adjustRightInd/>
              <w:rPr>
                <w:b/>
                <w:lang w:val="uk-UA"/>
              </w:rPr>
            </w:pPr>
            <w:r w:rsidRPr="007C3402">
              <w:rPr>
                <w:b/>
                <w:lang w:val="uk-UA"/>
              </w:rPr>
              <w:t>1.3.</w:t>
            </w:r>
            <w:r w:rsidR="009823AE">
              <w:rPr>
                <w:b/>
                <w:lang w:val="uk-UA"/>
              </w:rPr>
              <w:t>1.</w:t>
            </w:r>
          </w:p>
        </w:tc>
        <w:tc>
          <w:tcPr>
            <w:tcW w:w="2490" w:type="dxa"/>
          </w:tcPr>
          <w:p w14:paraId="5120D0C0" w14:textId="77777777" w:rsidR="00DD6DB3" w:rsidRPr="007C3402" w:rsidRDefault="00E85F3C" w:rsidP="00DD6DB3">
            <w:pPr>
              <w:widowControl/>
              <w:autoSpaceDE/>
              <w:autoSpaceDN/>
              <w:adjustRightInd/>
              <w:rPr>
                <w:b/>
                <w:lang w:val="uk-UA"/>
              </w:rPr>
            </w:pPr>
            <w:r w:rsidRPr="007C3402">
              <w:rPr>
                <w:b/>
                <w:lang w:val="uk-UA"/>
              </w:rPr>
              <w:t>Сприяння розвитку на теренах громади переробної промисловості та туристичних центрів</w:t>
            </w:r>
          </w:p>
        </w:tc>
        <w:tc>
          <w:tcPr>
            <w:tcW w:w="3092" w:type="dxa"/>
          </w:tcPr>
          <w:p w14:paraId="72F52DDD" w14:textId="77777777" w:rsidR="00DD6DB3" w:rsidRPr="007C3402" w:rsidRDefault="00E85F3C" w:rsidP="00DD6DB3">
            <w:pPr>
              <w:pStyle w:val="a4"/>
              <w:numPr>
                <w:ilvl w:val="0"/>
                <w:numId w:val="16"/>
              </w:numPr>
              <w:spacing w:after="0" w:line="240" w:lineRule="auto"/>
              <w:jc w:val="both"/>
              <w:rPr>
                <w:rFonts w:ascii="Times New Roman" w:hAnsi="Times New Roman"/>
                <w:color w:val="000000"/>
                <w:sz w:val="24"/>
                <w:szCs w:val="24"/>
                <w:lang w:val="uk-UA"/>
              </w:rPr>
            </w:pPr>
            <w:r w:rsidRPr="007C3402">
              <w:rPr>
                <w:rFonts w:ascii="Times New Roman" w:hAnsi="Times New Roman"/>
                <w:color w:val="000000"/>
                <w:sz w:val="24"/>
                <w:szCs w:val="24"/>
                <w:lang w:val="uk-UA"/>
              </w:rPr>
              <w:t>Створення індустріального парку «Менський»</w:t>
            </w:r>
          </w:p>
        </w:tc>
        <w:tc>
          <w:tcPr>
            <w:tcW w:w="2602" w:type="dxa"/>
          </w:tcPr>
          <w:p w14:paraId="42ED6881" w14:textId="77777777" w:rsidR="00DD6DB3" w:rsidRPr="007C3402" w:rsidRDefault="00E85F3C" w:rsidP="00DD6DB3">
            <w:pPr>
              <w:pStyle w:val="a8"/>
              <w:shd w:val="clear" w:color="auto" w:fill="FFFFFF"/>
              <w:spacing w:before="0" w:beforeAutospacing="0" w:after="0" w:afterAutospacing="0"/>
              <w:jc w:val="both"/>
              <w:rPr>
                <w:lang w:val="uk-UA"/>
              </w:rPr>
            </w:pPr>
            <w:r w:rsidRPr="007C3402">
              <w:rPr>
                <w:lang w:val="uk-UA"/>
              </w:rPr>
              <w:t>Менська міська рада, потенційні інвестори</w:t>
            </w:r>
          </w:p>
        </w:tc>
        <w:tc>
          <w:tcPr>
            <w:tcW w:w="1467" w:type="dxa"/>
          </w:tcPr>
          <w:p w14:paraId="28CEE206" w14:textId="57EC336D" w:rsidR="00DD6DB3" w:rsidRPr="002601F2" w:rsidRDefault="00E85F3C" w:rsidP="00DD6DB3">
            <w:pPr>
              <w:widowControl/>
              <w:autoSpaceDE/>
              <w:autoSpaceDN/>
              <w:adjustRightInd/>
              <w:jc w:val="both"/>
              <w:rPr>
                <w:lang w:val="en-US"/>
              </w:rPr>
            </w:pPr>
            <w:r w:rsidRPr="007C3402">
              <w:rPr>
                <w:lang w:val="uk-UA"/>
              </w:rPr>
              <w:t>20</w:t>
            </w:r>
            <w:r w:rsidR="002601F2">
              <w:rPr>
                <w:lang w:val="en-US"/>
              </w:rPr>
              <w:t>21</w:t>
            </w:r>
            <w:r w:rsidRPr="007C3402">
              <w:rPr>
                <w:lang w:val="uk-UA"/>
              </w:rPr>
              <w:t>-202</w:t>
            </w:r>
            <w:r w:rsidR="002601F2">
              <w:rPr>
                <w:lang w:val="en-US"/>
              </w:rPr>
              <w:t>2</w:t>
            </w:r>
          </w:p>
        </w:tc>
        <w:tc>
          <w:tcPr>
            <w:tcW w:w="4702" w:type="dxa"/>
          </w:tcPr>
          <w:p w14:paraId="23C1CCC2" w14:textId="77777777" w:rsidR="00DD6DB3" w:rsidRPr="007C3402" w:rsidRDefault="00E85F3C" w:rsidP="00DD6DB3">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color w:val="000000"/>
                <w:sz w:val="24"/>
                <w:szCs w:val="24"/>
                <w:lang w:val="uk-UA"/>
              </w:rPr>
              <w:t>- Створення індустріального парку «Менський» регіонального значення, створення нових робочих місць, залучення потенційних інвесторів</w:t>
            </w:r>
          </w:p>
        </w:tc>
      </w:tr>
      <w:tr w:rsidR="00E85F3C" w:rsidRPr="007C3402" w14:paraId="3E243E65" w14:textId="77777777" w:rsidTr="009823AE">
        <w:tc>
          <w:tcPr>
            <w:tcW w:w="756" w:type="dxa"/>
          </w:tcPr>
          <w:p w14:paraId="0B0A3528" w14:textId="77777777" w:rsidR="00E85F3C" w:rsidRPr="007C3402" w:rsidRDefault="009823AE" w:rsidP="00E85F3C">
            <w:pPr>
              <w:widowControl/>
              <w:autoSpaceDE/>
              <w:autoSpaceDN/>
              <w:adjustRightInd/>
              <w:rPr>
                <w:b/>
                <w:lang w:val="uk-UA"/>
              </w:rPr>
            </w:pPr>
            <w:r>
              <w:rPr>
                <w:b/>
                <w:lang w:val="uk-UA"/>
              </w:rPr>
              <w:lastRenderedPageBreak/>
              <w:t>1.3.3.</w:t>
            </w:r>
          </w:p>
        </w:tc>
        <w:tc>
          <w:tcPr>
            <w:tcW w:w="2490" w:type="dxa"/>
          </w:tcPr>
          <w:p w14:paraId="21A5F1CF" w14:textId="77777777" w:rsidR="00E85F3C" w:rsidRPr="007C3402" w:rsidRDefault="00E85F3C" w:rsidP="00E85F3C">
            <w:pPr>
              <w:widowControl/>
              <w:autoSpaceDE/>
              <w:autoSpaceDN/>
              <w:adjustRightInd/>
              <w:rPr>
                <w:b/>
                <w:lang w:val="uk-UA"/>
              </w:rPr>
            </w:pPr>
            <w:r w:rsidRPr="007C3402">
              <w:rPr>
                <w:b/>
                <w:lang w:val="uk-UA" w:eastAsia="en-US"/>
              </w:rPr>
              <w:t xml:space="preserve">Розробка нових генеральних планів та </w:t>
            </w:r>
            <w:proofErr w:type="spellStart"/>
            <w:r w:rsidRPr="007C3402">
              <w:rPr>
                <w:b/>
                <w:lang w:val="uk-UA" w:eastAsia="en-US"/>
              </w:rPr>
              <w:t>зонінг</w:t>
            </w:r>
            <w:proofErr w:type="spellEnd"/>
            <w:r w:rsidRPr="007C3402">
              <w:rPr>
                <w:b/>
                <w:lang w:val="uk-UA" w:eastAsia="en-US"/>
              </w:rPr>
              <w:t xml:space="preserve"> для населених пунктів громади, її просторового планування</w:t>
            </w:r>
          </w:p>
        </w:tc>
        <w:tc>
          <w:tcPr>
            <w:tcW w:w="3092" w:type="dxa"/>
          </w:tcPr>
          <w:p w14:paraId="763A6777" w14:textId="6512C765" w:rsidR="00E85F3C" w:rsidRPr="007C3402" w:rsidRDefault="00E85F3C" w:rsidP="00E85F3C">
            <w:pPr>
              <w:pStyle w:val="a4"/>
              <w:numPr>
                <w:ilvl w:val="0"/>
                <w:numId w:val="16"/>
              </w:numPr>
              <w:spacing w:after="0" w:line="240" w:lineRule="auto"/>
              <w:jc w:val="both"/>
              <w:rPr>
                <w:rFonts w:ascii="Times New Roman" w:hAnsi="Times New Roman"/>
                <w:color w:val="000000"/>
                <w:sz w:val="24"/>
                <w:szCs w:val="24"/>
                <w:lang w:val="uk-UA"/>
              </w:rPr>
            </w:pPr>
            <w:r w:rsidRPr="007C3402">
              <w:rPr>
                <w:rFonts w:ascii="Times New Roman" w:hAnsi="Times New Roman"/>
                <w:color w:val="000000"/>
                <w:sz w:val="24"/>
                <w:szCs w:val="24"/>
                <w:lang w:val="uk-UA"/>
              </w:rPr>
              <w:t xml:space="preserve">Виготовлення генеральних планів та </w:t>
            </w:r>
            <w:r w:rsidRPr="007C3402">
              <w:rPr>
                <w:rFonts w:ascii="Times New Roman" w:hAnsi="Times New Roman"/>
                <w:sz w:val="24"/>
                <w:szCs w:val="24"/>
                <w:lang w:val="uk-UA"/>
              </w:rPr>
              <w:t>планів зонування територій</w:t>
            </w:r>
            <w:r w:rsidRPr="007C3402">
              <w:rPr>
                <w:rFonts w:ascii="Times New Roman" w:hAnsi="Times New Roman"/>
                <w:color w:val="000000"/>
                <w:sz w:val="24"/>
                <w:szCs w:val="24"/>
                <w:lang w:val="uk-UA"/>
              </w:rPr>
              <w:t xml:space="preserve"> </w:t>
            </w:r>
            <w:r w:rsidRPr="007C3402">
              <w:rPr>
                <w:rFonts w:ascii="Times New Roman" w:hAnsi="Times New Roman"/>
                <w:sz w:val="24"/>
                <w:szCs w:val="24"/>
                <w:lang w:val="uk-UA"/>
              </w:rPr>
              <w:t>населених пунктів Менської міської територіальної громади  Чернігівської області;</w:t>
            </w:r>
          </w:p>
          <w:p w14:paraId="39A03532" w14:textId="3C7163E9" w:rsidR="00E85F3C" w:rsidRPr="00B6627C" w:rsidRDefault="00E85F3C" w:rsidP="00E85F3C">
            <w:pPr>
              <w:pStyle w:val="a4"/>
              <w:numPr>
                <w:ilvl w:val="0"/>
                <w:numId w:val="16"/>
              </w:numPr>
              <w:spacing w:after="0" w:line="240" w:lineRule="auto"/>
              <w:jc w:val="both"/>
              <w:rPr>
                <w:rFonts w:ascii="Times New Roman" w:hAnsi="Times New Roman"/>
                <w:color w:val="000000"/>
                <w:sz w:val="24"/>
                <w:szCs w:val="24"/>
                <w:lang w:val="uk-UA"/>
              </w:rPr>
            </w:pPr>
            <w:r w:rsidRPr="007C3402">
              <w:rPr>
                <w:rFonts w:ascii="Times New Roman" w:hAnsi="Times New Roman"/>
                <w:sz w:val="24"/>
                <w:szCs w:val="24"/>
                <w:lang w:val="uk-UA"/>
              </w:rPr>
              <w:t>Виготовлення топографо-геодезичних планів населених пунктів Менської міської територіальної громади  Чернігівської області;</w:t>
            </w:r>
          </w:p>
          <w:p w14:paraId="52258778" w14:textId="77777777" w:rsidR="00B6627C" w:rsidRPr="007C3402" w:rsidRDefault="00B6627C" w:rsidP="00E85F3C">
            <w:pPr>
              <w:pStyle w:val="a4"/>
              <w:numPr>
                <w:ilvl w:val="0"/>
                <w:numId w:val="16"/>
              </w:numPr>
              <w:spacing w:after="0" w:line="240" w:lineRule="auto"/>
              <w:jc w:val="both"/>
              <w:rPr>
                <w:rFonts w:ascii="Times New Roman" w:hAnsi="Times New Roman"/>
                <w:color w:val="000000"/>
                <w:sz w:val="24"/>
                <w:szCs w:val="24"/>
                <w:lang w:val="uk-UA"/>
              </w:rPr>
            </w:pPr>
            <w:r>
              <w:rPr>
                <w:rFonts w:ascii="Times New Roman" w:hAnsi="Times New Roman"/>
                <w:sz w:val="24"/>
                <w:szCs w:val="24"/>
                <w:lang w:val="uk-UA"/>
              </w:rPr>
              <w:t>Виготовлення робочих проектів</w:t>
            </w:r>
          </w:p>
          <w:p w14:paraId="04CAEB4D" w14:textId="77777777" w:rsidR="00E85F3C" w:rsidRPr="00347265" w:rsidRDefault="00E85F3C" w:rsidP="00347265">
            <w:pPr>
              <w:jc w:val="both"/>
              <w:rPr>
                <w:color w:val="000000"/>
                <w:lang w:val="uk-UA"/>
              </w:rPr>
            </w:pPr>
          </w:p>
        </w:tc>
        <w:tc>
          <w:tcPr>
            <w:tcW w:w="2602" w:type="dxa"/>
          </w:tcPr>
          <w:p w14:paraId="77B1A13E" w14:textId="77777777" w:rsidR="00E85F3C" w:rsidRPr="007C3402" w:rsidRDefault="00E85F3C" w:rsidP="00E85F3C">
            <w:pPr>
              <w:pStyle w:val="a8"/>
              <w:shd w:val="clear" w:color="auto" w:fill="FFFFFF"/>
              <w:spacing w:before="0" w:beforeAutospacing="0" w:after="0" w:afterAutospacing="0"/>
              <w:jc w:val="both"/>
              <w:rPr>
                <w:lang w:val="uk-UA"/>
              </w:rPr>
            </w:pPr>
            <w:r w:rsidRPr="007C3402">
              <w:rPr>
                <w:lang w:val="uk-UA"/>
              </w:rPr>
              <w:t>Менська міська рада, відділ архітектури, містобудування та ЖКГ</w:t>
            </w:r>
          </w:p>
        </w:tc>
        <w:tc>
          <w:tcPr>
            <w:tcW w:w="1467" w:type="dxa"/>
          </w:tcPr>
          <w:p w14:paraId="7483B12B" w14:textId="15AC40A7" w:rsidR="00E85F3C" w:rsidRPr="002601F2" w:rsidRDefault="00E85F3C" w:rsidP="009823AE">
            <w:pPr>
              <w:widowControl/>
              <w:autoSpaceDE/>
              <w:autoSpaceDN/>
              <w:adjustRightInd/>
              <w:jc w:val="both"/>
              <w:rPr>
                <w:lang w:val="en-US"/>
              </w:rPr>
            </w:pPr>
            <w:r w:rsidRPr="007C3402">
              <w:rPr>
                <w:lang w:val="uk-UA"/>
              </w:rPr>
              <w:t>20</w:t>
            </w:r>
            <w:r w:rsidR="002601F2">
              <w:rPr>
                <w:lang w:val="en-US"/>
              </w:rPr>
              <w:t>21</w:t>
            </w:r>
            <w:r w:rsidRPr="007C3402">
              <w:rPr>
                <w:lang w:val="uk-UA"/>
              </w:rPr>
              <w:t>-202</w:t>
            </w:r>
            <w:r w:rsidR="002601F2">
              <w:rPr>
                <w:lang w:val="en-US"/>
              </w:rPr>
              <w:t>2</w:t>
            </w:r>
          </w:p>
        </w:tc>
        <w:tc>
          <w:tcPr>
            <w:tcW w:w="4702" w:type="dxa"/>
          </w:tcPr>
          <w:p w14:paraId="7B30C351" w14:textId="4023E768"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забезпечення ефективного перспективного планування розвитку Менської територіальної громади;</w:t>
            </w:r>
          </w:p>
          <w:p w14:paraId="18C1EEA4" w14:textId="77777777"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створення сприятливих умов для розвитку інфраструктури міста Мена та сіл громади, економічного та соціального зростання;</w:t>
            </w:r>
          </w:p>
          <w:p w14:paraId="62ECD8ED" w14:textId="77777777"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створення  умов для підвищення інвестиційної привабливості громади;</w:t>
            </w:r>
          </w:p>
          <w:p w14:paraId="334AE3A6" w14:textId="494D1CD3"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впорядкування системи земле-користування в населених пунктах територіальної громади:</w:t>
            </w:r>
          </w:p>
          <w:p w14:paraId="5B0C3231" w14:textId="77777777"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створення умов для забезпечення законних прав громадян, фізичних та юридичних осіб на їх зайняття містобудівною діяльністю;</w:t>
            </w:r>
          </w:p>
          <w:p w14:paraId="7DEE684D" w14:textId="77777777" w:rsidR="00E85F3C" w:rsidRPr="007C3402" w:rsidRDefault="00E85F3C" w:rsidP="00E85F3C">
            <w:pPr>
              <w:pStyle w:val="a4"/>
              <w:numPr>
                <w:ilvl w:val="0"/>
                <w:numId w:val="16"/>
              </w:numPr>
              <w:spacing w:after="0" w:line="240" w:lineRule="auto"/>
              <w:ind w:left="0"/>
              <w:jc w:val="both"/>
              <w:rPr>
                <w:rFonts w:ascii="Times New Roman" w:hAnsi="Times New Roman"/>
                <w:color w:val="000000"/>
                <w:sz w:val="24"/>
                <w:szCs w:val="24"/>
                <w:lang w:val="uk-UA"/>
              </w:rPr>
            </w:pPr>
            <w:r w:rsidRPr="007C3402">
              <w:rPr>
                <w:rFonts w:ascii="Times New Roman" w:hAnsi="Times New Roman"/>
                <w:sz w:val="24"/>
                <w:szCs w:val="24"/>
                <w:lang w:val="uk-UA"/>
              </w:rPr>
              <w:t>- збільшення кількості забудовників та, відповідно, укладених угод про пайову участь замовників у розвитку інженерно-транспортної та соціальної інфраструктури населених пунктів громади.</w:t>
            </w:r>
          </w:p>
        </w:tc>
      </w:tr>
      <w:tr w:rsidR="00E85F3C" w:rsidRPr="007C3402" w14:paraId="5BB0B81A" w14:textId="77777777" w:rsidTr="009823AE">
        <w:tc>
          <w:tcPr>
            <w:tcW w:w="756" w:type="dxa"/>
          </w:tcPr>
          <w:p w14:paraId="0F7A7C3D" w14:textId="77777777" w:rsidR="00E85F3C" w:rsidRPr="007C3402" w:rsidRDefault="009823AE" w:rsidP="00E85F3C">
            <w:pPr>
              <w:widowControl/>
              <w:autoSpaceDE/>
              <w:autoSpaceDN/>
              <w:adjustRightInd/>
              <w:rPr>
                <w:b/>
                <w:lang w:val="uk-UA"/>
              </w:rPr>
            </w:pPr>
            <w:r>
              <w:rPr>
                <w:b/>
                <w:lang w:val="uk-UA"/>
              </w:rPr>
              <w:t>1.4.3.</w:t>
            </w:r>
          </w:p>
        </w:tc>
        <w:tc>
          <w:tcPr>
            <w:tcW w:w="2490" w:type="dxa"/>
          </w:tcPr>
          <w:p w14:paraId="68FCF7F0" w14:textId="77777777" w:rsidR="00E85F3C" w:rsidRPr="007C3402" w:rsidRDefault="00E85F3C" w:rsidP="00E85F3C">
            <w:pPr>
              <w:widowControl/>
              <w:autoSpaceDE/>
              <w:autoSpaceDN/>
              <w:adjustRightInd/>
              <w:ind w:left="34"/>
              <w:rPr>
                <w:b/>
                <w:lang w:val="uk-UA"/>
              </w:rPr>
            </w:pPr>
            <w:r w:rsidRPr="007C3402">
              <w:rPr>
                <w:b/>
                <w:lang w:val="uk-UA"/>
              </w:rPr>
              <w:t>Розробка та просування інформаційної продукції про туристичні можливості громади</w:t>
            </w:r>
          </w:p>
        </w:tc>
        <w:tc>
          <w:tcPr>
            <w:tcW w:w="3092" w:type="dxa"/>
          </w:tcPr>
          <w:p w14:paraId="4BC0B2D7" w14:textId="77777777" w:rsidR="00E85F3C" w:rsidRPr="007C3402" w:rsidRDefault="00E85F3C" w:rsidP="00E85F3C">
            <w:pPr>
              <w:pStyle w:val="a4"/>
              <w:numPr>
                <w:ilvl w:val="0"/>
                <w:numId w:val="16"/>
              </w:numPr>
              <w:spacing w:after="0" w:line="240" w:lineRule="auto"/>
              <w:rPr>
                <w:rFonts w:ascii="Times New Roman" w:hAnsi="Times New Roman"/>
                <w:sz w:val="24"/>
                <w:szCs w:val="24"/>
                <w:lang w:val="uk-UA"/>
              </w:rPr>
            </w:pPr>
            <w:r w:rsidRPr="007C3402">
              <w:rPr>
                <w:rFonts w:ascii="Times New Roman" w:hAnsi="Times New Roman"/>
                <w:sz w:val="24"/>
                <w:szCs w:val="24"/>
                <w:lang w:val="uk-UA"/>
              </w:rPr>
              <w:t>Створення туристично-інформаційного центру, розвиток туристичної сфери на території громади</w:t>
            </w:r>
          </w:p>
        </w:tc>
        <w:tc>
          <w:tcPr>
            <w:tcW w:w="2602" w:type="dxa"/>
          </w:tcPr>
          <w:p w14:paraId="3A99B73A" w14:textId="77777777" w:rsidR="00E85F3C" w:rsidRPr="007C3402" w:rsidRDefault="00E85F3C" w:rsidP="00E85F3C">
            <w:pPr>
              <w:jc w:val="both"/>
              <w:rPr>
                <w:color w:val="000000"/>
                <w:lang w:val="uk-UA" w:eastAsia="it-IT"/>
              </w:rPr>
            </w:pPr>
            <w:r w:rsidRPr="007C3402">
              <w:rPr>
                <w:color w:val="000000"/>
                <w:lang w:val="uk-UA" w:eastAsia="it-IT"/>
              </w:rPr>
              <w:t>Менська міська рада</w:t>
            </w:r>
          </w:p>
        </w:tc>
        <w:tc>
          <w:tcPr>
            <w:tcW w:w="1467" w:type="dxa"/>
          </w:tcPr>
          <w:p w14:paraId="3616ECBC" w14:textId="31CA6BB9" w:rsidR="00E85F3C" w:rsidRPr="002601F2" w:rsidRDefault="00E85F3C" w:rsidP="00E85F3C">
            <w:pPr>
              <w:jc w:val="both"/>
              <w:rPr>
                <w:lang w:val="en-US"/>
              </w:rPr>
            </w:pPr>
            <w:r w:rsidRPr="007C3402">
              <w:rPr>
                <w:lang w:val="uk-UA"/>
              </w:rPr>
              <w:t>20</w:t>
            </w:r>
            <w:r w:rsidR="002601F2">
              <w:rPr>
                <w:lang w:val="en-US"/>
              </w:rPr>
              <w:t>21</w:t>
            </w:r>
            <w:r w:rsidRPr="007C3402">
              <w:rPr>
                <w:lang w:val="uk-UA"/>
              </w:rPr>
              <w:t>-202</w:t>
            </w:r>
            <w:r w:rsidR="002601F2">
              <w:rPr>
                <w:lang w:val="en-US"/>
              </w:rPr>
              <w:t>2</w:t>
            </w:r>
          </w:p>
          <w:p w14:paraId="2884B8C6" w14:textId="77777777" w:rsidR="00E85F3C" w:rsidRPr="007C3402" w:rsidRDefault="00E85F3C" w:rsidP="00E85F3C">
            <w:pPr>
              <w:rPr>
                <w:lang w:val="uk-UA"/>
              </w:rPr>
            </w:pPr>
          </w:p>
          <w:p w14:paraId="06B13A8E" w14:textId="77777777" w:rsidR="00E85F3C" w:rsidRPr="007C3402" w:rsidRDefault="00E85F3C" w:rsidP="00E85F3C">
            <w:pPr>
              <w:rPr>
                <w:lang w:val="uk-UA"/>
              </w:rPr>
            </w:pPr>
          </w:p>
          <w:p w14:paraId="58201D05" w14:textId="77777777" w:rsidR="00E85F3C" w:rsidRPr="007C3402" w:rsidRDefault="00E85F3C" w:rsidP="00E85F3C">
            <w:pPr>
              <w:jc w:val="center"/>
              <w:rPr>
                <w:lang w:val="uk-UA"/>
              </w:rPr>
            </w:pPr>
          </w:p>
        </w:tc>
        <w:tc>
          <w:tcPr>
            <w:tcW w:w="4702" w:type="dxa"/>
          </w:tcPr>
          <w:p w14:paraId="630634F0"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Підвищення рівня обізнаності про туристичний потенціал громади.</w:t>
            </w:r>
          </w:p>
          <w:p w14:paraId="0029B927"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Збільшення відвідуваності туристичних об’єктів громади.</w:t>
            </w:r>
          </w:p>
        </w:tc>
      </w:tr>
      <w:tr w:rsidR="009823AE" w:rsidRPr="007C3402" w14:paraId="2A958647" w14:textId="77777777" w:rsidTr="00CB1135">
        <w:tc>
          <w:tcPr>
            <w:tcW w:w="15109" w:type="dxa"/>
            <w:gridSpan w:val="6"/>
          </w:tcPr>
          <w:p w14:paraId="25939A5C" w14:textId="77777777" w:rsidR="009823AE" w:rsidRPr="007C3402" w:rsidRDefault="009823AE" w:rsidP="009823AE">
            <w:pPr>
              <w:pStyle w:val="a4"/>
              <w:autoSpaceDE w:val="0"/>
              <w:autoSpaceDN w:val="0"/>
              <w:adjustRightInd w:val="0"/>
              <w:spacing w:after="0" w:line="240" w:lineRule="auto"/>
              <w:ind w:left="360"/>
              <w:jc w:val="center"/>
              <w:rPr>
                <w:rFonts w:ascii="Times New Roman" w:hAnsi="Times New Roman"/>
                <w:b/>
                <w:sz w:val="24"/>
                <w:szCs w:val="24"/>
                <w:lang w:val="uk-UA"/>
              </w:rPr>
            </w:pPr>
            <w:r>
              <w:rPr>
                <w:rFonts w:ascii="Times New Roman" w:hAnsi="Times New Roman"/>
                <w:b/>
                <w:sz w:val="24"/>
                <w:szCs w:val="24"/>
                <w:lang w:val="uk-UA"/>
              </w:rPr>
              <w:t xml:space="preserve">Стратегічна ціль </w:t>
            </w:r>
            <w:r w:rsidRPr="007C3402">
              <w:rPr>
                <w:rFonts w:ascii="Times New Roman" w:hAnsi="Times New Roman"/>
                <w:b/>
                <w:sz w:val="24"/>
                <w:szCs w:val="24"/>
                <w:lang w:val="uk-UA"/>
              </w:rPr>
              <w:t>2. Збереження навколишнього середовища та захист здоров’я мешканців</w:t>
            </w:r>
          </w:p>
        </w:tc>
      </w:tr>
      <w:tr w:rsidR="00E85F3C" w:rsidRPr="007C3402" w14:paraId="398BC006" w14:textId="77777777" w:rsidTr="009823AE">
        <w:tc>
          <w:tcPr>
            <w:tcW w:w="756" w:type="dxa"/>
          </w:tcPr>
          <w:p w14:paraId="454D16E0" w14:textId="77777777" w:rsidR="00E85F3C" w:rsidRPr="009823AE" w:rsidRDefault="009823AE" w:rsidP="00E85F3C">
            <w:pPr>
              <w:widowControl/>
              <w:autoSpaceDE/>
              <w:autoSpaceDN/>
              <w:adjustRightInd/>
              <w:rPr>
                <w:b/>
                <w:lang w:val="uk-UA"/>
              </w:rPr>
            </w:pPr>
            <w:r>
              <w:rPr>
                <w:b/>
                <w:lang w:val="uk-UA"/>
              </w:rPr>
              <w:t>2.1.1.</w:t>
            </w:r>
          </w:p>
        </w:tc>
        <w:tc>
          <w:tcPr>
            <w:tcW w:w="2490" w:type="dxa"/>
          </w:tcPr>
          <w:p w14:paraId="39737B59" w14:textId="77777777" w:rsidR="00E85F3C" w:rsidRPr="007C3402" w:rsidRDefault="00E85F3C" w:rsidP="00E85F3C">
            <w:pPr>
              <w:rPr>
                <w:b/>
                <w:lang w:val="uk-UA"/>
              </w:rPr>
            </w:pPr>
            <w:r w:rsidRPr="007C3402">
              <w:rPr>
                <w:b/>
                <w:lang w:val="uk-UA"/>
              </w:rPr>
              <w:t>Запобігання замуленню річки Десна</w:t>
            </w:r>
          </w:p>
        </w:tc>
        <w:tc>
          <w:tcPr>
            <w:tcW w:w="3092" w:type="dxa"/>
          </w:tcPr>
          <w:p w14:paraId="1E4FD55C" w14:textId="77777777" w:rsidR="00E85F3C" w:rsidRPr="007C3402" w:rsidRDefault="00E85F3C" w:rsidP="00E85F3C">
            <w:pPr>
              <w:widowControl/>
              <w:autoSpaceDE/>
              <w:autoSpaceDN/>
              <w:adjustRightInd/>
              <w:ind w:left="142"/>
              <w:jc w:val="both"/>
              <w:rPr>
                <w:lang w:val="uk-UA"/>
              </w:rPr>
            </w:pPr>
            <w:r w:rsidRPr="007C3402">
              <w:rPr>
                <w:lang w:val="uk-UA"/>
              </w:rPr>
              <w:t>Санація і поглиблення русла річки Десна</w:t>
            </w:r>
          </w:p>
        </w:tc>
        <w:tc>
          <w:tcPr>
            <w:tcW w:w="2602" w:type="dxa"/>
          </w:tcPr>
          <w:p w14:paraId="77B8DD98" w14:textId="77777777" w:rsidR="00E85F3C" w:rsidRPr="007C3402" w:rsidRDefault="00E85F3C" w:rsidP="00E85F3C">
            <w:pPr>
              <w:jc w:val="both"/>
              <w:rPr>
                <w:lang w:val="uk-UA" w:eastAsia="it-IT"/>
              </w:rPr>
            </w:pPr>
            <w:r w:rsidRPr="007C3402">
              <w:rPr>
                <w:lang w:val="uk-UA" w:eastAsia="it-IT"/>
              </w:rPr>
              <w:t>Менська міська рада</w:t>
            </w:r>
          </w:p>
        </w:tc>
        <w:tc>
          <w:tcPr>
            <w:tcW w:w="1467" w:type="dxa"/>
          </w:tcPr>
          <w:p w14:paraId="0A1A12BF" w14:textId="4BAC0DBE" w:rsidR="00E85F3C" w:rsidRPr="002601F2" w:rsidRDefault="00E85F3C" w:rsidP="00E85F3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254DED0D" w14:textId="77777777" w:rsidR="00E85F3C" w:rsidRPr="007C3402" w:rsidRDefault="00E85F3C" w:rsidP="00E85F3C">
            <w:pPr>
              <w:pStyle w:val="a4"/>
              <w:numPr>
                <w:ilvl w:val="0"/>
                <w:numId w:val="16"/>
              </w:numPr>
              <w:tabs>
                <w:tab w:val="left" w:pos="1245"/>
              </w:tabs>
              <w:rPr>
                <w:rFonts w:ascii="Times New Roman" w:hAnsi="Times New Roman"/>
                <w:sz w:val="24"/>
                <w:szCs w:val="24"/>
                <w:lang w:val="uk-UA"/>
              </w:rPr>
            </w:pPr>
            <w:r w:rsidRPr="007C3402">
              <w:rPr>
                <w:rFonts w:ascii="Times New Roman" w:hAnsi="Times New Roman"/>
                <w:sz w:val="24"/>
                <w:szCs w:val="24"/>
                <w:lang w:val="uk-UA"/>
              </w:rPr>
              <w:t>Відновлення русла річки Десна та покращення екологічної ситуації</w:t>
            </w:r>
          </w:p>
        </w:tc>
      </w:tr>
      <w:tr w:rsidR="00E85F3C" w:rsidRPr="002E0C24" w14:paraId="43C3C1CF" w14:textId="77777777" w:rsidTr="009823AE">
        <w:tc>
          <w:tcPr>
            <w:tcW w:w="756" w:type="dxa"/>
          </w:tcPr>
          <w:p w14:paraId="415277C7" w14:textId="77777777" w:rsidR="00E85F3C" w:rsidRPr="007C3402" w:rsidRDefault="009823AE" w:rsidP="00E85F3C">
            <w:pPr>
              <w:widowControl/>
              <w:autoSpaceDE/>
              <w:autoSpaceDN/>
              <w:adjustRightInd/>
              <w:rPr>
                <w:b/>
                <w:lang w:val="uk-UA"/>
              </w:rPr>
            </w:pPr>
            <w:r>
              <w:rPr>
                <w:b/>
                <w:lang w:val="uk-UA"/>
              </w:rPr>
              <w:t>2.2.2.</w:t>
            </w:r>
          </w:p>
        </w:tc>
        <w:tc>
          <w:tcPr>
            <w:tcW w:w="2490" w:type="dxa"/>
          </w:tcPr>
          <w:p w14:paraId="13C9DFB8" w14:textId="77777777" w:rsidR="00E85F3C" w:rsidRPr="007C3402" w:rsidRDefault="00E85F3C" w:rsidP="00E85F3C">
            <w:pPr>
              <w:rPr>
                <w:b/>
                <w:lang w:val="uk-UA"/>
              </w:rPr>
            </w:pPr>
            <w:r w:rsidRPr="007C3402">
              <w:rPr>
                <w:b/>
                <w:lang w:val="uk-UA"/>
              </w:rPr>
              <w:t xml:space="preserve">Забезпечення кадрами та технічним оснащенням </w:t>
            </w:r>
            <w:r w:rsidRPr="007C3402">
              <w:rPr>
                <w:b/>
                <w:lang w:val="uk-UA"/>
              </w:rPr>
              <w:lastRenderedPageBreak/>
              <w:t xml:space="preserve">закладів охорони здоров’я </w:t>
            </w:r>
          </w:p>
        </w:tc>
        <w:tc>
          <w:tcPr>
            <w:tcW w:w="3092" w:type="dxa"/>
          </w:tcPr>
          <w:p w14:paraId="429841D4" w14:textId="77777777" w:rsidR="00E85F3C" w:rsidRPr="007C3402" w:rsidRDefault="00E85F3C" w:rsidP="00E85F3C">
            <w:pPr>
              <w:widowControl/>
              <w:numPr>
                <w:ilvl w:val="0"/>
                <w:numId w:val="16"/>
              </w:numPr>
              <w:autoSpaceDE/>
              <w:autoSpaceDN/>
              <w:adjustRightInd/>
              <w:ind w:left="0" w:firstLine="142"/>
              <w:jc w:val="both"/>
              <w:rPr>
                <w:lang w:val="uk-UA"/>
              </w:rPr>
            </w:pPr>
            <w:r w:rsidRPr="007C3402">
              <w:rPr>
                <w:lang w:val="uk-UA"/>
              </w:rPr>
              <w:lastRenderedPageBreak/>
              <w:t>Будівництво амбулаторії загальної практики сімейної медицини;</w:t>
            </w:r>
          </w:p>
          <w:p w14:paraId="66222D64" w14:textId="77777777" w:rsidR="00E85F3C" w:rsidRPr="007C3402" w:rsidRDefault="00E85F3C" w:rsidP="00E85F3C">
            <w:pPr>
              <w:widowControl/>
              <w:autoSpaceDE/>
              <w:autoSpaceDN/>
              <w:adjustRightInd/>
              <w:ind w:left="142"/>
              <w:jc w:val="both"/>
              <w:rPr>
                <w:lang w:val="uk-UA"/>
              </w:rPr>
            </w:pPr>
          </w:p>
        </w:tc>
        <w:tc>
          <w:tcPr>
            <w:tcW w:w="2602" w:type="dxa"/>
          </w:tcPr>
          <w:p w14:paraId="48344B31" w14:textId="77777777" w:rsidR="00E85F3C" w:rsidRPr="007C3402" w:rsidRDefault="00E85F3C" w:rsidP="00E85F3C">
            <w:pPr>
              <w:jc w:val="both"/>
              <w:rPr>
                <w:lang w:val="uk-UA" w:eastAsia="it-IT"/>
              </w:rPr>
            </w:pPr>
            <w:r w:rsidRPr="007C3402">
              <w:rPr>
                <w:lang w:val="uk-UA" w:eastAsia="it-IT"/>
              </w:rPr>
              <w:lastRenderedPageBreak/>
              <w:t>Управління капітального будівництва у м. Чернігів,</w:t>
            </w:r>
          </w:p>
          <w:p w14:paraId="193565EE" w14:textId="77777777" w:rsidR="00E85F3C" w:rsidRPr="007C3402" w:rsidRDefault="00E85F3C" w:rsidP="00E85F3C">
            <w:pPr>
              <w:jc w:val="both"/>
              <w:rPr>
                <w:lang w:val="uk-UA" w:eastAsia="it-IT"/>
              </w:rPr>
            </w:pPr>
            <w:r w:rsidRPr="007C3402">
              <w:rPr>
                <w:color w:val="000000"/>
                <w:lang w:val="uk-UA" w:eastAsia="it-IT"/>
              </w:rPr>
              <w:lastRenderedPageBreak/>
              <w:t>Менська міська рада</w:t>
            </w:r>
          </w:p>
        </w:tc>
        <w:tc>
          <w:tcPr>
            <w:tcW w:w="1467" w:type="dxa"/>
          </w:tcPr>
          <w:p w14:paraId="309407BF" w14:textId="489D9464" w:rsidR="00E85F3C" w:rsidRPr="002601F2" w:rsidRDefault="00E85F3C" w:rsidP="00E85F3C">
            <w:pPr>
              <w:jc w:val="both"/>
              <w:rPr>
                <w:lang w:val="en-US" w:eastAsia="it-IT"/>
              </w:rPr>
            </w:pPr>
            <w:r w:rsidRPr="007C3402">
              <w:rPr>
                <w:lang w:val="uk-UA" w:eastAsia="it-IT"/>
              </w:rPr>
              <w:lastRenderedPageBreak/>
              <w:t>20</w:t>
            </w:r>
            <w:r w:rsidR="002601F2">
              <w:rPr>
                <w:lang w:val="en-US" w:eastAsia="it-IT"/>
              </w:rPr>
              <w:t>2</w:t>
            </w:r>
            <w:r w:rsidRPr="007C3402">
              <w:rPr>
                <w:lang w:val="uk-UA" w:eastAsia="it-IT"/>
              </w:rPr>
              <w:t>1-202</w:t>
            </w:r>
            <w:r w:rsidR="002601F2">
              <w:rPr>
                <w:lang w:val="en-US" w:eastAsia="it-IT"/>
              </w:rPr>
              <w:t>2</w:t>
            </w:r>
          </w:p>
        </w:tc>
        <w:tc>
          <w:tcPr>
            <w:tcW w:w="4702" w:type="dxa"/>
          </w:tcPr>
          <w:p w14:paraId="39F9EB46" w14:textId="77777777" w:rsidR="00E85F3C" w:rsidRPr="007C3402" w:rsidRDefault="00E85F3C" w:rsidP="00E85F3C">
            <w:pPr>
              <w:pStyle w:val="a4"/>
              <w:numPr>
                <w:ilvl w:val="0"/>
                <w:numId w:val="16"/>
              </w:numPr>
              <w:autoSpaceDE w:val="0"/>
              <w:autoSpaceDN w:val="0"/>
              <w:adjustRightInd w:val="0"/>
              <w:spacing w:after="0" w:line="240" w:lineRule="auto"/>
              <w:ind w:left="0" w:firstLine="0"/>
              <w:jc w:val="both"/>
              <w:rPr>
                <w:rFonts w:ascii="Times New Roman" w:hAnsi="Times New Roman"/>
                <w:sz w:val="24"/>
                <w:szCs w:val="24"/>
                <w:lang w:val="uk-UA"/>
              </w:rPr>
            </w:pPr>
            <w:r w:rsidRPr="007C3402">
              <w:rPr>
                <w:rFonts w:ascii="Times New Roman" w:hAnsi="Times New Roman"/>
                <w:color w:val="000000"/>
                <w:sz w:val="24"/>
                <w:szCs w:val="24"/>
                <w:shd w:val="clear" w:color="auto" w:fill="FFFFFF"/>
                <w:lang w:val="uk-UA"/>
              </w:rPr>
              <w:t>  Реалізація проекту має довгострокові наслідки та стане економічним поштовхом для розвитку соціально-економічної самодостатно</w:t>
            </w:r>
            <w:r w:rsidR="002E0C24">
              <w:rPr>
                <w:rFonts w:ascii="Times New Roman" w:hAnsi="Times New Roman"/>
                <w:color w:val="000000"/>
                <w:sz w:val="24"/>
                <w:szCs w:val="24"/>
                <w:shd w:val="clear" w:color="auto" w:fill="FFFFFF"/>
                <w:lang w:val="uk-UA"/>
              </w:rPr>
              <w:t xml:space="preserve">сті </w:t>
            </w:r>
            <w:r w:rsidR="002E0C24">
              <w:rPr>
                <w:rFonts w:ascii="Times New Roman" w:hAnsi="Times New Roman"/>
                <w:color w:val="000000"/>
                <w:sz w:val="24"/>
                <w:szCs w:val="24"/>
                <w:shd w:val="clear" w:color="auto" w:fill="FFFFFF"/>
                <w:lang w:val="uk-UA"/>
              </w:rPr>
              <w:lastRenderedPageBreak/>
              <w:t>Стольненського старостинського округу</w:t>
            </w:r>
            <w:r w:rsidRPr="007C3402">
              <w:rPr>
                <w:rFonts w:ascii="Times New Roman" w:hAnsi="Times New Roman"/>
                <w:color w:val="000000"/>
                <w:sz w:val="24"/>
                <w:szCs w:val="24"/>
                <w:shd w:val="clear" w:color="auto" w:fill="FFFFFF"/>
                <w:lang w:val="uk-UA"/>
              </w:rPr>
              <w:t>, а саме: дасть змогу залучити додаткові джерела на фінансування проекту; сприятиме удосконалення соціальної інфраструктури; покращиться надання медичних послуг населенню.</w:t>
            </w:r>
          </w:p>
        </w:tc>
      </w:tr>
      <w:tr w:rsidR="00E85F3C" w:rsidRPr="007C3402" w14:paraId="655B7BD4" w14:textId="77777777" w:rsidTr="009823AE">
        <w:tc>
          <w:tcPr>
            <w:tcW w:w="756" w:type="dxa"/>
          </w:tcPr>
          <w:p w14:paraId="47EEF2D2" w14:textId="77777777" w:rsidR="00E85F3C" w:rsidRPr="007C3402" w:rsidRDefault="00E85F3C" w:rsidP="00E85F3C">
            <w:pPr>
              <w:widowControl/>
              <w:autoSpaceDE/>
              <w:autoSpaceDN/>
              <w:adjustRightInd/>
              <w:rPr>
                <w:b/>
                <w:lang w:val="uk-UA"/>
              </w:rPr>
            </w:pPr>
          </w:p>
        </w:tc>
        <w:tc>
          <w:tcPr>
            <w:tcW w:w="2490" w:type="dxa"/>
          </w:tcPr>
          <w:p w14:paraId="34E64D36" w14:textId="77777777" w:rsidR="00E85F3C" w:rsidRPr="007C3402" w:rsidRDefault="00E85F3C" w:rsidP="00E85F3C">
            <w:pPr>
              <w:rPr>
                <w:b/>
                <w:lang w:val="uk-UA"/>
              </w:rPr>
            </w:pPr>
          </w:p>
        </w:tc>
        <w:tc>
          <w:tcPr>
            <w:tcW w:w="3092" w:type="dxa"/>
          </w:tcPr>
          <w:p w14:paraId="022CF22E"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Поточний ремонт та утеплення фасаду приміщення </w:t>
            </w:r>
            <w:r w:rsidRPr="007C3402">
              <w:rPr>
                <w:rFonts w:ascii="Times New Roman" w:hAnsi="Times New Roman"/>
                <w:sz w:val="24"/>
                <w:szCs w:val="24"/>
                <w:lang w:val="uk-UA"/>
              </w:rPr>
              <w:t>відділення стаціонарного догляду для постійного або тимчасового проживання с. Стольне</w:t>
            </w:r>
          </w:p>
        </w:tc>
        <w:tc>
          <w:tcPr>
            <w:tcW w:w="2602" w:type="dxa"/>
          </w:tcPr>
          <w:p w14:paraId="11536EDC" w14:textId="77777777" w:rsidR="00E85F3C" w:rsidRPr="007C3402" w:rsidRDefault="00E85F3C" w:rsidP="00E85F3C">
            <w:pPr>
              <w:jc w:val="both"/>
              <w:rPr>
                <w:lang w:val="uk-UA" w:eastAsia="it-IT"/>
              </w:rPr>
            </w:pPr>
            <w:r w:rsidRPr="007C3402">
              <w:rPr>
                <w:lang w:val="uk-UA" w:eastAsia="it-IT"/>
              </w:rPr>
              <w:t xml:space="preserve">КУ «Територіальний центр соціального обслуговування» Менської міської ради </w:t>
            </w:r>
          </w:p>
        </w:tc>
        <w:tc>
          <w:tcPr>
            <w:tcW w:w="1467" w:type="dxa"/>
          </w:tcPr>
          <w:p w14:paraId="48D09E7A" w14:textId="5A399675"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065C93C7"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shd w:val="clear" w:color="auto" w:fill="FFFFFF"/>
                <w:lang w:val="uk-UA"/>
              </w:rPr>
              <w:t>Забезпечення нормативного температурного режиму на рівні 18-22º С;</w:t>
            </w:r>
          </w:p>
          <w:p w14:paraId="289DEA86"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 xml:space="preserve">Створення комфортних умов для перебування людей </w:t>
            </w:r>
          </w:p>
          <w:p w14:paraId="4D3AD71E"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rPr>
              <w:t>Скорочення видатків на потреби енергозабезпечення та зменшення питомих витрат паливно-енергетичних ресурсів.</w:t>
            </w:r>
          </w:p>
        </w:tc>
      </w:tr>
      <w:tr w:rsidR="00E85F3C" w:rsidRPr="007C3402" w14:paraId="7FCCA175" w14:textId="77777777" w:rsidTr="00377AA3">
        <w:tc>
          <w:tcPr>
            <w:tcW w:w="15109" w:type="dxa"/>
            <w:gridSpan w:val="6"/>
          </w:tcPr>
          <w:p w14:paraId="01AA5D5E" w14:textId="77777777" w:rsidR="00E85F3C" w:rsidRPr="009823AE" w:rsidRDefault="009823AE" w:rsidP="007C3402">
            <w:pPr>
              <w:widowControl/>
              <w:autoSpaceDE/>
              <w:autoSpaceDN/>
              <w:adjustRightInd/>
              <w:ind w:left="360"/>
              <w:jc w:val="center"/>
              <w:rPr>
                <w:b/>
                <w:color w:val="4F4F4F"/>
                <w:lang w:val="uk-UA" w:eastAsia="uk-UA"/>
              </w:rPr>
            </w:pPr>
            <w:r w:rsidRPr="006751C3">
              <w:rPr>
                <w:b/>
                <w:lang w:val="uk-UA" w:eastAsia="uk-UA"/>
              </w:rPr>
              <w:t xml:space="preserve">Стратегічна ціль </w:t>
            </w:r>
            <w:r w:rsidR="00E85F3C" w:rsidRPr="006751C3">
              <w:rPr>
                <w:b/>
                <w:lang w:val="uk-UA" w:eastAsia="uk-UA"/>
              </w:rPr>
              <w:t>3. Покращення умов життя та його безпеки</w:t>
            </w:r>
          </w:p>
        </w:tc>
      </w:tr>
      <w:tr w:rsidR="00E85F3C" w:rsidRPr="007C3402" w14:paraId="7A0DC2CD" w14:textId="77777777" w:rsidTr="009823AE">
        <w:tc>
          <w:tcPr>
            <w:tcW w:w="756" w:type="dxa"/>
          </w:tcPr>
          <w:p w14:paraId="685AFC30" w14:textId="77777777" w:rsidR="00E85F3C" w:rsidRPr="007C3402" w:rsidRDefault="009823AE" w:rsidP="00E85F3C">
            <w:pPr>
              <w:widowControl/>
              <w:autoSpaceDE/>
              <w:autoSpaceDN/>
              <w:adjustRightInd/>
              <w:rPr>
                <w:b/>
                <w:lang w:val="uk-UA"/>
              </w:rPr>
            </w:pPr>
            <w:r>
              <w:rPr>
                <w:b/>
                <w:lang w:val="uk-UA"/>
              </w:rPr>
              <w:t>3.1.1.</w:t>
            </w:r>
          </w:p>
        </w:tc>
        <w:tc>
          <w:tcPr>
            <w:tcW w:w="2490" w:type="dxa"/>
          </w:tcPr>
          <w:p w14:paraId="0589BE65" w14:textId="77777777" w:rsidR="00E85F3C" w:rsidRPr="007C3402" w:rsidRDefault="00E85F3C" w:rsidP="00E85F3C">
            <w:pPr>
              <w:jc w:val="center"/>
              <w:rPr>
                <w:b/>
                <w:lang w:val="uk-UA"/>
              </w:rPr>
            </w:pPr>
            <w:r w:rsidRPr="007C3402">
              <w:rPr>
                <w:b/>
                <w:lang w:val="uk-UA"/>
              </w:rPr>
              <w:t xml:space="preserve"> Покращення якості доріг</w:t>
            </w:r>
          </w:p>
        </w:tc>
        <w:tc>
          <w:tcPr>
            <w:tcW w:w="3092" w:type="dxa"/>
          </w:tcPr>
          <w:p w14:paraId="1059CCF6" w14:textId="0D5AD259" w:rsidR="00E85F3C" w:rsidRPr="007C3402" w:rsidRDefault="00E85F3C" w:rsidP="00E85F3C">
            <w:pPr>
              <w:widowControl/>
              <w:numPr>
                <w:ilvl w:val="0"/>
                <w:numId w:val="16"/>
              </w:numPr>
              <w:autoSpaceDE/>
              <w:autoSpaceDN/>
              <w:adjustRightInd/>
              <w:ind w:left="0" w:firstLine="142"/>
              <w:jc w:val="both"/>
              <w:rPr>
                <w:lang w:val="uk-UA"/>
              </w:rPr>
            </w:pPr>
            <w:r w:rsidRPr="007C3402">
              <w:rPr>
                <w:lang w:val="uk-UA"/>
              </w:rPr>
              <w:t>проведення</w:t>
            </w:r>
            <w:r w:rsidRPr="007C3402">
              <w:rPr>
                <w:color w:val="000000"/>
                <w:lang w:val="uk-UA"/>
              </w:rPr>
              <w:t xml:space="preserve"> реконструкції та</w:t>
            </w:r>
            <w:r w:rsidRPr="007C3402">
              <w:rPr>
                <w:lang w:val="uk-UA"/>
              </w:rPr>
              <w:t xml:space="preserve"> </w:t>
            </w:r>
            <w:r w:rsidRPr="007C3402">
              <w:rPr>
                <w:color w:val="000000"/>
                <w:lang w:val="uk-UA"/>
              </w:rPr>
              <w:t>капітального</w:t>
            </w:r>
            <w:r w:rsidRPr="007C3402">
              <w:rPr>
                <w:rStyle w:val="a6"/>
                <w:bCs/>
                <w:lang w:val="uk-UA"/>
              </w:rPr>
              <w:t xml:space="preserve"> </w:t>
            </w:r>
            <w:r w:rsidRPr="007C3402">
              <w:rPr>
                <w:rStyle w:val="a6"/>
                <w:b w:val="0"/>
                <w:bCs/>
                <w:lang w:val="uk-UA"/>
              </w:rPr>
              <w:t>ремонту проїзної частини</w:t>
            </w:r>
            <w:r w:rsidRPr="007C3402">
              <w:rPr>
                <w:rStyle w:val="a6"/>
                <w:bCs/>
                <w:lang w:val="uk-UA"/>
              </w:rPr>
              <w:t xml:space="preserve"> </w:t>
            </w:r>
            <w:r w:rsidRPr="007C3402">
              <w:rPr>
                <w:bCs/>
                <w:lang w:val="uk-UA"/>
              </w:rPr>
              <w:t>доріг</w:t>
            </w:r>
            <w:r w:rsidRPr="007C3402">
              <w:rPr>
                <w:lang w:val="uk-UA"/>
              </w:rPr>
              <w:t xml:space="preserve"> міста Мени та сільських населених пунктів </w:t>
            </w:r>
            <w:r w:rsidR="00D0296A">
              <w:rPr>
                <w:lang w:val="uk-UA"/>
              </w:rPr>
              <w:t>громади</w:t>
            </w:r>
            <w:r w:rsidRPr="007C3402">
              <w:rPr>
                <w:lang w:val="uk-UA"/>
              </w:rPr>
              <w:t>.</w:t>
            </w:r>
            <w:r w:rsidRPr="007C3402">
              <w:rPr>
                <w:bCs/>
                <w:lang w:val="uk-UA"/>
              </w:rPr>
              <w:t xml:space="preserve">  </w:t>
            </w:r>
          </w:p>
        </w:tc>
        <w:tc>
          <w:tcPr>
            <w:tcW w:w="2602" w:type="dxa"/>
          </w:tcPr>
          <w:p w14:paraId="6018A98B" w14:textId="77777777" w:rsidR="00E85F3C" w:rsidRPr="007C3402" w:rsidRDefault="00E85F3C" w:rsidP="00E85F3C">
            <w:pPr>
              <w:jc w:val="both"/>
              <w:rPr>
                <w:lang w:val="uk-UA" w:eastAsia="it-IT"/>
              </w:rPr>
            </w:pPr>
            <w:r w:rsidRPr="007C3402">
              <w:rPr>
                <w:lang w:val="uk-UA" w:eastAsia="it-IT"/>
              </w:rPr>
              <w:t xml:space="preserve">Відділ економічного розвитку та інвестицій Менської міської  ради,  </w:t>
            </w:r>
          </w:p>
          <w:p w14:paraId="2D2D31D5" w14:textId="77777777" w:rsidR="00E85F3C" w:rsidRPr="007C3402" w:rsidRDefault="00E85F3C" w:rsidP="00E85F3C">
            <w:pPr>
              <w:jc w:val="both"/>
              <w:rPr>
                <w:lang w:val="uk-UA"/>
              </w:rPr>
            </w:pPr>
            <w:r w:rsidRPr="007C3402">
              <w:rPr>
                <w:color w:val="000000"/>
                <w:lang w:val="uk-UA" w:eastAsia="it-IT"/>
              </w:rPr>
              <w:t>Менська міська рада</w:t>
            </w:r>
          </w:p>
        </w:tc>
        <w:tc>
          <w:tcPr>
            <w:tcW w:w="1467" w:type="dxa"/>
          </w:tcPr>
          <w:p w14:paraId="39DD8747" w14:textId="60A354BA" w:rsidR="00E85F3C" w:rsidRPr="007C3402" w:rsidRDefault="00E85F3C" w:rsidP="00E85F3C">
            <w:pPr>
              <w:jc w:val="both"/>
              <w:rPr>
                <w:lang w:val="uk-UA"/>
              </w:rPr>
            </w:pPr>
            <w:r w:rsidRPr="007C3402">
              <w:rPr>
                <w:lang w:val="uk-UA" w:eastAsia="it-IT"/>
              </w:rPr>
              <w:t>20</w:t>
            </w:r>
            <w:r w:rsidR="002601F2">
              <w:rPr>
                <w:lang w:val="en-US" w:eastAsia="it-IT"/>
              </w:rPr>
              <w:t>2</w:t>
            </w:r>
            <w:r w:rsidRPr="007C3402">
              <w:rPr>
                <w:lang w:val="uk-UA" w:eastAsia="it-IT"/>
              </w:rPr>
              <w:t>1 – 202</w:t>
            </w:r>
            <w:r w:rsidR="002601F2">
              <w:rPr>
                <w:lang w:val="en-US" w:eastAsia="it-IT"/>
              </w:rPr>
              <w:t>2</w:t>
            </w:r>
            <w:r w:rsidRPr="007C3402">
              <w:rPr>
                <w:lang w:val="uk-UA" w:eastAsia="it-IT"/>
              </w:rPr>
              <w:t xml:space="preserve"> </w:t>
            </w:r>
          </w:p>
        </w:tc>
        <w:tc>
          <w:tcPr>
            <w:tcW w:w="4702" w:type="dxa"/>
          </w:tcPr>
          <w:p w14:paraId="029B92E7" w14:textId="77777777" w:rsidR="00E85F3C" w:rsidRPr="006751C3" w:rsidRDefault="00E85F3C" w:rsidP="00E85F3C">
            <w:pPr>
              <w:pStyle w:val="a4"/>
              <w:numPr>
                <w:ilvl w:val="0"/>
                <w:numId w:val="16"/>
              </w:numPr>
              <w:autoSpaceDE w:val="0"/>
              <w:autoSpaceDN w:val="0"/>
              <w:adjustRightInd w:val="0"/>
              <w:spacing w:after="0" w:line="240" w:lineRule="auto"/>
              <w:ind w:left="0" w:firstLine="0"/>
              <w:jc w:val="both"/>
              <w:rPr>
                <w:rFonts w:ascii="Times New Roman" w:hAnsi="Times New Roman"/>
                <w:sz w:val="24"/>
                <w:szCs w:val="24"/>
                <w:lang w:val="uk-UA" w:eastAsia="en-US"/>
              </w:rPr>
            </w:pPr>
            <w:r w:rsidRPr="006751C3">
              <w:rPr>
                <w:rFonts w:ascii="Times New Roman" w:hAnsi="Times New Roman"/>
                <w:sz w:val="24"/>
                <w:szCs w:val="24"/>
                <w:lang w:val="uk-UA"/>
              </w:rPr>
              <w:t xml:space="preserve">Сприяння розвитку дорожньо-транспортної інфраструктури та створення безперервних, безпечних, економічних та зручних умов руху транспортних засобів.    </w:t>
            </w:r>
            <w:r w:rsidRPr="006751C3">
              <w:rPr>
                <w:rFonts w:ascii="Times New Roman" w:hAnsi="Times New Roman"/>
                <w:b/>
                <w:sz w:val="24"/>
                <w:szCs w:val="24"/>
                <w:lang w:val="uk-UA"/>
              </w:rPr>
              <w:t xml:space="preserve"> </w:t>
            </w:r>
          </w:p>
          <w:p w14:paraId="255F4ECF" w14:textId="77777777" w:rsidR="00E85F3C" w:rsidRPr="006751C3" w:rsidRDefault="00E85F3C" w:rsidP="00E85F3C">
            <w:pPr>
              <w:pStyle w:val="a4"/>
              <w:numPr>
                <w:ilvl w:val="0"/>
                <w:numId w:val="16"/>
              </w:numPr>
              <w:autoSpaceDE w:val="0"/>
              <w:autoSpaceDN w:val="0"/>
              <w:adjustRightInd w:val="0"/>
              <w:spacing w:after="0" w:line="240" w:lineRule="auto"/>
              <w:ind w:left="0" w:firstLine="0"/>
              <w:jc w:val="both"/>
              <w:rPr>
                <w:rFonts w:ascii="Times New Roman" w:hAnsi="Times New Roman"/>
                <w:sz w:val="24"/>
                <w:szCs w:val="24"/>
                <w:lang w:val="uk-UA" w:eastAsia="en-US"/>
              </w:rPr>
            </w:pPr>
            <w:r w:rsidRPr="006751C3">
              <w:rPr>
                <w:rFonts w:ascii="Times New Roman" w:hAnsi="Times New Roman"/>
                <w:sz w:val="24"/>
                <w:szCs w:val="24"/>
                <w:lang w:val="uk-UA"/>
              </w:rPr>
              <w:t>Створення умов для поширення позитивних процесів розвитку сільської місцевості.</w:t>
            </w:r>
          </w:p>
          <w:p w14:paraId="545F1917" w14:textId="77777777" w:rsidR="00E85F3C" w:rsidRPr="006751C3" w:rsidRDefault="00E85F3C" w:rsidP="00E85F3C">
            <w:pPr>
              <w:pStyle w:val="a4"/>
              <w:numPr>
                <w:ilvl w:val="0"/>
                <w:numId w:val="16"/>
              </w:numPr>
              <w:autoSpaceDE w:val="0"/>
              <w:autoSpaceDN w:val="0"/>
              <w:adjustRightInd w:val="0"/>
              <w:spacing w:after="0" w:line="240" w:lineRule="auto"/>
              <w:ind w:left="0" w:firstLine="0"/>
              <w:jc w:val="both"/>
              <w:rPr>
                <w:rFonts w:ascii="Times New Roman" w:hAnsi="Times New Roman"/>
                <w:sz w:val="24"/>
                <w:szCs w:val="24"/>
                <w:lang w:val="uk-UA" w:eastAsia="en-US"/>
              </w:rPr>
            </w:pPr>
            <w:r w:rsidRPr="006751C3">
              <w:rPr>
                <w:rFonts w:ascii="Times New Roman" w:hAnsi="Times New Roman"/>
                <w:sz w:val="24"/>
                <w:szCs w:val="24"/>
                <w:lang w:val="uk-UA"/>
              </w:rPr>
              <w:t xml:space="preserve">Зменшення кількості ДТП, по причині незадовільного утримання доріг. </w:t>
            </w:r>
          </w:p>
          <w:p w14:paraId="5F52798B" w14:textId="77777777" w:rsidR="00E85F3C" w:rsidRPr="006751C3" w:rsidRDefault="00E85F3C" w:rsidP="00E85F3C">
            <w:pPr>
              <w:numPr>
                <w:ilvl w:val="0"/>
                <w:numId w:val="16"/>
              </w:numPr>
              <w:ind w:left="0" w:firstLine="0"/>
              <w:jc w:val="both"/>
              <w:rPr>
                <w:lang w:val="uk-UA"/>
              </w:rPr>
            </w:pPr>
            <w:r w:rsidRPr="006751C3">
              <w:rPr>
                <w:lang w:val="uk-UA"/>
              </w:rPr>
              <w:t>Створення сприятливих умов розвитку в’їзного та внутрішнього туризму, сільського, екологічного (зеленого) туризму.</w:t>
            </w:r>
          </w:p>
        </w:tc>
      </w:tr>
      <w:tr w:rsidR="00E85F3C" w:rsidRPr="007C3402" w14:paraId="1D280248" w14:textId="77777777" w:rsidTr="009823AE">
        <w:tc>
          <w:tcPr>
            <w:tcW w:w="756" w:type="dxa"/>
          </w:tcPr>
          <w:p w14:paraId="7CF73598" w14:textId="77777777" w:rsidR="00E85F3C" w:rsidRPr="007C3402" w:rsidRDefault="009823AE" w:rsidP="00E85F3C">
            <w:pPr>
              <w:widowControl/>
              <w:autoSpaceDE/>
              <w:autoSpaceDN/>
              <w:adjustRightInd/>
              <w:rPr>
                <w:b/>
                <w:lang w:val="uk-UA"/>
              </w:rPr>
            </w:pPr>
            <w:r>
              <w:rPr>
                <w:b/>
                <w:lang w:val="uk-UA"/>
              </w:rPr>
              <w:t>3.1.2.</w:t>
            </w:r>
          </w:p>
        </w:tc>
        <w:tc>
          <w:tcPr>
            <w:tcW w:w="2490" w:type="dxa"/>
          </w:tcPr>
          <w:p w14:paraId="32D003A0" w14:textId="77777777" w:rsidR="00E85F3C" w:rsidRPr="007C3402" w:rsidRDefault="00E85F3C" w:rsidP="009823AE">
            <w:pPr>
              <w:rPr>
                <w:b/>
                <w:lang w:val="uk-UA"/>
              </w:rPr>
            </w:pPr>
            <w:r w:rsidRPr="007C3402">
              <w:rPr>
                <w:b/>
                <w:lang w:val="uk-UA"/>
              </w:rPr>
              <w:t xml:space="preserve"> Розвиток мережі громадського транспорту на теренах громади та покращення рівня дотичних послуг</w:t>
            </w:r>
          </w:p>
        </w:tc>
        <w:tc>
          <w:tcPr>
            <w:tcW w:w="3092" w:type="dxa"/>
          </w:tcPr>
          <w:p w14:paraId="7127F141" w14:textId="68D998AF" w:rsidR="00E85F3C" w:rsidRPr="007C3402" w:rsidRDefault="00E85F3C" w:rsidP="00E85F3C">
            <w:pPr>
              <w:pStyle w:val="a4"/>
              <w:numPr>
                <w:ilvl w:val="0"/>
                <w:numId w:val="16"/>
              </w:numPr>
              <w:autoSpaceDE w:val="0"/>
              <w:autoSpaceDN w:val="0"/>
              <w:adjustRightInd w:val="0"/>
              <w:spacing w:after="0" w:line="240" w:lineRule="auto"/>
              <w:ind w:left="-32" w:firstLine="98"/>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Будівництво навісів автобусних зупинок у населених пунктах Менської </w:t>
            </w:r>
            <w:r w:rsidR="006751C3">
              <w:rPr>
                <w:rFonts w:ascii="Times New Roman" w:hAnsi="Times New Roman"/>
                <w:sz w:val="24"/>
                <w:szCs w:val="24"/>
                <w:lang w:val="uk-UA" w:eastAsia="en-US"/>
              </w:rPr>
              <w:t>громади</w:t>
            </w:r>
            <w:r w:rsidRPr="007C3402">
              <w:rPr>
                <w:rFonts w:ascii="Times New Roman" w:hAnsi="Times New Roman"/>
                <w:sz w:val="24"/>
                <w:szCs w:val="24"/>
                <w:lang w:val="uk-UA" w:eastAsia="en-US"/>
              </w:rPr>
              <w:t>;</w:t>
            </w:r>
          </w:p>
        </w:tc>
        <w:tc>
          <w:tcPr>
            <w:tcW w:w="2602" w:type="dxa"/>
          </w:tcPr>
          <w:p w14:paraId="245F4C8A" w14:textId="77777777" w:rsidR="00E85F3C" w:rsidRPr="007C3402" w:rsidRDefault="00E85F3C" w:rsidP="00E85F3C">
            <w:pPr>
              <w:jc w:val="both"/>
              <w:rPr>
                <w:lang w:val="uk-UA" w:eastAsia="it-IT"/>
              </w:rPr>
            </w:pPr>
            <w:r w:rsidRPr="007C3402">
              <w:rPr>
                <w:lang w:val="uk-UA" w:eastAsia="it-IT"/>
              </w:rPr>
              <w:t>Менська міська рада</w:t>
            </w:r>
          </w:p>
        </w:tc>
        <w:tc>
          <w:tcPr>
            <w:tcW w:w="1467" w:type="dxa"/>
          </w:tcPr>
          <w:p w14:paraId="770822C5" w14:textId="27EB7748"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0E2ADB34" w14:textId="56139690" w:rsidR="00E85F3C" w:rsidRPr="006751C3"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6751C3">
              <w:rPr>
                <w:rFonts w:ascii="Times New Roman" w:hAnsi="Times New Roman"/>
                <w:sz w:val="24"/>
                <w:szCs w:val="24"/>
                <w:bdr w:val="none" w:sz="0" w:space="0" w:color="auto" w:frame="1"/>
                <w:shd w:val="clear" w:color="auto" w:fill="FFFFFF"/>
                <w:lang w:val="uk-UA"/>
              </w:rPr>
              <w:t xml:space="preserve">задоволення потреб населення Менської </w:t>
            </w:r>
            <w:r w:rsidR="006751C3" w:rsidRPr="006751C3">
              <w:rPr>
                <w:rFonts w:ascii="Times New Roman" w:hAnsi="Times New Roman"/>
                <w:sz w:val="24"/>
                <w:szCs w:val="24"/>
                <w:bdr w:val="none" w:sz="0" w:space="0" w:color="auto" w:frame="1"/>
                <w:shd w:val="clear" w:color="auto" w:fill="FFFFFF"/>
                <w:lang w:val="uk-UA"/>
              </w:rPr>
              <w:t>громади</w:t>
            </w:r>
            <w:r w:rsidRPr="006751C3">
              <w:rPr>
                <w:rFonts w:ascii="Times New Roman" w:hAnsi="Times New Roman"/>
                <w:sz w:val="24"/>
                <w:szCs w:val="24"/>
                <w:bdr w:val="none" w:sz="0" w:space="0" w:color="auto" w:frame="1"/>
                <w:shd w:val="clear" w:color="auto" w:fill="FFFFFF"/>
                <w:lang w:val="uk-UA"/>
              </w:rPr>
              <w:t xml:space="preserve"> у безпечних та якісних послугах пасажирських перевезень, створення сталих та безпечних умов роботи пасажирського транспорту.</w:t>
            </w:r>
          </w:p>
        </w:tc>
      </w:tr>
      <w:tr w:rsidR="00E85F3C" w:rsidRPr="007C3402" w14:paraId="2BF74E69" w14:textId="77777777" w:rsidTr="009823AE">
        <w:tc>
          <w:tcPr>
            <w:tcW w:w="756" w:type="dxa"/>
            <w:vMerge w:val="restart"/>
          </w:tcPr>
          <w:p w14:paraId="22EC33F6" w14:textId="77777777" w:rsidR="00E85F3C" w:rsidRPr="007C3402" w:rsidRDefault="009823AE" w:rsidP="00E85F3C">
            <w:pPr>
              <w:widowControl/>
              <w:autoSpaceDE/>
              <w:autoSpaceDN/>
              <w:adjustRightInd/>
              <w:rPr>
                <w:b/>
                <w:lang w:val="uk-UA"/>
              </w:rPr>
            </w:pPr>
            <w:r>
              <w:rPr>
                <w:b/>
                <w:lang w:val="uk-UA"/>
              </w:rPr>
              <w:lastRenderedPageBreak/>
              <w:t>3.1.3.</w:t>
            </w:r>
          </w:p>
        </w:tc>
        <w:tc>
          <w:tcPr>
            <w:tcW w:w="2490" w:type="dxa"/>
            <w:vMerge w:val="restart"/>
          </w:tcPr>
          <w:p w14:paraId="5A9239DC" w14:textId="77777777" w:rsidR="00E85F3C" w:rsidRPr="007C3402" w:rsidRDefault="00E85F3C" w:rsidP="00E85F3C">
            <w:pPr>
              <w:widowControl/>
              <w:autoSpaceDE/>
              <w:autoSpaceDN/>
              <w:adjustRightInd/>
              <w:jc w:val="both"/>
              <w:rPr>
                <w:b/>
                <w:lang w:val="uk-UA"/>
              </w:rPr>
            </w:pPr>
            <w:r w:rsidRPr="007C3402">
              <w:rPr>
                <w:b/>
                <w:lang w:val="uk-UA"/>
              </w:rPr>
              <w:t>Впорядкування мереж водопостачання та водовідведення, очистки води</w:t>
            </w:r>
          </w:p>
        </w:tc>
        <w:tc>
          <w:tcPr>
            <w:tcW w:w="3092" w:type="dxa"/>
          </w:tcPr>
          <w:p w14:paraId="36C2906D" w14:textId="77777777" w:rsidR="00E85F3C" w:rsidRPr="007C3402" w:rsidRDefault="00E85F3C"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буріння артезіанських свердловин;</w:t>
            </w:r>
          </w:p>
          <w:p w14:paraId="612B87D4" w14:textId="05E022F0" w:rsidR="00E85F3C" w:rsidRPr="007C3402" w:rsidRDefault="00E85F3C"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розширення мережі водопостачання по м. Мена та по селах Менської </w:t>
            </w:r>
            <w:r w:rsidR="006751C3">
              <w:rPr>
                <w:rFonts w:ascii="Times New Roman" w:hAnsi="Times New Roman"/>
                <w:sz w:val="24"/>
                <w:szCs w:val="24"/>
                <w:lang w:val="uk-UA" w:eastAsia="en-US"/>
              </w:rPr>
              <w:t>громади</w:t>
            </w:r>
          </w:p>
          <w:p w14:paraId="5E06AEE0" w14:textId="77777777" w:rsidR="00E85F3C" w:rsidRPr="007C3402" w:rsidRDefault="00E85F3C" w:rsidP="00E85F3C">
            <w:pPr>
              <w:widowControl/>
              <w:numPr>
                <w:ilvl w:val="0"/>
                <w:numId w:val="16"/>
              </w:numPr>
              <w:autoSpaceDE/>
              <w:autoSpaceDN/>
              <w:adjustRightInd/>
              <w:ind w:left="0" w:firstLine="142"/>
              <w:jc w:val="both"/>
              <w:rPr>
                <w:lang w:val="uk-UA"/>
              </w:rPr>
            </w:pPr>
            <w:r w:rsidRPr="007C3402">
              <w:rPr>
                <w:lang w:val="uk-UA" w:eastAsia="en-US"/>
              </w:rPr>
              <w:t>будівництво та реконструкція водопровідних мереж</w:t>
            </w:r>
          </w:p>
        </w:tc>
        <w:tc>
          <w:tcPr>
            <w:tcW w:w="2602" w:type="dxa"/>
          </w:tcPr>
          <w:p w14:paraId="416F9F91" w14:textId="77777777" w:rsidR="00E85F3C" w:rsidRPr="007C3402" w:rsidRDefault="00E85F3C" w:rsidP="00E85F3C">
            <w:pPr>
              <w:jc w:val="both"/>
              <w:rPr>
                <w:lang w:val="uk-UA"/>
              </w:rPr>
            </w:pPr>
            <w:r w:rsidRPr="007C3402">
              <w:rPr>
                <w:lang w:val="uk-UA" w:eastAsia="it-IT"/>
              </w:rPr>
              <w:t>Менська міська рада,</w:t>
            </w:r>
            <w:r w:rsidRPr="007C3402">
              <w:rPr>
                <w:color w:val="000000"/>
                <w:lang w:val="uk-UA" w:eastAsia="it-IT"/>
              </w:rPr>
              <w:t xml:space="preserve"> </w:t>
            </w:r>
            <w:r w:rsidRPr="007C3402">
              <w:rPr>
                <w:lang w:val="uk-UA" w:eastAsia="it-IT"/>
              </w:rPr>
              <w:t>КП «Менакомунпослуга», ТОВ «Менський комунальник»</w:t>
            </w:r>
          </w:p>
        </w:tc>
        <w:tc>
          <w:tcPr>
            <w:tcW w:w="1467" w:type="dxa"/>
          </w:tcPr>
          <w:p w14:paraId="72494F7F" w14:textId="58FB4B39"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017BA278"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 xml:space="preserve">Покращення якості питної води; </w:t>
            </w:r>
          </w:p>
          <w:p w14:paraId="7F147549"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Зменшення тарифу на водопостачання за рахунок збільшення споживачів</w:t>
            </w:r>
          </w:p>
          <w:p w14:paraId="4EE46B5B" w14:textId="77777777" w:rsidR="00E85F3C" w:rsidRPr="007C3402" w:rsidRDefault="00E85F3C" w:rsidP="00E85F3C">
            <w:pPr>
              <w:tabs>
                <w:tab w:val="left" w:pos="924"/>
              </w:tabs>
              <w:rPr>
                <w:lang w:val="uk-UA" w:eastAsia="en-US"/>
              </w:rPr>
            </w:pPr>
            <w:r w:rsidRPr="007C3402">
              <w:rPr>
                <w:lang w:val="uk-UA" w:eastAsia="en-US"/>
              </w:rPr>
              <w:tab/>
            </w:r>
          </w:p>
        </w:tc>
      </w:tr>
      <w:tr w:rsidR="00E85F3C" w:rsidRPr="007D2B13" w14:paraId="7E766039" w14:textId="77777777" w:rsidTr="009823AE">
        <w:tc>
          <w:tcPr>
            <w:tcW w:w="756" w:type="dxa"/>
            <w:vMerge/>
          </w:tcPr>
          <w:p w14:paraId="4987EF81" w14:textId="77777777" w:rsidR="00E85F3C" w:rsidRPr="007C3402" w:rsidRDefault="00E85F3C" w:rsidP="00E85F3C">
            <w:pPr>
              <w:widowControl/>
              <w:autoSpaceDE/>
              <w:autoSpaceDN/>
              <w:adjustRightInd/>
              <w:rPr>
                <w:b/>
                <w:lang w:val="uk-UA"/>
              </w:rPr>
            </w:pPr>
          </w:p>
        </w:tc>
        <w:tc>
          <w:tcPr>
            <w:tcW w:w="2490" w:type="dxa"/>
            <w:vMerge/>
          </w:tcPr>
          <w:p w14:paraId="7EFC0E23" w14:textId="77777777" w:rsidR="00E85F3C" w:rsidRPr="007C3402" w:rsidRDefault="00E85F3C" w:rsidP="00E85F3C">
            <w:pPr>
              <w:rPr>
                <w:b/>
                <w:lang w:val="uk-UA"/>
              </w:rPr>
            </w:pPr>
          </w:p>
        </w:tc>
        <w:tc>
          <w:tcPr>
            <w:tcW w:w="3092" w:type="dxa"/>
          </w:tcPr>
          <w:p w14:paraId="26B75299" w14:textId="77777777" w:rsidR="00E85F3C" w:rsidRPr="007C3402" w:rsidRDefault="00E85F3C" w:rsidP="00E85F3C">
            <w:pPr>
              <w:pStyle w:val="a4"/>
              <w:numPr>
                <w:ilvl w:val="0"/>
                <w:numId w:val="16"/>
              </w:numPr>
              <w:spacing w:after="0" w:line="240" w:lineRule="auto"/>
              <w:ind w:left="0" w:firstLine="0"/>
              <w:jc w:val="both"/>
              <w:rPr>
                <w:rFonts w:ascii="Times New Roman" w:hAnsi="Times New Roman"/>
                <w:sz w:val="24"/>
                <w:szCs w:val="24"/>
                <w:lang w:val="uk-UA"/>
              </w:rPr>
            </w:pPr>
            <w:r w:rsidRPr="007C3402">
              <w:rPr>
                <w:rFonts w:ascii="Times New Roman" w:hAnsi="Times New Roman"/>
                <w:sz w:val="24"/>
                <w:szCs w:val="24"/>
                <w:lang w:val="uk-UA"/>
              </w:rPr>
              <w:t xml:space="preserve">Будівництво каналізаційних мереж </w:t>
            </w:r>
            <w:r w:rsidRPr="009823AE">
              <w:rPr>
                <w:rFonts w:ascii="Times New Roman" w:hAnsi="Times New Roman"/>
                <w:sz w:val="24"/>
                <w:szCs w:val="24"/>
                <w:lang w:val="uk-UA"/>
              </w:rPr>
              <w:t>по</w:t>
            </w:r>
            <w:r w:rsidRPr="007C3402">
              <w:rPr>
                <w:rFonts w:ascii="Times New Roman" w:hAnsi="Times New Roman"/>
                <w:sz w:val="24"/>
                <w:szCs w:val="24"/>
                <w:lang w:val="uk-UA"/>
              </w:rPr>
              <w:t xml:space="preserve"> м. Мена та смт Макошино з підключенням соціально важливих об’єктів: дитячий садок «Дитяча Академія», міська рада, будинок культури, поштове відділення, центр зайнятості, військкомат, зоопарк та інші.</w:t>
            </w:r>
          </w:p>
          <w:p w14:paraId="61E8710D" w14:textId="77777777" w:rsidR="00E85F3C" w:rsidRPr="007C3402" w:rsidRDefault="00E85F3C" w:rsidP="00E85F3C">
            <w:pPr>
              <w:pStyle w:val="a4"/>
              <w:numPr>
                <w:ilvl w:val="0"/>
                <w:numId w:val="16"/>
              </w:numPr>
              <w:spacing w:after="0" w:line="240" w:lineRule="auto"/>
              <w:ind w:left="0" w:firstLine="0"/>
              <w:jc w:val="both"/>
              <w:rPr>
                <w:rFonts w:ascii="Times New Roman" w:hAnsi="Times New Roman"/>
                <w:sz w:val="24"/>
                <w:szCs w:val="24"/>
                <w:lang w:val="uk-UA"/>
              </w:rPr>
            </w:pPr>
            <w:r w:rsidRPr="007C3402">
              <w:rPr>
                <w:rFonts w:ascii="Times New Roman" w:hAnsi="Times New Roman"/>
                <w:sz w:val="24"/>
                <w:szCs w:val="24"/>
                <w:lang w:val="uk-UA"/>
              </w:rPr>
              <w:t>Ремонт водонапірних веж</w:t>
            </w:r>
          </w:p>
        </w:tc>
        <w:tc>
          <w:tcPr>
            <w:tcW w:w="2602" w:type="dxa"/>
          </w:tcPr>
          <w:p w14:paraId="2D45E5C7" w14:textId="77777777" w:rsidR="00E85F3C" w:rsidRPr="007C3402" w:rsidRDefault="00E85F3C" w:rsidP="00E85F3C">
            <w:pPr>
              <w:jc w:val="both"/>
              <w:rPr>
                <w:lang w:val="uk-UA"/>
              </w:rPr>
            </w:pPr>
            <w:r w:rsidRPr="007C3402">
              <w:rPr>
                <w:lang w:val="uk-UA" w:eastAsia="it-IT"/>
              </w:rPr>
              <w:t>Відділ економічного розвитку та інвестицій Менської міської  ради,</w:t>
            </w:r>
            <w:r w:rsidRPr="007C3402">
              <w:rPr>
                <w:color w:val="000000"/>
                <w:lang w:val="uk-UA" w:eastAsia="it-IT"/>
              </w:rPr>
              <w:t xml:space="preserve"> ТОВ «Менський Комунальник», </w:t>
            </w:r>
            <w:r w:rsidRPr="007C3402">
              <w:rPr>
                <w:lang w:val="uk-UA" w:eastAsia="it-IT"/>
              </w:rPr>
              <w:t>Менська міська рада</w:t>
            </w:r>
          </w:p>
        </w:tc>
        <w:tc>
          <w:tcPr>
            <w:tcW w:w="1467" w:type="dxa"/>
          </w:tcPr>
          <w:p w14:paraId="6D8CC5E7" w14:textId="1957A821" w:rsidR="00E85F3C" w:rsidRPr="002601F2" w:rsidRDefault="00E85F3C" w:rsidP="00E85F3C">
            <w:pPr>
              <w:jc w:val="both"/>
              <w:rPr>
                <w:lang w:val="en-US"/>
              </w:rPr>
            </w:pPr>
            <w:r w:rsidRPr="007C3402">
              <w:rPr>
                <w:lang w:val="uk-UA"/>
              </w:rPr>
              <w:t>20</w:t>
            </w:r>
            <w:r w:rsidR="002601F2">
              <w:rPr>
                <w:lang w:val="en-US"/>
              </w:rPr>
              <w:t>21</w:t>
            </w:r>
            <w:r w:rsidRPr="007C3402">
              <w:rPr>
                <w:lang w:val="uk-UA"/>
              </w:rPr>
              <w:t>-202</w:t>
            </w:r>
            <w:r w:rsidR="002601F2">
              <w:rPr>
                <w:lang w:val="en-US"/>
              </w:rPr>
              <w:t>2</w:t>
            </w:r>
          </w:p>
        </w:tc>
        <w:tc>
          <w:tcPr>
            <w:tcW w:w="4702" w:type="dxa"/>
          </w:tcPr>
          <w:p w14:paraId="4C911B1D" w14:textId="77777777" w:rsidR="00E85F3C" w:rsidRPr="007C3402" w:rsidRDefault="00E85F3C" w:rsidP="00E85F3C">
            <w:pPr>
              <w:pStyle w:val="a4"/>
              <w:numPr>
                <w:ilvl w:val="0"/>
                <w:numId w:val="16"/>
              </w:numPr>
              <w:autoSpaceDE w:val="0"/>
              <w:autoSpaceDN w:val="0"/>
              <w:adjustRightInd w:val="0"/>
              <w:spacing w:after="0" w:line="240" w:lineRule="auto"/>
              <w:ind w:left="40" w:hanging="3"/>
              <w:jc w:val="both"/>
              <w:rPr>
                <w:rFonts w:ascii="Times New Roman" w:hAnsi="Times New Roman"/>
                <w:sz w:val="24"/>
                <w:szCs w:val="24"/>
                <w:lang w:val="uk-UA" w:eastAsia="en-US"/>
              </w:rPr>
            </w:pPr>
            <w:r w:rsidRPr="007C3402">
              <w:rPr>
                <w:rFonts w:ascii="Times New Roman" w:hAnsi="Times New Roman"/>
                <w:sz w:val="24"/>
                <w:szCs w:val="24"/>
                <w:lang w:val="uk-UA"/>
              </w:rPr>
              <w:t>Під’єднання існуючих каналізаційних мереж багатоповерхових житлових будинків центральної частини та соціально важливих об’єктів міста Мена до централізованої системи водовідведення міста.</w:t>
            </w:r>
          </w:p>
          <w:p w14:paraId="75CA0C76" w14:textId="77777777" w:rsidR="00E85F3C" w:rsidRPr="007C3402" w:rsidRDefault="00E85F3C" w:rsidP="00E85F3C">
            <w:pPr>
              <w:pStyle w:val="a4"/>
              <w:numPr>
                <w:ilvl w:val="0"/>
                <w:numId w:val="16"/>
              </w:numPr>
              <w:autoSpaceDE w:val="0"/>
              <w:autoSpaceDN w:val="0"/>
              <w:adjustRightInd w:val="0"/>
              <w:spacing w:after="0" w:line="240" w:lineRule="auto"/>
              <w:ind w:left="40" w:hanging="3"/>
              <w:jc w:val="both"/>
              <w:rPr>
                <w:rFonts w:ascii="Times New Roman" w:hAnsi="Times New Roman"/>
                <w:sz w:val="24"/>
                <w:szCs w:val="24"/>
                <w:lang w:val="uk-UA" w:eastAsia="en-US"/>
              </w:rPr>
            </w:pPr>
            <w:r w:rsidRPr="007C3402">
              <w:rPr>
                <w:rFonts w:ascii="Times New Roman" w:hAnsi="Times New Roman"/>
                <w:sz w:val="24"/>
                <w:szCs w:val="24"/>
                <w:lang w:val="uk-UA"/>
              </w:rPr>
              <w:t>Усунення екологічної небезпеки від потрапляння стічних вод до підземних, ґрунтових вод і ґрунту та покращення санітарно – епідеміологічної ситуації на території впровадження Проекту.</w:t>
            </w:r>
          </w:p>
          <w:p w14:paraId="634CFE68" w14:textId="77777777" w:rsidR="00E85F3C" w:rsidRPr="007C3402" w:rsidRDefault="00E85F3C" w:rsidP="00E85F3C">
            <w:pPr>
              <w:ind w:left="40" w:hanging="3"/>
              <w:jc w:val="both"/>
              <w:rPr>
                <w:lang w:val="uk-UA"/>
              </w:rPr>
            </w:pPr>
            <w:r w:rsidRPr="007C3402">
              <w:rPr>
                <w:lang w:val="uk-UA"/>
              </w:rPr>
              <w:t>- створення комфортних умов проживання, насамперед мешканців житлових будинків, та загалом – мешканців міста</w:t>
            </w:r>
          </w:p>
          <w:p w14:paraId="1BC8B938" w14:textId="77777777" w:rsidR="00E85F3C" w:rsidRPr="007C3402" w:rsidRDefault="00E85F3C" w:rsidP="00E85F3C">
            <w:pPr>
              <w:ind w:left="40" w:hanging="3"/>
              <w:jc w:val="both"/>
              <w:rPr>
                <w:lang w:val="uk-UA"/>
              </w:rPr>
            </w:pPr>
            <w:r w:rsidRPr="007C3402">
              <w:rPr>
                <w:lang w:val="uk-UA"/>
              </w:rPr>
              <w:t xml:space="preserve">- </w:t>
            </w:r>
            <w:r w:rsidRPr="007C3402">
              <w:rPr>
                <w:shd w:val="clear" w:color="auto" w:fill="FFFFFF"/>
                <w:lang w:val="uk-UA"/>
              </w:rPr>
              <w:t>Даний проект дозволить скоротити затрати на електроенергію, зменшення аварій на водопровідних мережах та затрат на їх ліквідацію, надійне цілодобове якісне водопостачання жителів та підприємств міста, енергетична незалежність водозабору, покращення якості життя та охорона здоров’я шляхом покращення якості води</w:t>
            </w:r>
          </w:p>
        </w:tc>
      </w:tr>
      <w:tr w:rsidR="00E85F3C" w:rsidRPr="007D2B13" w14:paraId="0216F53C" w14:textId="77777777" w:rsidTr="009823AE">
        <w:tc>
          <w:tcPr>
            <w:tcW w:w="756" w:type="dxa"/>
            <w:vMerge/>
          </w:tcPr>
          <w:p w14:paraId="1E566478" w14:textId="77777777" w:rsidR="00E85F3C" w:rsidRPr="007C3402" w:rsidRDefault="00E85F3C" w:rsidP="00E85F3C">
            <w:pPr>
              <w:widowControl/>
              <w:autoSpaceDE/>
              <w:autoSpaceDN/>
              <w:adjustRightInd/>
              <w:rPr>
                <w:b/>
                <w:lang w:val="uk-UA"/>
              </w:rPr>
            </w:pPr>
          </w:p>
        </w:tc>
        <w:tc>
          <w:tcPr>
            <w:tcW w:w="2490" w:type="dxa"/>
            <w:vMerge/>
          </w:tcPr>
          <w:p w14:paraId="73590983" w14:textId="77777777" w:rsidR="00E85F3C" w:rsidRPr="007C3402" w:rsidRDefault="00E85F3C" w:rsidP="00E85F3C">
            <w:pPr>
              <w:widowControl/>
              <w:autoSpaceDE/>
              <w:autoSpaceDN/>
              <w:adjustRightInd/>
              <w:jc w:val="both"/>
              <w:rPr>
                <w:b/>
                <w:lang w:val="uk-UA"/>
              </w:rPr>
            </w:pPr>
          </w:p>
        </w:tc>
        <w:tc>
          <w:tcPr>
            <w:tcW w:w="3092" w:type="dxa"/>
          </w:tcPr>
          <w:p w14:paraId="39CED017"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Реконструкція очисних споруд в м. Мена</w:t>
            </w:r>
          </w:p>
          <w:p w14:paraId="4E11D29A"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lastRenderedPageBreak/>
              <w:t>Реконструкція КНС</w:t>
            </w:r>
          </w:p>
          <w:p w14:paraId="1CC94C64" w14:textId="77777777" w:rsidR="00E85F3C" w:rsidRPr="007C3402" w:rsidRDefault="00E85F3C" w:rsidP="00E85F3C">
            <w:pPr>
              <w:jc w:val="both"/>
              <w:rPr>
                <w:lang w:val="uk-UA"/>
              </w:rPr>
            </w:pPr>
          </w:p>
        </w:tc>
        <w:tc>
          <w:tcPr>
            <w:tcW w:w="2602" w:type="dxa"/>
          </w:tcPr>
          <w:p w14:paraId="71846820" w14:textId="77777777" w:rsidR="00E85F3C" w:rsidRPr="007C3402" w:rsidRDefault="00E85F3C" w:rsidP="00E85F3C">
            <w:pPr>
              <w:jc w:val="both"/>
              <w:rPr>
                <w:lang w:val="uk-UA"/>
              </w:rPr>
            </w:pPr>
            <w:r w:rsidRPr="007C3402">
              <w:rPr>
                <w:lang w:val="uk-UA" w:eastAsia="it-IT"/>
              </w:rPr>
              <w:lastRenderedPageBreak/>
              <w:t xml:space="preserve">Відділ економічного розвитку та інвестицій </w:t>
            </w:r>
            <w:r w:rsidRPr="007C3402">
              <w:rPr>
                <w:lang w:val="uk-UA" w:eastAsia="it-IT"/>
              </w:rPr>
              <w:lastRenderedPageBreak/>
              <w:t>Менської міської  ради,</w:t>
            </w:r>
            <w:r w:rsidRPr="007C3402">
              <w:rPr>
                <w:color w:val="000000"/>
                <w:lang w:val="uk-UA" w:eastAsia="it-IT"/>
              </w:rPr>
              <w:t xml:space="preserve"> ТОВ «Менський Комунальник», </w:t>
            </w:r>
            <w:r w:rsidRPr="007C3402">
              <w:rPr>
                <w:lang w:val="uk-UA" w:eastAsia="it-IT"/>
              </w:rPr>
              <w:t>Менська міська рада</w:t>
            </w:r>
          </w:p>
        </w:tc>
        <w:tc>
          <w:tcPr>
            <w:tcW w:w="1467" w:type="dxa"/>
          </w:tcPr>
          <w:p w14:paraId="7F9B7E9E" w14:textId="0837DD79" w:rsidR="00E85F3C" w:rsidRPr="002601F2" w:rsidRDefault="00E85F3C" w:rsidP="00E85F3C">
            <w:pPr>
              <w:jc w:val="both"/>
              <w:rPr>
                <w:lang w:val="en-US"/>
              </w:rPr>
            </w:pPr>
            <w:r w:rsidRPr="007C3402">
              <w:rPr>
                <w:lang w:val="uk-UA"/>
              </w:rPr>
              <w:lastRenderedPageBreak/>
              <w:t>20</w:t>
            </w:r>
            <w:r w:rsidR="002601F2">
              <w:rPr>
                <w:lang w:val="en-US"/>
              </w:rPr>
              <w:t>2</w:t>
            </w:r>
            <w:r w:rsidRPr="007C3402">
              <w:rPr>
                <w:lang w:val="uk-UA"/>
              </w:rPr>
              <w:t>1-202</w:t>
            </w:r>
            <w:r w:rsidR="002601F2">
              <w:rPr>
                <w:lang w:val="en-US"/>
              </w:rPr>
              <w:t>2</w:t>
            </w:r>
          </w:p>
        </w:tc>
        <w:tc>
          <w:tcPr>
            <w:tcW w:w="4702" w:type="dxa"/>
          </w:tcPr>
          <w:p w14:paraId="0B55824A"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shd w:val="clear" w:color="auto" w:fill="FFFFFF"/>
                <w:lang w:val="uk-UA"/>
              </w:rPr>
              <w:t xml:space="preserve">Реалізація проекту дасть можливість ліквідувати загрозу  надзвичайної </w:t>
            </w:r>
            <w:r w:rsidRPr="007C3402">
              <w:rPr>
                <w:rFonts w:ascii="Times New Roman" w:hAnsi="Times New Roman"/>
                <w:sz w:val="24"/>
                <w:szCs w:val="24"/>
                <w:shd w:val="clear" w:color="auto" w:fill="FFFFFF"/>
                <w:lang w:val="uk-UA"/>
              </w:rPr>
              <w:lastRenderedPageBreak/>
              <w:t>ситуації, забезпечити безпечне для життя і здоров’я довкілля міста, зменшити забруднення водних об’єктів за рахунок кращого очищення стічних вод.</w:t>
            </w:r>
          </w:p>
          <w:p w14:paraId="6A741358" w14:textId="77777777" w:rsidR="00E85F3C" w:rsidRPr="007C3402" w:rsidRDefault="00E85F3C" w:rsidP="00E85F3C">
            <w:pPr>
              <w:pStyle w:val="a8"/>
              <w:numPr>
                <w:ilvl w:val="0"/>
                <w:numId w:val="16"/>
              </w:numPr>
              <w:spacing w:before="0" w:beforeAutospacing="0" w:after="0" w:afterAutospacing="0"/>
              <w:rPr>
                <w:lang w:val="uk-UA"/>
              </w:rPr>
            </w:pPr>
            <w:r w:rsidRPr="007C3402">
              <w:rPr>
                <w:shd w:val="clear" w:color="auto" w:fill="FFFFFF"/>
                <w:lang w:val="uk-UA"/>
              </w:rPr>
              <w:t xml:space="preserve">Реалізація проекту реконструкція КНС дасть річну економію за рахунок зменшення витрат на електроенергію, </w:t>
            </w:r>
            <w:r w:rsidRPr="007C3402">
              <w:rPr>
                <w:lang w:val="uk-UA" w:eastAsia="uk-UA"/>
              </w:rPr>
              <w:t>підвищення санітарно-гігієнічного рівня</w:t>
            </w:r>
          </w:p>
        </w:tc>
      </w:tr>
      <w:tr w:rsidR="00E85F3C" w:rsidRPr="007C3402" w14:paraId="3AFC6138" w14:textId="77777777" w:rsidTr="009823AE">
        <w:trPr>
          <w:trHeight w:val="1507"/>
        </w:trPr>
        <w:tc>
          <w:tcPr>
            <w:tcW w:w="756" w:type="dxa"/>
          </w:tcPr>
          <w:p w14:paraId="45CA9F3E" w14:textId="77777777" w:rsidR="00E85F3C" w:rsidRPr="007C3402" w:rsidRDefault="00E85F3C" w:rsidP="00E85F3C">
            <w:pPr>
              <w:widowControl/>
              <w:autoSpaceDE/>
              <w:autoSpaceDN/>
              <w:adjustRightInd/>
              <w:rPr>
                <w:b/>
                <w:lang w:val="uk-UA"/>
              </w:rPr>
            </w:pPr>
          </w:p>
        </w:tc>
        <w:tc>
          <w:tcPr>
            <w:tcW w:w="2490" w:type="dxa"/>
          </w:tcPr>
          <w:p w14:paraId="094BD9F5" w14:textId="77777777" w:rsidR="00E85F3C" w:rsidRPr="007C3402" w:rsidRDefault="00E85F3C" w:rsidP="00E85F3C">
            <w:pPr>
              <w:widowControl/>
              <w:autoSpaceDE/>
              <w:autoSpaceDN/>
              <w:adjustRightInd/>
              <w:jc w:val="both"/>
              <w:rPr>
                <w:lang w:val="uk-UA"/>
              </w:rPr>
            </w:pPr>
          </w:p>
        </w:tc>
        <w:tc>
          <w:tcPr>
            <w:tcW w:w="3092" w:type="dxa"/>
          </w:tcPr>
          <w:p w14:paraId="3DF53A9C"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eastAsia="en-US"/>
              </w:rPr>
              <w:t>Екологічне покращення русла струмка Бабка в м. Мена Чернігівської області</w:t>
            </w:r>
          </w:p>
        </w:tc>
        <w:tc>
          <w:tcPr>
            <w:tcW w:w="2602" w:type="dxa"/>
          </w:tcPr>
          <w:p w14:paraId="03D64BC4" w14:textId="77777777" w:rsidR="00E85F3C" w:rsidRPr="007C3402" w:rsidRDefault="00E85F3C" w:rsidP="00E85F3C">
            <w:pPr>
              <w:jc w:val="both"/>
              <w:rPr>
                <w:color w:val="000000"/>
                <w:lang w:val="uk-UA" w:eastAsia="it-IT"/>
              </w:rPr>
            </w:pPr>
            <w:r w:rsidRPr="007C3402">
              <w:rPr>
                <w:color w:val="000000"/>
                <w:lang w:val="uk-UA" w:eastAsia="it-IT"/>
              </w:rPr>
              <w:t>Менська міська рада</w:t>
            </w:r>
          </w:p>
        </w:tc>
        <w:tc>
          <w:tcPr>
            <w:tcW w:w="1467" w:type="dxa"/>
          </w:tcPr>
          <w:p w14:paraId="4F25508E" w14:textId="7C4BD57B"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659033D2"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color w:val="000000"/>
                <w:sz w:val="24"/>
                <w:szCs w:val="24"/>
                <w:shd w:val="clear" w:color="auto" w:fill="FFFFFF"/>
                <w:lang w:val="uk-UA"/>
              </w:rPr>
              <w:t>Ліквідація мілководдя, створення в руслі струмка Бабка водойми;</w:t>
            </w:r>
          </w:p>
          <w:p w14:paraId="6820F021"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color w:val="000000"/>
                <w:sz w:val="24"/>
                <w:szCs w:val="24"/>
                <w:shd w:val="clear" w:color="auto" w:fill="FFFFFF"/>
                <w:lang w:val="uk-UA"/>
              </w:rPr>
              <w:t>Покращення санітарно-епідеміологічних умов;</w:t>
            </w:r>
          </w:p>
          <w:p w14:paraId="52A910F5"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color w:val="000000"/>
                <w:sz w:val="24"/>
                <w:szCs w:val="24"/>
                <w:shd w:val="clear" w:color="auto" w:fill="FFFFFF"/>
                <w:lang w:val="uk-UA"/>
              </w:rPr>
              <w:t>Приведення струмка в належний естетичний вигляд</w:t>
            </w:r>
          </w:p>
        </w:tc>
      </w:tr>
      <w:tr w:rsidR="00E85F3C" w:rsidRPr="007C3402" w14:paraId="562EEF12" w14:textId="77777777" w:rsidTr="009823AE">
        <w:trPr>
          <w:trHeight w:val="1507"/>
        </w:trPr>
        <w:tc>
          <w:tcPr>
            <w:tcW w:w="756" w:type="dxa"/>
          </w:tcPr>
          <w:p w14:paraId="7F2A6F7E" w14:textId="77777777" w:rsidR="00E85F3C" w:rsidRPr="007C3402" w:rsidRDefault="00E85F3C" w:rsidP="00E85F3C">
            <w:pPr>
              <w:widowControl/>
              <w:autoSpaceDE/>
              <w:autoSpaceDN/>
              <w:adjustRightInd/>
              <w:rPr>
                <w:b/>
                <w:lang w:val="uk-UA"/>
              </w:rPr>
            </w:pPr>
          </w:p>
        </w:tc>
        <w:tc>
          <w:tcPr>
            <w:tcW w:w="2490" w:type="dxa"/>
          </w:tcPr>
          <w:p w14:paraId="1A041FEC" w14:textId="77777777" w:rsidR="00E85F3C" w:rsidRPr="007C3402" w:rsidRDefault="00E85F3C" w:rsidP="00E85F3C">
            <w:pPr>
              <w:widowControl/>
              <w:autoSpaceDE/>
              <w:autoSpaceDN/>
              <w:adjustRightInd/>
              <w:jc w:val="both"/>
              <w:rPr>
                <w:lang w:val="uk-UA"/>
              </w:rPr>
            </w:pPr>
          </w:p>
        </w:tc>
        <w:tc>
          <w:tcPr>
            <w:tcW w:w="3092" w:type="dxa"/>
          </w:tcPr>
          <w:p w14:paraId="2B4970FC" w14:textId="02A8F588"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rPr>
              <w:t>Ремонт каналізаційних шахтних колодязів в населених пунктах Менської міської територіальної громади</w:t>
            </w:r>
          </w:p>
        </w:tc>
        <w:tc>
          <w:tcPr>
            <w:tcW w:w="2602" w:type="dxa"/>
          </w:tcPr>
          <w:p w14:paraId="3B803BA1" w14:textId="77777777" w:rsidR="00E85F3C" w:rsidRPr="007C3402" w:rsidRDefault="00E85F3C" w:rsidP="00E85F3C">
            <w:pPr>
              <w:rPr>
                <w:lang w:val="uk-UA"/>
              </w:rPr>
            </w:pPr>
            <w:r w:rsidRPr="007C3402">
              <w:rPr>
                <w:lang w:val="uk-UA"/>
              </w:rPr>
              <w:t>Менська міська рада;</w:t>
            </w:r>
          </w:p>
          <w:p w14:paraId="417C5F4A" w14:textId="77777777" w:rsidR="00E85F3C" w:rsidRPr="007C3402" w:rsidRDefault="00E85F3C" w:rsidP="00E85F3C">
            <w:pPr>
              <w:rPr>
                <w:lang w:val="uk-UA"/>
              </w:rPr>
            </w:pPr>
            <w:r w:rsidRPr="007C3402">
              <w:rPr>
                <w:lang w:val="uk-UA"/>
              </w:rPr>
              <w:t>ТОВ «Менський комунальник»</w:t>
            </w:r>
          </w:p>
        </w:tc>
        <w:tc>
          <w:tcPr>
            <w:tcW w:w="1467" w:type="dxa"/>
          </w:tcPr>
          <w:p w14:paraId="5B605E84" w14:textId="2188FCE6"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1B16D67B"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color w:val="000000"/>
                <w:sz w:val="24"/>
                <w:szCs w:val="24"/>
                <w:shd w:val="clear" w:color="auto" w:fill="FFFFFF"/>
                <w:lang w:val="uk-UA"/>
              </w:rPr>
            </w:pPr>
            <w:r w:rsidRPr="007C3402">
              <w:rPr>
                <w:rFonts w:ascii="Times New Roman" w:hAnsi="Times New Roman"/>
                <w:sz w:val="24"/>
                <w:szCs w:val="24"/>
                <w:lang w:val="uk-UA"/>
              </w:rPr>
              <w:t>покращення стану водопровідних та каналізаційних мереж та споруд на них, забезпечення та збереження їх технічного та естетичного стану, підвищення експлуатаційних якостей;</w:t>
            </w:r>
          </w:p>
        </w:tc>
      </w:tr>
      <w:tr w:rsidR="00E85F3C" w:rsidRPr="007C3402" w14:paraId="56FB0685" w14:textId="77777777" w:rsidTr="009823AE">
        <w:tc>
          <w:tcPr>
            <w:tcW w:w="756" w:type="dxa"/>
          </w:tcPr>
          <w:p w14:paraId="61965CD4" w14:textId="77777777" w:rsidR="00E85F3C" w:rsidRPr="007C3402" w:rsidRDefault="009823AE" w:rsidP="00E85F3C">
            <w:pPr>
              <w:widowControl/>
              <w:autoSpaceDE/>
              <w:autoSpaceDN/>
              <w:adjustRightInd/>
              <w:rPr>
                <w:b/>
                <w:lang w:val="uk-UA"/>
              </w:rPr>
            </w:pPr>
            <w:r>
              <w:rPr>
                <w:b/>
                <w:lang w:val="uk-UA"/>
              </w:rPr>
              <w:t>3.1.4.</w:t>
            </w:r>
          </w:p>
        </w:tc>
        <w:tc>
          <w:tcPr>
            <w:tcW w:w="2490" w:type="dxa"/>
          </w:tcPr>
          <w:p w14:paraId="6074224E" w14:textId="77777777" w:rsidR="00E85F3C" w:rsidRPr="007C3402" w:rsidRDefault="00E85F3C" w:rsidP="00E85F3C">
            <w:pPr>
              <w:widowControl/>
              <w:autoSpaceDE/>
              <w:autoSpaceDN/>
              <w:adjustRightInd/>
              <w:jc w:val="both"/>
              <w:rPr>
                <w:b/>
                <w:lang w:val="uk-UA"/>
              </w:rPr>
            </w:pPr>
            <w:r w:rsidRPr="007C3402">
              <w:rPr>
                <w:b/>
                <w:lang w:val="uk-UA"/>
              </w:rPr>
              <w:t>Освітлення населених пунктів, насамперед - сільських</w:t>
            </w:r>
          </w:p>
        </w:tc>
        <w:tc>
          <w:tcPr>
            <w:tcW w:w="3092" w:type="dxa"/>
          </w:tcPr>
          <w:p w14:paraId="6254FCC0" w14:textId="77777777" w:rsidR="00E85F3C" w:rsidRPr="007C3402" w:rsidRDefault="00E85F3C"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освітлення населених пунктів, насамперед сільських;</w:t>
            </w:r>
          </w:p>
          <w:p w14:paraId="71713999" w14:textId="693B1B77" w:rsidR="00E85F3C" w:rsidRDefault="00E85F3C"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будівництво та реконструкція мереж зовнішнього освітлення в Менській </w:t>
            </w:r>
            <w:r w:rsidR="006751C3">
              <w:rPr>
                <w:rFonts w:ascii="Times New Roman" w:hAnsi="Times New Roman"/>
                <w:sz w:val="24"/>
                <w:szCs w:val="24"/>
                <w:lang w:val="uk-UA" w:eastAsia="en-US"/>
              </w:rPr>
              <w:t>громади;</w:t>
            </w:r>
          </w:p>
          <w:p w14:paraId="1FBB9958" w14:textId="77777777" w:rsidR="00347265" w:rsidRDefault="00347265"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sidRPr="007C3402">
              <w:rPr>
                <w:rFonts w:ascii="Times New Roman" w:hAnsi="Times New Roman"/>
                <w:sz w:val="24"/>
                <w:szCs w:val="24"/>
                <w:lang w:val="uk-UA"/>
              </w:rPr>
              <w:t>Виготовлення робочого проекту «Будівництво мереж зовнішнього освітлення по КТП 60,61, 62,64 с.</w:t>
            </w:r>
            <w:r>
              <w:rPr>
                <w:rFonts w:ascii="Times New Roman" w:hAnsi="Times New Roman"/>
                <w:sz w:val="24"/>
                <w:szCs w:val="24"/>
                <w:lang w:val="uk-UA"/>
              </w:rPr>
              <w:t xml:space="preserve"> </w:t>
            </w:r>
            <w:r w:rsidRPr="007C3402">
              <w:rPr>
                <w:rFonts w:ascii="Times New Roman" w:hAnsi="Times New Roman"/>
                <w:sz w:val="24"/>
                <w:szCs w:val="24"/>
                <w:lang w:val="uk-UA"/>
              </w:rPr>
              <w:t>Блистова</w:t>
            </w:r>
          </w:p>
          <w:p w14:paraId="7AF69B0F" w14:textId="77777777" w:rsidR="00303BFB" w:rsidRPr="007C3402" w:rsidRDefault="00303BFB" w:rsidP="00E85F3C">
            <w:pPr>
              <w:pStyle w:val="a4"/>
              <w:numPr>
                <w:ilvl w:val="0"/>
                <w:numId w:val="16"/>
              </w:numPr>
              <w:autoSpaceDE w:val="0"/>
              <w:autoSpaceDN w:val="0"/>
              <w:adjustRightInd w:val="0"/>
              <w:spacing w:after="0" w:line="240" w:lineRule="auto"/>
              <w:ind w:left="53" w:firstLine="0"/>
              <w:jc w:val="both"/>
              <w:rPr>
                <w:rFonts w:ascii="Times New Roman" w:hAnsi="Times New Roman"/>
                <w:sz w:val="24"/>
                <w:szCs w:val="24"/>
                <w:lang w:val="uk-UA" w:eastAsia="en-US"/>
              </w:rPr>
            </w:pPr>
            <w:r>
              <w:rPr>
                <w:rFonts w:ascii="Times New Roman" w:hAnsi="Times New Roman"/>
                <w:sz w:val="24"/>
                <w:szCs w:val="24"/>
                <w:lang w:val="uk-UA"/>
              </w:rPr>
              <w:lastRenderedPageBreak/>
              <w:t>Виготовлення робочого проекту «Будівництво мереж зовнішнього освітлення по КТП 150, 151, 152 с. Куковичі»</w:t>
            </w:r>
          </w:p>
        </w:tc>
        <w:tc>
          <w:tcPr>
            <w:tcW w:w="2602" w:type="dxa"/>
          </w:tcPr>
          <w:p w14:paraId="61A78356" w14:textId="77777777" w:rsidR="00E85F3C" w:rsidRPr="007C3402" w:rsidRDefault="00E85F3C" w:rsidP="00E85F3C">
            <w:pPr>
              <w:jc w:val="both"/>
              <w:rPr>
                <w:lang w:val="uk-UA" w:eastAsia="it-IT"/>
              </w:rPr>
            </w:pPr>
            <w:r w:rsidRPr="007C3402">
              <w:rPr>
                <w:lang w:val="uk-UA" w:eastAsia="it-IT"/>
              </w:rPr>
              <w:lastRenderedPageBreak/>
              <w:t>Відділ економічного розвитку та інвестицій Менської міської  ради;</w:t>
            </w:r>
          </w:p>
          <w:p w14:paraId="726661DE" w14:textId="77777777" w:rsidR="00E85F3C" w:rsidRPr="007C3402" w:rsidRDefault="00E85F3C" w:rsidP="00E85F3C">
            <w:pPr>
              <w:jc w:val="both"/>
              <w:rPr>
                <w:lang w:val="uk-UA" w:eastAsia="it-IT"/>
              </w:rPr>
            </w:pPr>
            <w:r w:rsidRPr="007C3402">
              <w:rPr>
                <w:lang w:val="uk-UA" w:eastAsia="it-IT"/>
              </w:rPr>
              <w:t>Менська міська рада</w:t>
            </w:r>
          </w:p>
        </w:tc>
        <w:tc>
          <w:tcPr>
            <w:tcW w:w="1467" w:type="dxa"/>
          </w:tcPr>
          <w:p w14:paraId="5CC56381" w14:textId="7E4BEDB4"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1B872E66" w14:textId="0B55E3FA"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 xml:space="preserve">встановлення мереж сучасного </w:t>
            </w:r>
            <w:proofErr w:type="spellStart"/>
            <w:r w:rsidRPr="007C3402">
              <w:rPr>
                <w:rFonts w:ascii="Times New Roman" w:hAnsi="Times New Roman"/>
                <w:sz w:val="24"/>
                <w:szCs w:val="24"/>
              </w:rPr>
              <w:t>лед</w:t>
            </w:r>
            <w:proofErr w:type="spellEnd"/>
            <w:r w:rsidRPr="007C3402">
              <w:rPr>
                <w:rFonts w:ascii="Times New Roman" w:hAnsi="Times New Roman"/>
                <w:sz w:val="24"/>
                <w:szCs w:val="24"/>
              </w:rPr>
              <w:t xml:space="preserve">- освітлення по селам </w:t>
            </w:r>
            <w:r w:rsidR="006751C3">
              <w:rPr>
                <w:rFonts w:ascii="Times New Roman" w:hAnsi="Times New Roman"/>
                <w:sz w:val="24"/>
                <w:szCs w:val="24"/>
              </w:rPr>
              <w:t>громади</w:t>
            </w:r>
            <w:r w:rsidRPr="007C3402">
              <w:rPr>
                <w:rFonts w:ascii="Times New Roman" w:hAnsi="Times New Roman"/>
                <w:sz w:val="24"/>
                <w:szCs w:val="24"/>
              </w:rPr>
              <w:t>;</w:t>
            </w:r>
          </w:p>
          <w:p w14:paraId="2C0BAD10" w14:textId="77777777" w:rsidR="00E85F3C" w:rsidRPr="007C3402" w:rsidRDefault="00E85F3C" w:rsidP="00E85F3C">
            <w:pPr>
              <w:pStyle w:val="a7"/>
              <w:jc w:val="both"/>
              <w:rPr>
                <w:rFonts w:ascii="Times New Roman" w:hAnsi="Times New Roman"/>
                <w:sz w:val="24"/>
                <w:szCs w:val="24"/>
              </w:rPr>
            </w:pPr>
          </w:p>
        </w:tc>
      </w:tr>
      <w:tr w:rsidR="00E85F3C" w:rsidRPr="007C3402" w14:paraId="2E5734F1" w14:textId="77777777" w:rsidTr="009823AE">
        <w:tc>
          <w:tcPr>
            <w:tcW w:w="756" w:type="dxa"/>
          </w:tcPr>
          <w:p w14:paraId="7735EFA2" w14:textId="77777777" w:rsidR="00E85F3C" w:rsidRPr="007C3402" w:rsidRDefault="009823AE" w:rsidP="00E85F3C">
            <w:pPr>
              <w:widowControl/>
              <w:autoSpaceDE/>
              <w:autoSpaceDN/>
              <w:adjustRightInd/>
              <w:rPr>
                <w:b/>
                <w:lang w:val="uk-UA"/>
              </w:rPr>
            </w:pPr>
            <w:r>
              <w:rPr>
                <w:b/>
                <w:lang w:val="uk-UA"/>
              </w:rPr>
              <w:t>3.2.1.</w:t>
            </w:r>
          </w:p>
        </w:tc>
        <w:tc>
          <w:tcPr>
            <w:tcW w:w="2490" w:type="dxa"/>
          </w:tcPr>
          <w:p w14:paraId="6B371974" w14:textId="77777777" w:rsidR="00E85F3C" w:rsidRPr="007C3402" w:rsidRDefault="00E85F3C" w:rsidP="00E85F3C">
            <w:pPr>
              <w:widowControl/>
              <w:autoSpaceDE/>
              <w:autoSpaceDN/>
              <w:adjustRightInd/>
              <w:jc w:val="both"/>
              <w:rPr>
                <w:b/>
                <w:lang w:val="uk-UA"/>
              </w:rPr>
            </w:pPr>
            <w:r w:rsidRPr="007C3402">
              <w:rPr>
                <w:b/>
                <w:lang w:val="uk-UA"/>
              </w:rPr>
              <w:t>Облаштування зон відпочинку в місті Мена та найбільших сільських населених пунктах громади</w:t>
            </w:r>
          </w:p>
        </w:tc>
        <w:tc>
          <w:tcPr>
            <w:tcW w:w="3092" w:type="dxa"/>
          </w:tcPr>
          <w:p w14:paraId="3BD85DDE" w14:textId="1B998EC8"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 xml:space="preserve">Облаштування ігрових дитячих майданчиків в </w:t>
            </w:r>
            <w:r w:rsidRPr="007C3402">
              <w:rPr>
                <w:rFonts w:ascii="Times New Roman" w:hAnsi="Times New Roman"/>
                <w:sz w:val="24"/>
                <w:szCs w:val="24"/>
                <w:lang w:val="uk-UA"/>
              </w:rPr>
              <w:t>населених пунктах Менської міської територіальної громади;</w:t>
            </w:r>
          </w:p>
          <w:p w14:paraId="7695E8AF"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sz w:val="24"/>
                <w:szCs w:val="24"/>
                <w:lang w:val="uk-UA" w:eastAsia="it-IT"/>
              </w:rPr>
              <w:t>Реконструкція парку культури і відпочинку ім. Т.Г. Шевченка в м. Мена</w:t>
            </w:r>
          </w:p>
        </w:tc>
        <w:tc>
          <w:tcPr>
            <w:tcW w:w="2602" w:type="dxa"/>
          </w:tcPr>
          <w:p w14:paraId="700C7603" w14:textId="77777777" w:rsidR="00E85F3C" w:rsidRPr="007C3402" w:rsidRDefault="00E85F3C" w:rsidP="00E85F3C">
            <w:pPr>
              <w:jc w:val="both"/>
              <w:rPr>
                <w:lang w:val="uk-UA" w:eastAsia="it-IT"/>
              </w:rPr>
            </w:pPr>
            <w:r w:rsidRPr="007C3402">
              <w:rPr>
                <w:lang w:val="uk-UA" w:eastAsia="it-IT"/>
              </w:rPr>
              <w:t>Менська міська рада</w:t>
            </w:r>
          </w:p>
        </w:tc>
        <w:tc>
          <w:tcPr>
            <w:tcW w:w="1467" w:type="dxa"/>
          </w:tcPr>
          <w:p w14:paraId="2918356C" w14:textId="08237B1F" w:rsidR="00E85F3C" w:rsidRPr="002601F2" w:rsidRDefault="00E85F3C" w:rsidP="00E85F3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20C62C1B"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Забезпечення комфортних та безпечних умов для дозвілля дітей;</w:t>
            </w:r>
          </w:p>
          <w:p w14:paraId="6D96C04D" w14:textId="77777777" w:rsidR="00E85F3C" w:rsidRPr="007C3402" w:rsidRDefault="00E85F3C" w:rsidP="00E85F3C">
            <w:pPr>
              <w:widowControl/>
              <w:numPr>
                <w:ilvl w:val="0"/>
                <w:numId w:val="16"/>
              </w:numPr>
              <w:autoSpaceDE/>
              <w:autoSpaceDN/>
              <w:adjustRightInd/>
              <w:jc w:val="both"/>
              <w:rPr>
                <w:lang w:val="uk-UA"/>
              </w:rPr>
            </w:pPr>
            <w:r w:rsidRPr="007C3402">
              <w:rPr>
                <w:lang w:val="uk-UA"/>
              </w:rPr>
              <w:t>Покращення іміджу громади, як такої, яка дбає про відпочинок дітей.</w:t>
            </w:r>
          </w:p>
          <w:p w14:paraId="4B5C4887"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shd w:val="clear" w:color="auto" w:fill="FFFFFF"/>
                <w:lang w:val="uk-UA"/>
              </w:rPr>
              <w:t>створення додаткових умов для культурного дозвілля мешканців та гостей міста; </w:t>
            </w:r>
          </w:p>
        </w:tc>
      </w:tr>
      <w:tr w:rsidR="00E85F3C" w:rsidRPr="007D2B13" w14:paraId="61F396A2" w14:textId="77777777" w:rsidTr="009823AE">
        <w:tc>
          <w:tcPr>
            <w:tcW w:w="756" w:type="dxa"/>
          </w:tcPr>
          <w:p w14:paraId="6296C97B" w14:textId="77777777" w:rsidR="00E85F3C" w:rsidRPr="007C3402" w:rsidRDefault="009823AE" w:rsidP="00E85F3C">
            <w:pPr>
              <w:widowControl/>
              <w:autoSpaceDE/>
              <w:autoSpaceDN/>
              <w:adjustRightInd/>
              <w:rPr>
                <w:b/>
                <w:lang w:val="uk-UA"/>
              </w:rPr>
            </w:pPr>
            <w:r>
              <w:rPr>
                <w:b/>
                <w:lang w:val="uk-UA"/>
              </w:rPr>
              <w:t>3.2.2.</w:t>
            </w:r>
          </w:p>
        </w:tc>
        <w:tc>
          <w:tcPr>
            <w:tcW w:w="2490" w:type="dxa"/>
            <w:vMerge w:val="restart"/>
          </w:tcPr>
          <w:p w14:paraId="4DBC5BE9" w14:textId="77777777" w:rsidR="00E85F3C" w:rsidRPr="007C3402" w:rsidRDefault="00E85F3C" w:rsidP="00E85F3C">
            <w:pPr>
              <w:jc w:val="both"/>
              <w:rPr>
                <w:b/>
                <w:lang w:val="uk-UA"/>
              </w:rPr>
            </w:pPr>
            <w:r w:rsidRPr="007C3402">
              <w:rPr>
                <w:b/>
                <w:lang w:val="uk-UA"/>
              </w:rPr>
              <w:t>Реалізація локальних проектів із благоустрою на основі підтримки місцевих ініціатив</w:t>
            </w:r>
          </w:p>
        </w:tc>
        <w:tc>
          <w:tcPr>
            <w:tcW w:w="3092" w:type="dxa"/>
          </w:tcPr>
          <w:p w14:paraId="4E1EC685" w14:textId="77777777" w:rsidR="00E85F3C" w:rsidRPr="007C3402" w:rsidRDefault="00E85F3C" w:rsidP="00E85F3C">
            <w:pPr>
              <w:pStyle w:val="a4"/>
              <w:numPr>
                <w:ilvl w:val="0"/>
                <w:numId w:val="16"/>
              </w:numPr>
              <w:spacing w:after="0" w:line="240" w:lineRule="auto"/>
              <w:rPr>
                <w:rFonts w:ascii="Times New Roman" w:hAnsi="Times New Roman"/>
                <w:sz w:val="24"/>
                <w:szCs w:val="24"/>
                <w:lang w:val="uk-UA"/>
              </w:rPr>
            </w:pPr>
            <w:r w:rsidRPr="007C3402">
              <w:rPr>
                <w:rFonts w:ascii="Times New Roman" w:hAnsi="Times New Roman"/>
                <w:sz w:val="24"/>
                <w:szCs w:val="24"/>
                <w:lang w:val="uk-UA"/>
              </w:rPr>
              <w:t>Придбання квартир дітям-сиротам</w:t>
            </w:r>
          </w:p>
          <w:p w14:paraId="0DB2C418" w14:textId="77777777" w:rsidR="00E85F3C" w:rsidRPr="007C3402" w:rsidRDefault="00E85F3C" w:rsidP="00E85F3C">
            <w:pPr>
              <w:pStyle w:val="a4"/>
              <w:spacing w:after="0" w:line="240" w:lineRule="auto"/>
              <w:ind w:left="360"/>
              <w:rPr>
                <w:rFonts w:ascii="Times New Roman" w:hAnsi="Times New Roman"/>
                <w:sz w:val="24"/>
                <w:szCs w:val="24"/>
                <w:lang w:val="uk-UA"/>
              </w:rPr>
            </w:pPr>
          </w:p>
          <w:p w14:paraId="1E199627" w14:textId="77777777" w:rsidR="00E85F3C" w:rsidRPr="007C3402" w:rsidRDefault="00E85F3C" w:rsidP="00E85F3C">
            <w:pPr>
              <w:pStyle w:val="a4"/>
              <w:numPr>
                <w:ilvl w:val="0"/>
                <w:numId w:val="16"/>
              </w:numPr>
              <w:spacing w:after="0" w:line="240" w:lineRule="auto"/>
              <w:rPr>
                <w:rFonts w:ascii="Times New Roman" w:hAnsi="Times New Roman"/>
                <w:sz w:val="24"/>
                <w:szCs w:val="24"/>
                <w:lang w:val="uk-UA"/>
              </w:rPr>
            </w:pPr>
            <w:r w:rsidRPr="007C3402">
              <w:rPr>
                <w:rFonts w:ascii="Times New Roman" w:hAnsi="Times New Roman"/>
                <w:sz w:val="24"/>
                <w:szCs w:val="24"/>
                <w:lang w:val="uk-UA"/>
              </w:rPr>
              <w:t>Реалізація Програми підтримки житлового будівництва «Власний дім»</w:t>
            </w:r>
          </w:p>
        </w:tc>
        <w:tc>
          <w:tcPr>
            <w:tcW w:w="2602" w:type="dxa"/>
          </w:tcPr>
          <w:p w14:paraId="56A209F1" w14:textId="77777777" w:rsidR="00E85F3C" w:rsidRPr="007C3402" w:rsidRDefault="00E85F3C" w:rsidP="00E85F3C">
            <w:pPr>
              <w:jc w:val="both"/>
              <w:rPr>
                <w:color w:val="000000"/>
                <w:lang w:val="uk-UA" w:eastAsia="it-IT"/>
              </w:rPr>
            </w:pPr>
            <w:r w:rsidRPr="007C3402">
              <w:rPr>
                <w:color w:val="000000"/>
                <w:lang w:val="uk-UA" w:eastAsia="it-IT"/>
              </w:rPr>
              <w:t>Служба у справах дітей Менської міської ради</w:t>
            </w:r>
          </w:p>
          <w:p w14:paraId="21645019" w14:textId="77777777" w:rsidR="00E85F3C" w:rsidRPr="007C3402" w:rsidRDefault="00E85F3C" w:rsidP="00E85F3C">
            <w:pPr>
              <w:jc w:val="both"/>
              <w:rPr>
                <w:color w:val="000000"/>
                <w:lang w:val="uk-UA" w:eastAsia="it-IT"/>
              </w:rPr>
            </w:pPr>
          </w:p>
          <w:p w14:paraId="206197FD" w14:textId="77777777" w:rsidR="00E85F3C" w:rsidRPr="007C3402" w:rsidRDefault="00E85F3C" w:rsidP="00E85F3C">
            <w:pPr>
              <w:jc w:val="both"/>
              <w:rPr>
                <w:color w:val="000000"/>
                <w:lang w:val="uk-UA" w:eastAsia="it-IT"/>
              </w:rPr>
            </w:pPr>
          </w:p>
          <w:p w14:paraId="5B1094A2" w14:textId="77777777" w:rsidR="00E85F3C" w:rsidRPr="007C3402" w:rsidRDefault="00E85F3C" w:rsidP="00E85F3C">
            <w:pPr>
              <w:jc w:val="both"/>
              <w:rPr>
                <w:lang w:val="uk-UA" w:eastAsia="it-IT"/>
              </w:rPr>
            </w:pPr>
            <w:r w:rsidRPr="007C3402">
              <w:rPr>
                <w:color w:val="000000"/>
                <w:lang w:val="uk-UA" w:eastAsia="it-IT"/>
              </w:rPr>
              <w:t xml:space="preserve"> Менська міська рада</w:t>
            </w:r>
          </w:p>
        </w:tc>
        <w:tc>
          <w:tcPr>
            <w:tcW w:w="1467" w:type="dxa"/>
          </w:tcPr>
          <w:p w14:paraId="2622EEE2" w14:textId="3A9FCA50"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25331A63" w14:textId="77777777" w:rsidR="00E85F3C" w:rsidRPr="007C3402" w:rsidRDefault="00E85F3C" w:rsidP="00E85F3C">
            <w:pPr>
              <w:pStyle w:val="a4"/>
              <w:numPr>
                <w:ilvl w:val="0"/>
                <w:numId w:val="16"/>
              </w:numPr>
              <w:spacing w:after="0" w:line="240" w:lineRule="auto"/>
              <w:ind w:right="-185"/>
              <w:jc w:val="both"/>
              <w:rPr>
                <w:rFonts w:ascii="Times New Roman" w:hAnsi="Times New Roman"/>
                <w:sz w:val="24"/>
                <w:szCs w:val="24"/>
                <w:lang w:val="uk-UA"/>
              </w:rPr>
            </w:pPr>
            <w:r w:rsidRPr="007C3402">
              <w:rPr>
                <w:rFonts w:ascii="Times New Roman" w:hAnsi="Times New Roman"/>
                <w:sz w:val="24"/>
                <w:szCs w:val="24"/>
                <w:lang w:val="uk-UA"/>
              </w:rPr>
              <w:t>забезпечення дітей-сиріт та дітей, позбавлених батьківського піклування, та осіб з їх числа впорядкованим соціальним житлом;</w:t>
            </w:r>
          </w:p>
          <w:p w14:paraId="348809FA" w14:textId="77777777" w:rsidR="00E85F3C" w:rsidRPr="007C3402" w:rsidRDefault="00E85F3C" w:rsidP="00E85F3C">
            <w:pPr>
              <w:pStyle w:val="a4"/>
              <w:numPr>
                <w:ilvl w:val="0"/>
                <w:numId w:val="16"/>
              </w:numPr>
              <w:spacing w:after="0" w:line="240" w:lineRule="auto"/>
              <w:jc w:val="both"/>
              <w:rPr>
                <w:rFonts w:ascii="Times New Roman" w:hAnsi="Times New Roman"/>
                <w:color w:val="000000"/>
                <w:sz w:val="24"/>
                <w:szCs w:val="24"/>
                <w:shd w:val="clear" w:color="auto" w:fill="FFFFFF"/>
                <w:lang w:val="uk-UA"/>
              </w:rPr>
            </w:pPr>
            <w:r w:rsidRPr="007C3402">
              <w:rPr>
                <w:rFonts w:ascii="Times New Roman" w:hAnsi="Times New Roman"/>
                <w:color w:val="000000"/>
                <w:sz w:val="24"/>
                <w:szCs w:val="24"/>
                <w:shd w:val="clear" w:color="auto" w:fill="FFFFFF"/>
                <w:lang w:val="uk-UA"/>
              </w:rPr>
              <w:t>Завдяки реалізації даної програми буде збільшено обсяги житлового будівництва та виконано ряд соціальних завдань зокрема через поліпшення житлових умов багатодітних сімей, молодих сімей, працівників соціальної сфери,</w:t>
            </w:r>
          </w:p>
        </w:tc>
      </w:tr>
      <w:tr w:rsidR="00E85F3C" w:rsidRPr="007D2B13" w14:paraId="43666345" w14:textId="77777777" w:rsidTr="009823AE">
        <w:tc>
          <w:tcPr>
            <w:tcW w:w="756" w:type="dxa"/>
          </w:tcPr>
          <w:p w14:paraId="58E6A462" w14:textId="77777777" w:rsidR="00E85F3C" w:rsidRPr="007C3402" w:rsidRDefault="00E85F3C" w:rsidP="00E85F3C">
            <w:pPr>
              <w:widowControl/>
              <w:autoSpaceDE/>
              <w:autoSpaceDN/>
              <w:adjustRightInd/>
              <w:rPr>
                <w:b/>
                <w:lang w:val="uk-UA"/>
              </w:rPr>
            </w:pPr>
          </w:p>
        </w:tc>
        <w:tc>
          <w:tcPr>
            <w:tcW w:w="2490" w:type="dxa"/>
            <w:vMerge/>
          </w:tcPr>
          <w:p w14:paraId="233D3425" w14:textId="77777777" w:rsidR="00E85F3C" w:rsidRPr="007C3402" w:rsidRDefault="00E85F3C" w:rsidP="00E85F3C">
            <w:pPr>
              <w:jc w:val="both"/>
              <w:rPr>
                <w:b/>
                <w:lang w:val="uk-UA"/>
              </w:rPr>
            </w:pPr>
          </w:p>
        </w:tc>
        <w:tc>
          <w:tcPr>
            <w:tcW w:w="3092" w:type="dxa"/>
          </w:tcPr>
          <w:p w14:paraId="7E064289" w14:textId="77777777" w:rsidR="00E85F3C" w:rsidRPr="007C3402" w:rsidRDefault="00E85F3C" w:rsidP="00E85F3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sz w:val="24"/>
                <w:szCs w:val="24"/>
                <w:lang w:val="uk-UA"/>
              </w:rPr>
              <w:t>Створення комплексної системи захисту інформації Єдиної інформаційно-аналітичної системи «Діти»</w:t>
            </w:r>
          </w:p>
        </w:tc>
        <w:tc>
          <w:tcPr>
            <w:tcW w:w="2602" w:type="dxa"/>
          </w:tcPr>
          <w:p w14:paraId="51336C77" w14:textId="77777777" w:rsidR="00E85F3C" w:rsidRPr="007C3402" w:rsidRDefault="00E85F3C" w:rsidP="00E85F3C">
            <w:pPr>
              <w:jc w:val="both"/>
              <w:rPr>
                <w:lang w:val="uk-UA" w:eastAsia="it-IT"/>
              </w:rPr>
            </w:pPr>
            <w:r w:rsidRPr="007C3402">
              <w:rPr>
                <w:color w:val="000000"/>
                <w:lang w:val="uk-UA" w:eastAsia="it-IT"/>
              </w:rPr>
              <w:t>Служба у справах дітей Менської міської ради</w:t>
            </w:r>
          </w:p>
        </w:tc>
        <w:tc>
          <w:tcPr>
            <w:tcW w:w="1467" w:type="dxa"/>
          </w:tcPr>
          <w:p w14:paraId="3CD5043F" w14:textId="0B2D7FD7"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5310B7C2"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Ведення обліку дітей сиріт, позбавлених батьківського піклування, обліку потенційних кандидатів в опікуни, прийомні батьки, усиновлювачів</w:t>
            </w:r>
          </w:p>
        </w:tc>
      </w:tr>
      <w:tr w:rsidR="00E85F3C" w:rsidRPr="007C3402" w14:paraId="389B2772" w14:textId="77777777" w:rsidTr="009823AE">
        <w:tc>
          <w:tcPr>
            <w:tcW w:w="756" w:type="dxa"/>
          </w:tcPr>
          <w:p w14:paraId="49FB2715" w14:textId="77777777" w:rsidR="00E85F3C" w:rsidRPr="007C3402" w:rsidRDefault="009823AE" w:rsidP="00E85F3C">
            <w:pPr>
              <w:widowControl/>
              <w:autoSpaceDE/>
              <w:autoSpaceDN/>
              <w:adjustRightInd/>
              <w:rPr>
                <w:b/>
                <w:lang w:val="uk-UA"/>
              </w:rPr>
            </w:pPr>
            <w:r>
              <w:rPr>
                <w:b/>
                <w:lang w:val="uk-UA"/>
              </w:rPr>
              <w:lastRenderedPageBreak/>
              <w:t>3.3.2.</w:t>
            </w:r>
          </w:p>
        </w:tc>
        <w:tc>
          <w:tcPr>
            <w:tcW w:w="2490" w:type="dxa"/>
          </w:tcPr>
          <w:p w14:paraId="43172260" w14:textId="77777777" w:rsidR="00E85F3C" w:rsidRPr="007C3402" w:rsidRDefault="00E85F3C" w:rsidP="00E85F3C">
            <w:pPr>
              <w:jc w:val="both"/>
              <w:rPr>
                <w:b/>
                <w:lang w:val="uk-UA"/>
              </w:rPr>
            </w:pPr>
            <w:r w:rsidRPr="007C3402">
              <w:rPr>
                <w:b/>
                <w:lang w:val="uk-UA"/>
              </w:rPr>
              <w:t xml:space="preserve"> Розширення (географічне та змістовне) надання комунальних послуг діючим комунальним підприємствам</w:t>
            </w:r>
          </w:p>
        </w:tc>
        <w:tc>
          <w:tcPr>
            <w:tcW w:w="3092" w:type="dxa"/>
          </w:tcPr>
          <w:p w14:paraId="698E9D3B" w14:textId="77777777" w:rsidR="00E85F3C" w:rsidRPr="007C3402" w:rsidRDefault="00E85F3C" w:rsidP="00E85F3C">
            <w:pPr>
              <w:pStyle w:val="a4"/>
              <w:numPr>
                <w:ilvl w:val="0"/>
                <w:numId w:val="16"/>
              </w:numPr>
              <w:autoSpaceDE w:val="0"/>
              <w:autoSpaceDN w:val="0"/>
              <w:adjustRightInd w:val="0"/>
              <w:spacing w:after="0" w:line="240" w:lineRule="auto"/>
              <w:ind w:left="-32" w:firstLine="98"/>
              <w:jc w:val="both"/>
              <w:rPr>
                <w:rFonts w:ascii="Times New Roman" w:hAnsi="Times New Roman"/>
                <w:sz w:val="24"/>
                <w:szCs w:val="24"/>
                <w:lang w:val="uk-UA" w:eastAsia="en-US"/>
              </w:rPr>
            </w:pPr>
            <w:r w:rsidRPr="007C3402">
              <w:rPr>
                <w:rFonts w:ascii="Times New Roman" w:hAnsi="Times New Roman"/>
                <w:sz w:val="24"/>
                <w:szCs w:val="24"/>
                <w:lang w:val="uk-UA"/>
              </w:rPr>
              <w:t>Придбання обладнання для КП «Макошинське»</w:t>
            </w:r>
          </w:p>
          <w:p w14:paraId="1F32D0E7" w14:textId="77777777" w:rsidR="00E85F3C" w:rsidRPr="007C3402" w:rsidRDefault="00E85F3C" w:rsidP="00E85F3C">
            <w:pPr>
              <w:pStyle w:val="a4"/>
              <w:numPr>
                <w:ilvl w:val="0"/>
                <w:numId w:val="16"/>
              </w:numPr>
              <w:autoSpaceDE w:val="0"/>
              <w:autoSpaceDN w:val="0"/>
              <w:adjustRightInd w:val="0"/>
              <w:spacing w:after="0" w:line="240" w:lineRule="auto"/>
              <w:ind w:left="-32" w:firstLine="98"/>
              <w:jc w:val="both"/>
              <w:rPr>
                <w:rFonts w:ascii="Times New Roman" w:hAnsi="Times New Roman"/>
                <w:sz w:val="24"/>
                <w:szCs w:val="24"/>
                <w:lang w:val="uk-UA" w:eastAsia="en-US"/>
              </w:rPr>
            </w:pPr>
            <w:r w:rsidRPr="007C3402">
              <w:rPr>
                <w:rFonts w:ascii="Times New Roman" w:hAnsi="Times New Roman"/>
                <w:sz w:val="24"/>
                <w:szCs w:val="24"/>
                <w:lang w:val="uk-UA"/>
              </w:rPr>
              <w:t>Придбання спецтехніки та обладнання для КП «Менакомунпослуга»</w:t>
            </w:r>
          </w:p>
        </w:tc>
        <w:tc>
          <w:tcPr>
            <w:tcW w:w="2602" w:type="dxa"/>
          </w:tcPr>
          <w:p w14:paraId="7B84FA0B" w14:textId="77777777" w:rsidR="00E85F3C" w:rsidRPr="007C3402" w:rsidRDefault="00E85F3C" w:rsidP="00E85F3C">
            <w:pPr>
              <w:jc w:val="both"/>
              <w:rPr>
                <w:lang w:val="uk-UA" w:eastAsia="en-US"/>
              </w:rPr>
            </w:pPr>
            <w:r w:rsidRPr="007C3402">
              <w:rPr>
                <w:lang w:val="uk-UA" w:eastAsia="it-IT"/>
              </w:rPr>
              <w:t>Менська міська рада,</w:t>
            </w:r>
            <w:r w:rsidRPr="007C3402">
              <w:rPr>
                <w:lang w:val="uk-UA" w:eastAsia="en-US"/>
              </w:rPr>
              <w:t xml:space="preserve"> </w:t>
            </w:r>
            <w:r w:rsidRPr="007C3402">
              <w:rPr>
                <w:lang w:val="uk-UA" w:eastAsia="it-IT"/>
              </w:rPr>
              <w:t>К</w:t>
            </w:r>
            <w:r w:rsidRPr="007C3402">
              <w:rPr>
                <w:lang w:val="uk-UA"/>
              </w:rPr>
              <w:t>омунальне підприємство «Менакомунпослуга», КП «Макошинське»</w:t>
            </w:r>
          </w:p>
        </w:tc>
        <w:tc>
          <w:tcPr>
            <w:tcW w:w="1467" w:type="dxa"/>
          </w:tcPr>
          <w:p w14:paraId="377966D1" w14:textId="2852E09B"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476A2C47" w14:textId="77777777" w:rsidR="009823AE" w:rsidRPr="009823AE" w:rsidRDefault="009823AE" w:rsidP="009823AE">
            <w:pPr>
              <w:pStyle w:val="a4"/>
              <w:numPr>
                <w:ilvl w:val="0"/>
                <w:numId w:val="16"/>
              </w:numPr>
              <w:autoSpaceDE w:val="0"/>
              <w:autoSpaceDN w:val="0"/>
              <w:adjustRightInd w:val="0"/>
              <w:ind w:left="0" w:firstLine="14"/>
              <w:rPr>
                <w:rFonts w:ascii="Times New Roman" w:hAnsi="Times New Roman"/>
                <w:lang w:eastAsia="en-US"/>
              </w:rPr>
            </w:pPr>
            <w:r w:rsidRPr="009823AE">
              <w:rPr>
                <w:rFonts w:ascii="Times New Roman" w:hAnsi="Times New Roman"/>
                <w:lang w:val="uk-UA" w:eastAsia="en-US"/>
              </w:rPr>
              <w:t>Сприяння оновленню основних фондів у галузі житлово-комунального господарства</w:t>
            </w:r>
            <w:r w:rsidRPr="009823AE">
              <w:rPr>
                <w:rFonts w:ascii="Times New Roman" w:hAnsi="Times New Roman"/>
                <w:b/>
                <w:bCs/>
                <w:lang w:val="uk-UA" w:eastAsia="en-US"/>
              </w:rPr>
              <w:t>.</w:t>
            </w:r>
          </w:p>
          <w:p w14:paraId="4F317D27" w14:textId="006C5A72" w:rsidR="00E85F3C" w:rsidRPr="007C3402" w:rsidRDefault="009823AE" w:rsidP="009823AE">
            <w:pPr>
              <w:pStyle w:val="a4"/>
              <w:numPr>
                <w:ilvl w:val="0"/>
                <w:numId w:val="16"/>
              </w:numPr>
              <w:autoSpaceDE w:val="0"/>
              <w:autoSpaceDN w:val="0"/>
              <w:adjustRightInd w:val="0"/>
              <w:spacing w:after="0" w:line="240" w:lineRule="auto"/>
              <w:ind w:left="0" w:firstLine="14"/>
              <w:jc w:val="both"/>
              <w:rPr>
                <w:rFonts w:ascii="Times New Roman" w:hAnsi="Times New Roman"/>
                <w:sz w:val="24"/>
                <w:szCs w:val="24"/>
                <w:lang w:val="uk-UA" w:eastAsia="en-US"/>
              </w:rPr>
            </w:pPr>
            <w:r w:rsidRPr="009823AE">
              <w:rPr>
                <w:rFonts w:ascii="Times New Roman" w:hAnsi="Times New Roman"/>
                <w:sz w:val="24"/>
                <w:szCs w:val="24"/>
                <w:lang w:val="uk-UA" w:eastAsia="en-US"/>
              </w:rPr>
              <w:t>Створення умов для ефективного та надійного функціонування житлово-комунального господарства Менської територіальної громади;</w:t>
            </w:r>
          </w:p>
        </w:tc>
      </w:tr>
      <w:tr w:rsidR="00E85F3C" w:rsidRPr="007C3402" w14:paraId="050BC131" w14:textId="77777777" w:rsidTr="009823AE">
        <w:tc>
          <w:tcPr>
            <w:tcW w:w="756" w:type="dxa"/>
            <w:vMerge w:val="restart"/>
          </w:tcPr>
          <w:p w14:paraId="334517EE" w14:textId="77777777" w:rsidR="00E85F3C" w:rsidRPr="007C3402" w:rsidRDefault="009823AE" w:rsidP="00E85F3C">
            <w:pPr>
              <w:widowControl/>
              <w:autoSpaceDE/>
              <w:autoSpaceDN/>
              <w:adjustRightInd/>
              <w:rPr>
                <w:b/>
                <w:lang w:val="uk-UA"/>
              </w:rPr>
            </w:pPr>
            <w:r>
              <w:rPr>
                <w:b/>
                <w:lang w:val="uk-UA"/>
              </w:rPr>
              <w:t>3.3.3.</w:t>
            </w:r>
          </w:p>
        </w:tc>
        <w:tc>
          <w:tcPr>
            <w:tcW w:w="2490" w:type="dxa"/>
            <w:vMerge w:val="restart"/>
          </w:tcPr>
          <w:p w14:paraId="7CB3E54A" w14:textId="77777777" w:rsidR="00E85F3C" w:rsidRPr="007C3402" w:rsidRDefault="00E85F3C" w:rsidP="00E85F3C">
            <w:pPr>
              <w:jc w:val="both"/>
              <w:rPr>
                <w:b/>
                <w:lang w:val="uk-UA"/>
              </w:rPr>
            </w:pPr>
            <w:r w:rsidRPr="007C3402">
              <w:rPr>
                <w:b/>
                <w:lang w:val="uk-UA"/>
              </w:rPr>
              <w:t>Запровадження в комунальній сфері енергозберігаючих технологій та альтернативних видів палива</w:t>
            </w:r>
          </w:p>
        </w:tc>
        <w:tc>
          <w:tcPr>
            <w:tcW w:w="3092" w:type="dxa"/>
          </w:tcPr>
          <w:p w14:paraId="1C70544D" w14:textId="77777777" w:rsidR="00E85F3C" w:rsidRPr="007C3402" w:rsidRDefault="00E85F3C" w:rsidP="00E85F3C">
            <w:pPr>
              <w:pStyle w:val="a4"/>
              <w:numPr>
                <w:ilvl w:val="0"/>
                <w:numId w:val="16"/>
              </w:numPr>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Капітальний ремонт харчоблоку Макошинського ЗЗСО І-ІІІ ст.;</w:t>
            </w:r>
          </w:p>
          <w:p w14:paraId="1C5ED0BC" w14:textId="77777777" w:rsidR="00E85F3C" w:rsidRPr="007C3402" w:rsidRDefault="00E85F3C" w:rsidP="00E85F3C">
            <w:pPr>
              <w:pStyle w:val="a4"/>
              <w:numPr>
                <w:ilvl w:val="0"/>
                <w:numId w:val="16"/>
              </w:numPr>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Енергоефективна реновація приміщень початкових класів, будівлі Макошинського ЗДО;</w:t>
            </w:r>
          </w:p>
          <w:p w14:paraId="7C7A9010" w14:textId="77777777" w:rsidR="00E85F3C" w:rsidRPr="007C3402" w:rsidRDefault="00E85F3C" w:rsidP="00E85F3C">
            <w:pPr>
              <w:pStyle w:val="a4"/>
              <w:numPr>
                <w:ilvl w:val="0"/>
                <w:numId w:val="16"/>
              </w:numPr>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Енергоефективна </w:t>
            </w:r>
            <w:proofErr w:type="spellStart"/>
            <w:r w:rsidRPr="007C3402">
              <w:rPr>
                <w:rFonts w:ascii="Times New Roman" w:hAnsi="Times New Roman"/>
                <w:sz w:val="24"/>
                <w:szCs w:val="24"/>
                <w:lang w:val="uk-UA" w:eastAsia="en-US"/>
              </w:rPr>
              <w:t>термосанація</w:t>
            </w:r>
            <w:proofErr w:type="spellEnd"/>
            <w:r w:rsidRPr="007C3402">
              <w:rPr>
                <w:rFonts w:ascii="Times New Roman" w:hAnsi="Times New Roman"/>
                <w:sz w:val="24"/>
                <w:szCs w:val="24"/>
                <w:lang w:val="uk-UA" w:eastAsia="en-US"/>
              </w:rPr>
              <w:t xml:space="preserve"> будівлі Менського ЗДО «Дитяча академія»;</w:t>
            </w:r>
          </w:p>
          <w:p w14:paraId="04F5B8DE" w14:textId="77777777" w:rsidR="00E85F3C" w:rsidRPr="007C3402" w:rsidRDefault="00E85F3C" w:rsidP="00E85F3C">
            <w:pPr>
              <w:pStyle w:val="a4"/>
              <w:numPr>
                <w:ilvl w:val="0"/>
                <w:numId w:val="16"/>
              </w:numPr>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Реконструкція </w:t>
            </w:r>
            <w:proofErr w:type="spellStart"/>
            <w:r w:rsidRPr="007C3402">
              <w:rPr>
                <w:rFonts w:ascii="Times New Roman" w:hAnsi="Times New Roman"/>
                <w:sz w:val="24"/>
                <w:szCs w:val="24"/>
                <w:lang w:val="uk-UA" w:eastAsia="en-US"/>
              </w:rPr>
              <w:t>котелень</w:t>
            </w:r>
            <w:proofErr w:type="spellEnd"/>
            <w:r w:rsidRPr="007C3402">
              <w:rPr>
                <w:rFonts w:ascii="Times New Roman" w:hAnsi="Times New Roman"/>
                <w:sz w:val="24"/>
                <w:szCs w:val="24"/>
                <w:lang w:val="uk-UA" w:eastAsia="en-US"/>
              </w:rPr>
              <w:t xml:space="preserve"> та систем обігріву;</w:t>
            </w:r>
          </w:p>
          <w:p w14:paraId="61C1C449" w14:textId="78B77190" w:rsidR="00E85F3C" w:rsidRPr="007C3402" w:rsidRDefault="00E85F3C" w:rsidP="00E85F3C">
            <w:pPr>
              <w:pStyle w:val="a4"/>
              <w:numPr>
                <w:ilvl w:val="0"/>
                <w:numId w:val="16"/>
              </w:numPr>
              <w:autoSpaceDE w:val="0"/>
              <w:autoSpaceDN w:val="0"/>
              <w:adjustRightInd w:val="0"/>
              <w:spacing w:after="0" w:line="240" w:lineRule="auto"/>
              <w:ind w:left="-32" w:hanging="44"/>
              <w:jc w:val="both"/>
              <w:rPr>
                <w:rFonts w:ascii="Times New Roman" w:hAnsi="Times New Roman"/>
                <w:sz w:val="24"/>
                <w:szCs w:val="24"/>
                <w:lang w:val="uk-UA" w:eastAsia="en-US"/>
              </w:rPr>
            </w:pPr>
            <w:r w:rsidRPr="007C3402">
              <w:rPr>
                <w:rFonts w:ascii="Times New Roman" w:hAnsi="Times New Roman"/>
                <w:sz w:val="24"/>
                <w:szCs w:val="24"/>
                <w:lang w:val="uk-UA" w:eastAsia="en-US"/>
              </w:rPr>
              <w:t xml:space="preserve"> Реконструкція приміщень навчальних закладів Менської </w:t>
            </w:r>
            <w:r w:rsidR="00D0296A">
              <w:rPr>
                <w:rFonts w:ascii="Times New Roman" w:hAnsi="Times New Roman"/>
                <w:sz w:val="24"/>
                <w:szCs w:val="24"/>
                <w:lang w:val="uk-UA" w:eastAsia="en-US"/>
              </w:rPr>
              <w:t>громади</w:t>
            </w:r>
            <w:r w:rsidRPr="007C3402">
              <w:rPr>
                <w:rFonts w:ascii="Times New Roman" w:hAnsi="Times New Roman"/>
                <w:sz w:val="24"/>
                <w:szCs w:val="24"/>
                <w:lang w:val="uk-UA" w:eastAsia="en-US"/>
              </w:rPr>
              <w:t>;</w:t>
            </w:r>
          </w:p>
        </w:tc>
        <w:tc>
          <w:tcPr>
            <w:tcW w:w="2602" w:type="dxa"/>
          </w:tcPr>
          <w:p w14:paraId="619401BB" w14:textId="77777777" w:rsidR="00E85F3C" w:rsidRPr="007C3402" w:rsidRDefault="00E85F3C" w:rsidP="00E85F3C">
            <w:pPr>
              <w:jc w:val="both"/>
              <w:rPr>
                <w:color w:val="000000"/>
                <w:lang w:val="uk-UA" w:eastAsia="it-IT"/>
              </w:rPr>
            </w:pPr>
            <w:r w:rsidRPr="007C3402">
              <w:rPr>
                <w:color w:val="000000"/>
                <w:lang w:val="uk-UA" w:eastAsia="it-IT"/>
              </w:rPr>
              <w:t>Відділ освіти Менської міської ради;</w:t>
            </w:r>
          </w:p>
          <w:p w14:paraId="06133B47" w14:textId="77777777" w:rsidR="00E85F3C" w:rsidRPr="007C3402" w:rsidRDefault="00E85F3C" w:rsidP="00E85F3C">
            <w:pPr>
              <w:jc w:val="both"/>
              <w:rPr>
                <w:lang w:val="uk-UA"/>
              </w:rPr>
            </w:pPr>
            <w:r w:rsidRPr="007C3402">
              <w:rPr>
                <w:color w:val="000000"/>
                <w:lang w:val="uk-UA" w:eastAsia="it-IT"/>
              </w:rPr>
              <w:t>Відділ культури Менської міської ради</w:t>
            </w:r>
          </w:p>
        </w:tc>
        <w:tc>
          <w:tcPr>
            <w:tcW w:w="1467" w:type="dxa"/>
          </w:tcPr>
          <w:p w14:paraId="2AD5CC31" w14:textId="479A1312"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vMerge w:val="restart"/>
          </w:tcPr>
          <w:p w14:paraId="67072C85"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shd w:val="clear" w:color="auto" w:fill="FFFFFF"/>
                <w:lang w:val="uk-UA"/>
              </w:rPr>
              <w:t>Забезпечення нормативного температурного режиму на рівні 18-22º С;</w:t>
            </w:r>
          </w:p>
          <w:p w14:paraId="1943D76A"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збереження здоров’я учнів, дітей дошкільного віку та вихованців.</w:t>
            </w:r>
          </w:p>
          <w:p w14:paraId="5AABC2F7"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 xml:space="preserve">Створення комфортних умов для роботи педагогічного колективу та технічного персоналу </w:t>
            </w:r>
          </w:p>
          <w:p w14:paraId="0A63662F"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Зміцнення матеріально-технічної бази опорної школи;</w:t>
            </w:r>
          </w:p>
          <w:p w14:paraId="2253D47F" w14:textId="77777777" w:rsidR="00E85F3C" w:rsidRPr="007C3402" w:rsidRDefault="00E85F3C" w:rsidP="00E85F3C">
            <w:pPr>
              <w:pStyle w:val="a4"/>
              <w:numPr>
                <w:ilvl w:val="0"/>
                <w:numId w:val="16"/>
              </w:numPr>
              <w:autoSpaceDE w:val="0"/>
              <w:autoSpaceDN w:val="0"/>
              <w:adjustRightInd w:val="0"/>
              <w:spacing w:after="0" w:line="240" w:lineRule="auto"/>
              <w:ind w:left="0" w:firstLine="57"/>
              <w:jc w:val="both"/>
              <w:rPr>
                <w:rFonts w:ascii="Times New Roman" w:hAnsi="Times New Roman"/>
                <w:sz w:val="24"/>
                <w:szCs w:val="24"/>
                <w:lang w:val="uk-UA" w:eastAsia="en-US"/>
              </w:rPr>
            </w:pPr>
            <w:r w:rsidRPr="007C3402">
              <w:rPr>
                <w:rFonts w:ascii="Times New Roman" w:hAnsi="Times New Roman"/>
                <w:sz w:val="24"/>
                <w:szCs w:val="24"/>
                <w:lang w:val="uk-UA"/>
              </w:rPr>
              <w:t>Скорочення видатків на потреби енергозабезпечення та зменшення питомих витрат паливно-енергетичних ресурсі</w:t>
            </w:r>
          </w:p>
        </w:tc>
      </w:tr>
      <w:tr w:rsidR="00E85F3C" w:rsidRPr="007C3402" w14:paraId="7FD46789" w14:textId="77777777" w:rsidTr="009823AE">
        <w:tc>
          <w:tcPr>
            <w:tcW w:w="756" w:type="dxa"/>
            <w:vMerge/>
          </w:tcPr>
          <w:p w14:paraId="2EFF18FE" w14:textId="77777777" w:rsidR="00E85F3C" w:rsidRPr="007C3402" w:rsidRDefault="00E85F3C" w:rsidP="00E85F3C">
            <w:pPr>
              <w:widowControl/>
              <w:autoSpaceDE/>
              <w:autoSpaceDN/>
              <w:adjustRightInd/>
              <w:rPr>
                <w:b/>
                <w:lang w:val="uk-UA"/>
              </w:rPr>
            </w:pPr>
          </w:p>
        </w:tc>
        <w:tc>
          <w:tcPr>
            <w:tcW w:w="2490" w:type="dxa"/>
            <w:vMerge/>
          </w:tcPr>
          <w:p w14:paraId="0B6E97DA" w14:textId="77777777" w:rsidR="00E85F3C" w:rsidRPr="007C3402" w:rsidRDefault="00E85F3C" w:rsidP="00E85F3C">
            <w:pPr>
              <w:widowControl/>
              <w:tabs>
                <w:tab w:val="left" w:pos="1200"/>
              </w:tabs>
              <w:autoSpaceDE/>
              <w:autoSpaceDN/>
              <w:adjustRightInd/>
              <w:ind w:left="34"/>
              <w:jc w:val="both"/>
              <w:rPr>
                <w:b/>
                <w:lang w:val="uk-UA"/>
              </w:rPr>
            </w:pPr>
          </w:p>
        </w:tc>
        <w:tc>
          <w:tcPr>
            <w:tcW w:w="3092" w:type="dxa"/>
          </w:tcPr>
          <w:p w14:paraId="2CC435ED" w14:textId="4246C202" w:rsidR="00E85F3C" w:rsidRPr="007C3402" w:rsidRDefault="00E85F3C" w:rsidP="00E85F3C">
            <w:pPr>
              <w:pStyle w:val="a4"/>
              <w:autoSpaceDE w:val="0"/>
              <w:autoSpaceDN w:val="0"/>
              <w:adjustRightInd w:val="0"/>
              <w:spacing w:after="0" w:line="240" w:lineRule="auto"/>
              <w:ind w:left="66"/>
              <w:jc w:val="both"/>
              <w:rPr>
                <w:rFonts w:ascii="Times New Roman" w:hAnsi="Times New Roman"/>
                <w:sz w:val="24"/>
                <w:szCs w:val="24"/>
                <w:lang w:val="uk-UA"/>
              </w:rPr>
            </w:pPr>
            <w:r w:rsidRPr="007C3402">
              <w:rPr>
                <w:rFonts w:ascii="Times New Roman" w:hAnsi="Times New Roman"/>
                <w:color w:val="000000"/>
                <w:sz w:val="24"/>
                <w:szCs w:val="24"/>
                <w:lang w:val="uk-UA"/>
              </w:rPr>
              <w:t xml:space="preserve">- заміна вікон та дверей приміщень навчальних закладів Менської </w:t>
            </w:r>
            <w:r w:rsidR="00D0296A">
              <w:rPr>
                <w:rFonts w:ascii="Times New Roman" w:hAnsi="Times New Roman"/>
                <w:color w:val="000000"/>
                <w:sz w:val="24"/>
                <w:szCs w:val="24"/>
                <w:lang w:val="uk-UA"/>
              </w:rPr>
              <w:t>громади</w:t>
            </w:r>
            <w:r w:rsidRPr="007C3402">
              <w:rPr>
                <w:rFonts w:ascii="Times New Roman" w:hAnsi="Times New Roman"/>
                <w:color w:val="000000"/>
                <w:sz w:val="24"/>
                <w:szCs w:val="24"/>
                <w:lang w:val="uk-UA"/>
              </w:rPr>
              <w:t>;</w:t>
            </w:r>
          </w:p>
        </w:tc>
        <w:tc>
          <w:tcPr>
            <w:tcW w:w="2602" w:type="dxa"/>
          </w:tcPr>
          <w:p w14:paraId="7E55939E" w14:textId="77777777" w:rsidR="00E85F3C" w:rsidRPr="007C3402" w:rsidRDefault="00E85F3C" w:rsidP="00E85F3C">
            <w:pPr>
              <w:widowControl/>
              <w:autoSpaceDE/>
              <w:autoSpaceDN/>
              <w:adjustRightInd/>
              <w:jc w:val="both"/>
              <w:rPr>
                <w:lang w:val="uk-UA"/>
              </w:rPr>
            </w:pPr>
          </w:p>
        </w:tc>
        <w:tc>
          <w:tcPr>
            <w:tcW w:w="1467" w:type="dxa"/>
          </w:tcPr>
          <w:p w14:paraId="340D2263" w14:textId="281775A3"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vMerge/>
          </w:tcPr>
          <w:p w14:paraId="76ED11E5"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rPr>
            </w:pPr>
          </w:p>
        </w:tc>
      </w:tr>
      <w:tr w:rsidR="00E85F3C" w:rsidRPr="007C3402" w14:paraId="205B2BC5" w14:textId="77777777" w:rsidTr="009823AE">
        <w:tc>
          <w:tcPr>
            <w:tcW w:w="756" w:type="dxa"/>
            <w:vMerge/>
          </w:tcPr>
          <w:p w14:paraId="129501F6" w14:textId="77777777" w:rsidR="00E85F3C" w:rsidRPr="007C3402" w:rsidRDefault="00E85F3C" w:rsidP="00E85F3C">
            <w:pPr>
              <w:widowControl/>
              <w:autoSpaceDE/>
              <w:autoSpaceDN/>
              <w:adjustRightInd/>
              <w:rPr>
                <w:b/>
                <w:lang w:val="uk-UA"/>
              </w:rPr>
            </w:pPr>
          </w:p>
        </w:tc>
        <w:tc>
          <w:tcPr>
            <w:tcW w:w="2490" w:type="dxa"/>
            <w:vMerge/>
          </w:tcPr>
          <w:p w14:paraId="7978F256" w14:textId="77777777" w:rsidR="00E85F3C" w:rsidRPr="007C3402" w:rsidRDefault="00E85F3C" w:rsidP="00E85F3C">
            <w:pPr>
              <w:jc w:val="center"/>
              <w:rPr>
                <w:b/>
                <w:lang w:val="uk-UA"/>
              </w:rPr>
            </w:pPr>
          </w:p>
        </w:tc>
        <w:tc>
          <w:tcPr>
            <w:tcW w:w="3092" w:type="dxa"/>
          </w:tcPr>
          <w:p w14:paraId="2FF5C162"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eastAsia="en-US"/>
              </w:rPr>
              <w:t>Реконструкція з утепленням частини фасаду основної будівлі Менського ОЗЗСО І-ІІІ ст. ім. Т. Г. Шевченка</w:t>
            </w:r>
          </w:p>
        </w:tc>
        <w:tc>
          <w:tcPr>
            <w:tcW w:w="2602" w:type="dxa"/>
          </w:tcPr>
          <w:p w14:paraId="02089510" w14:textId="77777777" w:rsidR="00E85F3C" w:rsidRPr="007C3402" w:rsidRDefault="00E85F3C" w:rsidP="00E85F3C">
            <w:pPr>
              <w:jc w:val="both"/>
              <w:rPr>
                <w:lang w:val="uk-UA"/>
              </w:rPr>
            </w:pPr>
            <w:r w:rsidRPr="007C3402">
              <w:rPr>
                <w:color w:val="000000"/>
                <w:lang w:val="uk-UA" w:eastAsia="it-IT"/>
              </w:rPr>
              <w:t>Відділ освіти Менської міської ради</w:t>
            </w:r>
          </w:p>
        </w:tc>
        <w:tc>
          <w:tcPr>
            <w:tcW w:w="1467" w:type="dxa"/>
          </w:tcPr>
          <w:p w14:paraId="1E4B2CBB" w14:textId="2F5A76B7"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vMerge/>
          </w:tcPr>
          <w:p w14:paraId="44FFB1F7"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p>
        </w:tc>
      </w:tr>
      <w:tr w:rsidR="00E85F3C" w:rsidRPr="007D2B13" w14:paraId="2404360E" w14:textId="77777777" w:rsidTr="009823AE">
        <w:tc>
          <w:tcPr>
            <w:tcW w:w="756" w:type="dxa"/>
          </w:tcPr>
          <w:p w14:paraId="64AAF2A4" w14:textId="77777777" w:rsidR="00E85F3C" w:rsidRPr="007C3402" w:rsidRDefault="009823AE" w:rsidP="00E85F3C">
            <w:pPr>
              <w:widowControl/>
              <w:autoSpaceDE/>
              <w:autoSpaceDN/>
              <w:adjustRightInd/>
              <w:rPr>
                <w:b/>
                <w:lang w:val="uk-UA"/>
              </w:rPr>
            </w:pPr>
            <w:r>
              <w:rPr>
                <w:b/>
                <w:lang w:val="uk-UA"/>
              </w:rPr>
              <w:lastRenderedPageBreak/>
              <w:t>3.4.1.</w:t>
            </w:r>
          </w:p>
        </w:tc>
        <w:tc>
          <w:tcPr>
            <w:tcW w:w="2490" w:type="dxa"/>
          </w:tcPr>
          <w:p w14:paraId="0D2B61C3" w14:textId="77777777" w:rsidR="00E85F3C" w:rsidRPr="007C3402" w:rsidRDefault="00E85F3C" w:rsidP="00E85F3C">
            <w:pPr>
              <w:jc w:val="center"/>
              <w:rPr>
                <w:b/>
                <w:lang w:val="uk-UA"/>
              </w:rPr>
            </w:pPr>
            <w:r w:rsidRPr="007C3402">
              <w:rPr>
                <w:b/>
                <w:lang w:val="uk-UA"/>
              </w:rPr>
              <w:t>Розвиток місцевої пожежної охорони</w:t>
            </w:r>
          </w:p>
        </w:tc>
        <w:tc>
          <w:tcPr>
            <w:tcW w:w="3092" w:type="dxa"/>
          </w:tcPr>
          <w:p w14:paraId="545223B2"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створення та оснащення в сільських населених пунктах громади протипожежних формувань;</w:t>
            </w:r>
          </w:p>
          <w:p w14:paraId="6E3043CB"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поточне утримання протипожежних формувань</w:t>
            </w:r>
          </w:p>
        </w:tc>
        <w:tc>
          <w:tcPr>
            <w:tcW w:w="2602" w:type="dxa"/>
          </w:tcPr>
          <w:p w14:paraId="4CA5C4AC" w14:textId="77777777" w:rsidR="00E85F3C" w:rsidRPr="007C3402" w:rsidRDefault="00E85F3C" w:rsidP="00E85F3C">
            <w:pPr>
              <w:jc w:val="both"/>
              <w:rPr>
                <w:lang w:val="uk-UA" w:eastAsia="it-IT"/>
              </w:rPr>
            </w:pPr>
            <w:r w:rsidRPr="007C3402">
              <w:rPr>
                <w:lang w:val="uk-UA" w:eastAsia="it-IT"/>
              </w:rPr>
              <w:t>Менська міська рада, КУ «Місцева пожежна охорона Менської міської ради Менського району Чернігівської обл.»</w:t>
            </w:r>
          </w:p>
        </w:tc>
        <w:tc>
          <w:tcPr>
            <w:tcW w:w="1467" w:type="dxa"/>
          </w:tcPr>
          <w:p w14:paraId="0E76D321" w14:textId="23405D8E"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7F8E47E4"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Забезпечення збереження життя і здоров’я людей, мінімізації збитків під час виникнення надзвичайних ситуацій.</w:t>
            </w:r>
          </w:p>
          <w:p w14:paraId="1068EACB"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eastAsia="en-US"/>
              </w:rPr>
              <w:t>Своєчасне та якісне проведення невідкладних відновлювальних робіт і заходів, спрямованих на ліквідацію надзвичайних ситуацій та їх наслідків.</w:t>
            </w:r>
          </w:p>
        </w:tc>
      </w:tr>
      <w:tr w:rsidR="00E85F3C" w:rsidRPr="007D2B13" w14:paraId="31BF71AC" w14:textId="77777777" w:rsidTr="009823AE">
        <w:tc>
          <w:tcPr>
            <w:tcW w:w="756" w:type="dxa"/>
          </w:tcPr>
          <w:p w14:paraId="509A756D" w14:textId="77777777" w:rsidR="00E85F3C" w:rsidRPr="007C3402" w:rsidRDefault="009823AE" w:rsidP="00E85F3C">
            <w:pPr>
              <w:widowControl/>
              <w:autoSpaceDE/>
              <w:autoSpaceDN/>
              <w:adjustRightInd/>
              <w:rPr>
                <w:b/>
                <w:lang w:val="uk-UA"/>
              </w:rPr>
            </w:pPr>
            <w:r>
              <w:rPr>
                <w:b/>
                <w:lang w:val="uk-UA"/>
              </w:rPr>
              <w:t>3.4.2.</w:t>
            </w:r>
          </w:p>
        </w:tc>
        <w:tc>
          <w:tcPr>
            <w:tcW w:w="2490" w:type="dxa"/>
          </w:tcPr>
          <w:p w14:paraId="5097B53B" w14:textId="77777777" w:rsidR="00E85F3C" w:rsidRPr="007C3402" w:rsidRDefault="00E85F3C" w:rsidP="00E85F3C">
            <w:pPr>
              <w:jc w:val="center"/>
              <w:rPr>
                <w:b/>
                <w:lang w:val="uk-UA"/>
              </w:rPr>
            </w:pPr>
            <w:r w:rsidRPr="007C3402">
              <w:rPr>
                <w:b/>
                <w:lang w:val="uk-UA"/>
              </w:rPr>
              <w:t>3.4.2. Встановлення відео-спостереження в громадських місцях</w:t>
            </w:r>
          </w:p>
        </w:tc>
        <w:tc>
          <w:tcPr>
            <w:tcW w:w="3092" w:type="dxa"/>
          </w:tcPr>
          <w:p w14:paraId="67108215"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Розширення існуючої системи           відеоспостереження;</w:t>
            </w:r>
          </w:p>
          <w:p w14:paraId="7F5B3DCF"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Закупівля елементів примусового зниження швидкості для доріг</w:t>
            </w:r>
          </w:p>
          <w:p w14:paraId="6A5F3AC3" w14:textId="77777777" w:rsidR="00E85F3C" w:rsidRPr="007C3402" w:rsidRDefault="00E85F3C" w:rsidP="00E85F3C">
            <w:pPr>
              <w:pStyle w:val="a7"/>
              <w:jc w:val="both"/>
              <w:rPr>
                <w:rFonts w:ascii="Times New Roman" w:hAnsi="Times New Roman"/>
                <w:bCs/>
                <w:sz w:val="24"/>
                <w:szCs w:val="24"/>
              </w:rPr>
            </w:pPr>
          </w:p>
        </w:tc>
        <w:tc>
          <w:tcPr>
            <w:tcW w:w="2602" w:type="dxa"/>
          </w:tcPr>
          <w:p w14:paraId="625E41C0" w14:textId="77777777" w:rsidR="00E85F3C" w:rsidRPr="007C3402" w:rsidRDefault="00E85F3C" w:rsidP="00E85F3C">
            <w:pPr>
              <w:jc w:val="both"/>
              <w:rPr>
                <w:lang w:val="uk-UA"/>
              </w:rPr>
            </w:pPr>
            <w:r w:rsidRPr="007C3402">
              <w:rPr>
                <w:lang w:val="uk-UA" w:eastAsia="it-IT"/>
              </w:rPr>
              <w:t>Менська міська рада</w:t>
            </w:r>
          </w:p>
        </w:tc>
        <w:tc>
          <w:tcPr>
            <w:tcW w:w="1467" w:type="dxa"/>
          </w:tcPr>
          <w:p w14:paraId="550D46B4" w14:textId="09E4C122"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795E4D11"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 xml:space="preserve">Підвищення рівня громадської безпеки та громадського порядку, забезпечення належного моніторингу ситуації на важливих об’єктах міста, в місцях масового зібрання людей, </w:t>
            </w:r>
          </w:p>
        </w:tc>
      </w:tr>
      <w:tr w:rsidR="00E85F3C" w:rsidRPr="007D2B13" w14:paraId="5499B35C" w14:textId="77777777" w:rsidTr="009823AE">
        <w:tc>
          <w:tcPr>
            <w:tcW w:w="756" w:type="dxa"/>
          </w:tcPr>
          <w:p w14:paraId="1878ADED" w14:textId="77777777" w:rsidR="00E85F3C" w:rsidRPr="007C3402" w:rsidRDefault="009823AE" w:rsidP="00E85F3C">
            <w:pPr>
              <w:widowControl/>
              <w:autoSpaceDE/>
              <w:autoSpaceDN/>
              <w:adjustRightInd/>
              <w:rPr>
                <w:b/>
                <w:lang w:val="uk-UA"/>
              </w:rPr>
            </w:pPr>
            <w:r>
              <w:rPr>
                <w:b/>
                <w:lang w:val="uk-UA"/>
              </w:rPr>
              <w:t>3.4.3.</w:t>
            </w:r>
          </w:p>
        </w:tc>
        <w:tc>
          <w:tcPr>
            <w:tcW w:w="2490" w:type="dxa"/>
          </w:tcPr>
          <w:p w14:paraId="68B519CA" w14:textId="77777777" w:rsidR="00E85F3C" w:rsidRPr="007C3402" w:rsidRDefault="00E85F3C" w:rsidP="009823AE">
            <w:pPr>
              <w:rPr>
                <w:b/>
                <w:lang w:val="uk-UA"/>
              </w:rPr>
            </w:pPr>
            <w:r w:rsidRPr="007C3402">
              <w:rPr>
                <w:b/>
                <w:lang w:val="uk-UA"/>
              </w:rPr>
              <w:t xml:space="preserve"> Підтримка місцевих ініціатив із громадської безпеки </w:t>
            </w:r>
          </w:p>
        </w:tc>
        <w:tc>
          <w:tcPr>
            <w:tcW w:w="3092" w:type="dxa"/>
          </w:tcPr>
          <w:p w14:paraId="06AB392C" w14:textId="77777777"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rPr>
              <w:t>Закупівля елементів примусового зниження швидкості для доріг</w:t>
            </w:r>
          </w:p>
          <w:p w14:paraId="71BCF7D7"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p>
        </w:tc>
        <w:tc>
          <w:tcPr>
            <w:tcW w:w="2602" w:type="dxa"/>
          </w:tcPr>
          <w:p w14:paraId="797CEF69" w14:textId="77777777" w:rsidR="00E85F3C" w:rsidRPr="007C3402" w:rsidRDefault="00E85F3C" w:rsidP="00E85F3C">
            <w:pPr>
              <w:jc w:val="both"/>
              <w:rPr>
                <w:lang w:val="uk-UA"/>
              </w:rPr>
            </w:pPr>
            <w:r w:rsidRPr="007C3402">
              <w:rPr>
                <w:lang w:val="uk-UA" w:eastAsia="it-IT"/>
              </w:rPr>
              <w:t>Менська міська рада</w:t>
            </w:r>
          </w:p>
        </w:tc>
        <w:tc>
          <w:tcPr>
            <w:tcW w:w="1467" w:type="dxa"/>
          </w:tcPr>
          <w:p w14:paraId="48F9762C" w14:textId="12E389C6" w:rsidR="00E85F3C" w:rsidRPr="002601F2" w:rsidRDefault="00E85F3C" w:rsidP="00E85F3C">
            <w:pPr>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25374689"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rPr>
              <w:t>Посилення безпеки дорожнього руху, запобігання злочинності, підвищення оперативності, якості та достовірності інформації, отриманої службами, які забезпечують безпеку міста з метою відповідного швидкого реагування.</w:t>
            </w:r>
          </w:p>
        </w:tc>
      </w:tr>
      <w:tr w:rsidR="00E85F3C" w:rsidRPr="007C3402" w14:paraId="5C90C994" w14:textId="77777777" w:rsidTr="00E478CF">
        <w:tc>
          <w:tcPr>
            <w:tcW w:w="15109" w:type="dxa"/>
            <w:gridSpan w:val="6"/>
          </w:tcPr>
          <w:p w14:paraId="2782B61A" w14:textId="77777777" w:rsidR="00E85F3C" w:rsidRPr="007C3402" w:rsidRDefault="009823AE" w:rsidP="00E85F3C">
            <w:pPr>
              <w:pStyle w:val="a4"/>
              <w:autoSpaceDE w:val="0"/>
              <w:autoSpaceDN w:val="0"/>
              <w:adjustRightInd w:val="0"/>
              <w:spacing w:after="0" w:line="240" w:lineRule="auto"/>
              <w:ind w:left="-17"/>
              <w:jc w:val="center"/>
              <w:rPr>
                <w:rFonts w:ascii="Times New Roman" w:hAnsi="Times New Roman"/>
                <w:b/>
                <w:sz w:val="24"/>
                <w:szCs w:val="24"/>
                <w:lang w:val="uk-UA" w:eastAsia="en-US"/>
              </w:rPr>
            </w:pPr>
            <w:r>
              <w:rPr>
                <w:rFonts w:ascii="Times New Roman" w:hAnsi="Times New Roman"/>
                <w:b/>
                <w:sz w:val="24"/>
                <w:szCs w:val="24"/>
                <w:lang w:val="uk-UA" w:eastAsia="en-US"/>
              </w:rPr>
              <w:t xml:space="preserve">Стратегічна ціль </w:t>
            </w:r>
            <w:r w:rsidR="00E85F3C" w:rsidRPr="007C3402">
              <w:rPr>
                <w:rFonts w:ascii="Times New Roman" w:hAnsi="Times New Roman"/>
                <w:b/>
                <w:sz w:val="24"/>
                <w:szCs w:val="24"/>
                <w:lang w:val="uk-UA" w:eastAsia="en-US"/>
              </w:rPr>
              <w:t>4. Розвиток соціального капіталу громади</w:t>
            </w:r>
          </w:p>
        </w:tc>
      </w:tr>
      <w:tr w:rsidR="00E85F3C" w:rsidRPr="007D2B13" w14:paraId="5E81349E" w14:textId="77777777" w:rsidTr="009823AE">
        <w:tc>
          <w:tcPr>
            <w:tcW w:w="756" w:type="dxa"/>
          </w:tcPr>
          <w:p w14:paraId="39920D34" w14:textId="77777777" w:rsidR="00E85F3C" w:rsidRPr="009823AE" w:rsidRDefault="009823AE" w:rsidP="00E85F3C">
            <w:pPr>
              <w:widowControl/>
              <w:autoSpaceDE/>
              <w:autoSpaceDN/>
              <w:adjustRightInd/>
              <w:rPr>
                <w:b/>
                <w:lang w:val="uk-UA"/>
              </w:rPr>
            </w:pPr>
            <w:r>
              <w:rPr>
                <w:b/>
                <w:lang w:val="uk-UA"/>
              </w:rPr>
              <w:t>4.1.3.</w:t>
            </w:r>
          </w:p>
        </w:tc>
        <w:tc>
          <w:tcPr>
            <w:tcW w:w="2490" w:type="dxa"/>
          </w:tcPr>
          <w:p w14:paraId="331166F2" w14:textId="77777777" w:rsidR="00E85F3C" w:rsidRPr="007C3402" w:rsidRDefault="00E85F3C" w:rsidP="009823AE">
            <w:pPr>
              <w:rPr>
                <w:b/>
                <w:lang w:val="uk-UA"/>
              </w:rPr>
            </w:pPr>
            <w:r w:rsidRPr="007C3402">
              <w:rPr>
                <w:b/>
                <w:lang w:val="uk-UA"/>
              </w:rPr>
              <w:t xml:space="preserve"> Розширення переліку та покращення якості надання адміністративних послуг</w:t>
            </w:r>
          </w:p>
        </w:tc>
        <w:tc>
          <w:tcPr>
            <w:tcW w:w="3092" w:type="dxa"/>
          </w:tcPr>
          <w:p w14:paraId="3DA730B3"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sz w:val="24"/>
                <w:szCs w:val="24"/>
                <w:lang w:val="uk-UA" w:eastAsia="en-US"/>
              </w:rPr>
              <w:t>Поліпшення надання адміністративних послуг, створення позитивного іміджу громади, покращення інвестиційних можливостей</w:t>
            </w:r>
          </w:p>
        </w:tc>
        <w:tc>
          <w:tcPr>
            <w:tcW w:w="2602" w:type="dxa"/>
          </w:tcPr>
          <w:p w14:paraId="52041440" w14:textId="77777777" w:rsidR="00E85F3C" w:rsidRPr="007C3402" w:rsidRDefault="00E85F3C" w:rsidP="00E85F3C">
            <w:pPr>
              <w:pStyle w:val="a8"/>
              <w:spacing w:before="0" w:beforeAutospacing="0" w:after="0" w:afterAutospacing="0"/>
              <w:jc w:val="both"/>
              <w:rPr>
                <w:color w:val="000000"/>
                <w:lang w:val="uk-UA" w:eastAsia="it-IT"/>
              </w:rPr>
            </w:pPr>
            <w:r w:rsidRPr="007C3402">
              <w:rPr>
                <w:lang w:val="uk-UA" w:eastAsia="en-US"/>
              </w:rPr>
              <w:t>Менська міська рада</w:t>
            </w:r>
          </w:p>
        </w:tc>
        <w:tc>
          <w:tcPr>
            <w:tcW w:w="1467" w:type="dxa"/>
          </w:tcPr>
          <w:p w14:paraId="0189B132" w14:textId="319E7407"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1A5F8BC1" w14:textId="77777777" w:rsidR="00E85F3C" w:rsidRPr="007C3402" w:rsidRDefault="00E85F3C" w:rsidP="00E85F3C">
            <w:pPr>
              <w:pStyle w:val="a4"/>
              <w:numPr>
                <w:ilvl w:val="0"/>
                <w:numId w:val="16"/>
              </w:numPr>
              <w:spacing w:after="0" w:line="240" w:lineRule="auto"/>
              <w:jc w:val="both"/>
              <w:rPr>
                <w:rFonts w:ascii="Times New Roman" w:hAnsi="Times New Roman"/>
                <w:sz w:val="24"/>
                <w:szCs w:val="24"/>
                <w:lang w:val="uk-UA" w:eastAsia="en-US"/>
              </w:rPr>
            </w:pPr>
            <w:r w:rsidRPr="007C3402">
              <w:rPr>
                <w:rFonts w:ascii="Times New Roman" w:hAnsi="Times New Roman"/>
                <w:sz w:val="24"/>
                <w:szCs w:val="24"/>
                <w:lang w:val="uk-UA" w:eastAsia="en-US"/>
              </w:rPr>
              <w:t>Реалізація вказаного проекту дасть можливість повноцінно забезпечити виконання основних вимог Закону України «Про адміністративні послуги», постанови КМУ від 01.08.2013 № 588 та розпорядження КМУ від 16.05.2014 № 523.</w:t>
            </w:r>
          </w:p>
        </w:tc>
      </w:tr>
      <w:tr w:rsidR="00E85F3C" w:rsidRPr="007C3402" w14:paraId="39992192" w14:textId="77777777" w:rsidTr="009823AE">
        <w:tc>
          <w:tcPr>
            <w:tcW w:w="756" w:type="dxa"/>
          </w:tcPr>
          <w:p w14:paraId="1DCC7E02" w14:textId="77777777" w:rsidR="00E85F3C" w:rsidRPr="007C3402" w:rsidRDefault="00733838" w:rsidP="00E85F3C">
            <w:pPr>
              <w:widowControl/>
              <w:autoSpaceDE/>
              <w:autoSpaceDN/>
              <w:adjustRightInd/>
              <w:rPr>
                <w:b/>
                <w:lang w:val="uk-UA"/>
              </w:rPr>
            </w:pPr>
            <w:r>
              <w:rPr>
                <w:b/>
                <w:lang w:val="uk-UA"/>
              </w:rPr>
              <w:t>4.1.5.</w:t>
            </w:r>
          </w:p>
        </w:tc>
        <w:tc>
          <w:tcPr>
            <w:tcW w:w="2490" w:type="dxa"/>
          </w:tcPr>
          <w:p w14:paraId="490AE466" w14:textId="77777777" w:rsidR="00E85F3C" w:rsidRPr="007C3402" w:rsidRDefault="00E85F3C" w:rsidP="00733838">
            <w:pPr>
              <w:rPr>
                <w:b/>
                <w:lang w:val="uk-UA"/>
              </w:rPr>
            </w:pPr>
            <w:r w:rsidRPr="007C3402">
              <w:rPr>
                <w:b/>
                <w:lang w:val="uk-UA"/>
              </w:rPr>
              <w:t xml:space="preserve"> Створення нових інформаційних можливостей для комунікації влади та громади</w:t>
            </w:r>
          </w:p>
        </w:tc>
        <w:tc>
          <w:tcPr>
            <w:tcW w:w="3092" w:type="dxa"/>
          </w:tcPr>
          <w:p w14:paraId="41E8F672" w14:textId="49AA604C" w:rsidR="00E85F3C" w:rsidRPr="007C3402" w:rsidRDefault="00E85F3C" w:rsidP="00E85F3C">
            <w:pPr>
              <w:pStyle w:val="a7"/>
              <w:numPr>
                <w:ilvl w:val="0"/>
                <w:numId w:val="16"/>
              </w:numPr>
              <w:jc w:val="both"/>
              <w:rPr>
                <w:rFonts w:ascii="Times New Roman" w:hAnsi="Times New Roman"/>
                <w:sz w:val="24"/>
                <w:szCs w:val="24"/>
              </w:rPr>
            </w:pPr>
            <w:r w:rsidRPr="007C3402">
              <w:rPr>
                <w:rFonts w:ascii="Times New Roman" w:hAnsi="Times New Roman"/>
                <w:sz w:val="24"/>
                <w:szCs w:val="24"/>
                <w:lang w:eastAsia="it-IT"/>
              </w:rPr>
              <w:t xml:space="preserve">Сприяння розвитку сучасних систем зв’язку, забезпечення доступу до Інтернету через Wi-Fi точки в місцях громадської </w:t>
            </w:r>
            <w:r w:rsidRPr="007C3402">
              <w:rPr>
                <w:rFonts w:ascii="Times New Roman" w:hAnsi="Times New Roman"/>
                <w:sz w:val="24"/>
                <w:szCs w:val="24"/>
                <w:lang w:eastAsia="it-IT"/>
              </w:rPr>
              <w:lastRenderedPageBreak/>
              <w:t xml:space="preserve">комунікації та в селах Менської </w:t>
            </w:r>
            <w:r w:rsidR="00D0296A">
              <w:rPr>
                <w:rFonts w:ascii="Times New Roman" w:hAnsi="Times New Roman"/>
                <w:sz w:val="24"/>
                <w:szCs w:val="24"/>
                <w:lang w:eastAsia="it-IT"/>
              </w:rPr>
              <w:t>громади</w:t>
            </w:r>
            <w:r w:rsidRPr="007C3402">
              <w:rPr>
                <w:rFonts w:ascii="Times New Roman" w:hAnsi="Times New Roman"/>
                <w:sz w:val="24"/>
                <w:szCs w:val="24"/>
                <w:lang w:eastAsia="it-IT"/>
              </w:rPr>
              <w:t>;</w:t>
            </w:r>
          </w:p>
          <w:p w14:paraId="214341A4" w14:textId="77777777" w:rsidR="00E85F3C" w:rsidRPr="007C3402" w:rsidRDefault="00E85F3C" w:rsidP="00E85F3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p>
        </w:tc>
        <w:tc>
          <w:tcPr>
            <w:tcW w:w="2602" w:type="dxa"/>
          </w:tcPr>
          <w:p w14:paraId="2C39FC55" w14:textId="77777777" w:rsidR="00E85F3C" w:rsidRPr="007C3402" w:rsidRDefault="00E85F3C" w:rsidP="00E85F3C">
            <w:pPr>
              <w:pStyle w:val="a8"/>
              <w:spacing w:before="0" w:beforeAutospacing="0" w:after="0" w:afterAutospacing="0"/>
              <w:jc w:val="both"/>
              <w:rPr>
                <w:color w:val="000000"/>
                <w:lang w:val="uk-UA" w:eastAsia="it-IT"/>
              </w:rPr>
            </w:pPr>
            <w:r w:rsidRPr="007C3402">
              <w:rPr>
                <w:lang w:val="uk-UA" w:eastAsia="en-US"/>
              </w:rPr>
              <w:lastRenderedPageBreak/>
              <w:t>Менська міська рада</w:t>
            </w:r>
          </w:p>
        </w:tc>
        <w:tc>
          <w:tcPr>
            <w:tcW w:w="1467" w:type="dxa"/>
          </w:tcPr>
          <w:p w14:paraId="479214DB" w14:textId="329BA33D" w:rsidR="00E85F3C" w:rsidRPr="002601F2" w:rsidRDefault="00E85F3C" w:rsidP="00E85F3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4A36F671" w14:textId="77777777" w:rsidR="00E85F3C" w:rsidRPr="007C3402" w:rsidRDefault="00E85F3C" w:rsidP="00E85F3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eastAsia="it-IT"/>
              </w:rPr>
              <w:t>Забезпечення доступу до Інтернету через Wi-Fi точки в місцях громадської комунікації</w:t>
            </w:r>
          </w:p>
        </w:tc>
      </w:tr>
      <w:tr w:rsidR="007617FC" w:rsidRPr="007C3402" w14:paraId="7ECA44AD" w14:textId="77777777" w:rsidTr="009823AE">
        <w:tc>
          <w:tcPr>
            <w:tcW w:w="756" w:type="dxa"/>
          </w:tcPr>
          <w:p w14:paraId="42A9B3AF" w14:textId="77777777" w:rsidR="007617FC" w:rsidRPr="007C3402" w:rsidRDefault="007617FC" w:rsidP="007617FC">
            <w:pPr>
              <w:widowControl/>
              <w:autoSpaceDE/>
              <w:autoSpaceDN/>
              <w:adjustRightInd/>
              <w:rPr>
                <w:b/>
                <w:lang w:val="uk-UA"/>
              </w:rPr>
            </w:pPr>
          </w:p>
        </w:tc>
        <w:tc>
          <w:tcPr>
            <w:tcW w:w="2490" w:type="dxa"/>
          </w:tcPr>
          <w:p w14:paraId="035F0BA8" w14:textId="77777777" w:rsidR="007617FC" w:rsidRPr="007C3402" w:rsidRDefault="007617FC" w:rsidP="007617FC">
            <w:pPr>
              <w:jc w:val="center"/>
              <w:rPr>
                <w:b/>
                <w:lang w:val="uk-UA"/>
              </w:rPr>
            </w:pPr>
          </w:p>
        </w:tc>
        <w:tc>
          <w:tcPr>
            <w:tcW w:w="3092" w:type="dxa"/>
          </w:tcPr>
          <w:p w14:paraId="704EDFA7" w14:textId="77777777" w:rsidR="007617FC" w:rsidRPr="007C3402" w:rsidRDefault="007617FC" w:rsidP="007617FC">
            <w:pPr>
              <w:pStyle w:val="a7"/>
              <w:numPr>
                <w:ilvl w:val="0"/>
                <w:numId w:val="16"/>
              </w:numPr>
              <w:jc w:val="both"/>
              <w:rPr>
                <w:rFonts w:ascii="Times New Roman" w:hAnsi="Times New Roman"/>
                <w:sz w:val="24"/>
                <w:szCs w:val="24"/>
                <w:lang w:eastAsia="it-IT"/>
              </w:rPr>
            </w:pPr>
            <w:r w:rsidRPr="007C3402">
              <w:rPr>
                <w:rFonts w:ascii="Times New Roman" w:hAnsi="Times New Roman"/>
                <w:sz w:val="24"/>
                <w:szCs w:val="24"/>
                <w:lang w:eastAsia="it-IT"/>
              </w:rPr>
              <w:t>Створення місцевого радіомовлення</w:t>
            </w:r>
          </w:p>
        </w:tc>
        <w:tc>
          <w:tcPr>
            <w:tcW w:w="2602" w:type="dxa"/>
          </w:tcPr>
          <w:p w14:paraId="1CE70FA4" w14:textId="77777777" w:rsidR="007617FC" w:rsidRPr="007C3402" w:rsidRDefault="007617FC" w:rsidP="007617FC">
            <w:pPr>
              <w:pStyle w:val="a8"/>
              <w:spacing w:before="0" w:beforeAutospacing="0" w:after="0" w:afterAutospacing="0"/>
              <w:jc w:val="both"/>
              <w:rPr>
                <w:color w:val="000000"/>
                <w:lang w:val="uk-UA" w:eastAsia="it-IT"/>
              </w:rPr>
            </w:pPr>
            <w:r w:rsidRPr="007C3402">
              <w:rPr>
                <w:lang w:val="uk-UA" w:eastAsia="en-US"/>
              </w:rPr>
              <w:t>Менська міська рада</w:t>
            </w:r>
          </w:p>
        </w:tc>
        <w:tc>
          <w:tcPr>
            <w:tcW w:w="1467" w:type="dxa"/>
          </w:tcPr>
          <w:p w14:paraId="674FD7B9" w14:textId="476E456E" w:rsidR="007617FC" w:rsidRPr="002601F2" w:rsidRDefault="007617FC" w:rsidP="007617FC">
            <w:pPr>
              <w:widowControl/>
              <w:autoSpaceDE/>
              <w:autoSpaceDN/>
              <w:adjustRightInd/>
              <w:jc w:val="both"/>
              <w:rPr>
                <w:lang w:val="en-US"/>
              </w:rPr>
            </w:pPr>
            <w:r w:rsidRPr="007C3402">
              <w:rPr>
                <w:lang w:val="uk-UA"/>
              </w:rPr>
              <w:t>20</w:t>
            </w:r>
            <w:r w:rsidR="002601F2">
              <w:rPr>
                <w:lang w:val="en-US"/>
              </w:rPr>
              <w:t>2</w:t>
            </w:r>
            <w:r w:rsidRPr="007C3402">
              <w:rPr>
                <w:lang w:val="uk-UA"/>
              </w:rPr>
              <w:t>1-202</w:t>
            </w:r>
            <w:r w:rsidR="002601F2">
              <w:rPr>
                <w:lang w:val="en-US"/>
              </w:rPr>
              <w:t>2</w:t>
            </w:r>
          </w:p>
        </w:tc>
        <w:tc>
          <w:tcPr>
            <w:tcW w:w="4702" w:type="dxa"/>
          </w:tcPr>
          <w:p w14:paraId="7D13C98B" w14:textId="77777777" w:rsidR="007617FC" w:rsidRPr="007C3402" w:rsidRDefault="007617FC" w:rsidP="007617F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it-IT"/>
              </w:rPr>
            </w:pPr>
            <w:r w:rsidRPr="007C3402">
              <w:rPr>
                <w:rFonts w:ascii="Times New Roman" w:hAnsi="Times New Roman"/>
                <w:sz w:val="24"/>
                <w:szCs w:val="24"/>
                <w:lang w:val="uk-UA" w:eastAsia="it-IT"/>
              </w:rPr>
              <w:t>Місцеве радіомовлення задовольнить потреби населення в доступі до локального інформаційного контенту та забезпечить оперативне інформування громадян про надзвичайні ситуації;</w:t>
            </w:r>
          </w:p>
          <w:p w14:paraId="7B27C491" w14:textId="77777777" w:rsidR="007617FC" w:rsidRPr="007C3402" w:rsidRDefault="007617FC" w:rsidP="007617F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it-IT"/>
              </w:rPr>
            </w:pPr>
            <w:r w:rsidRPr="007C3402">
              <w:rPr>
                <w:rFonts w:ascii="Times New Roman" w:hAnsi="Times New Roman"/>
                <w:sz w:val="24"/>
                <w:szCs w:val="24"/>
                <w:lang w:val="uk-UA" w:eastAsia="it-IT"/>
              </w:rPr>
              <w:t>Стимулюватиме розвиток громадського суспільства;</w:t>
            </w:r>
          </w:p>
          <w:p w14:paraId="3FACDE3F" w14:textId="77777777" w:rsidR="007617FC" w:rsidRPr="007C3402" w:rsidRDefault="007617FC" w:rsidP="007617F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it-IT"/>
              </w:rPr>
            </w:pPr>
            <w:r w:rsidRPr="007C3402">
              <w:rPr>
                <w:rFonts w:ascii="Times New Roman" w:hAnsi="Times New Roman"/>
                <w:sz w:val="24"/>
                <w:szCs w:val="24"/>
                <w:lang w:val="uk-UA" w:eastAsia="it-IT"/>
              </w:rPr>
              <w:t>Підвищить компетенцію громадськості щодо питань місцевого самоврядування;</w:t>
            </w:r>
          </w:p>
          <w:p w14:paraId="65D6DC32" w14:textId="77777777" w:rsidR="007617FC" w:rsidRPr="007C3402" w:rsidRDefault="007617FC" w:rsidP="007617F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it-IT"/>
              </w:rPr>
            </w:pPr>
            <w:r w:rsidRPr="007C3402">
              <w:rPr>
                <w:rFonts w:ascii="Times New Roman" w:hAnsi="Times New Roman"/>
                <w:sz w:val="24"/>
                <w:szCs w:val="24"/>
                <w:lang w:val="uk-UA" w:eastAsia="it-IT"/>
              </w:rPr>
              <w:t>Сприятиме ефективному захисту прав і свобод громадян.</w:t>
            </w:r>
          </w:p>
        </w:tc>
      </w:tr>
      <w:tr w:rsidR="007617FC" w:rsidRPr="007C3402" w14:paraId="591167C0" w14:textId="77777777" w:rsidTr="007E2A4F">
        <w:tc>
          <w:tcPr>
            <w:tcW w:w="15109" w:type="dxa"/>
            <w:gridSpan w:val="6"/>
          </w:tcPr>
          <w:p w14:paraId="30B98ADF" w14:textId="77777777" w:rsidR="007617FC" w:rsidRPr="007C3402" w:rsidRDefault="007617FC" w:rsidP="007617FC">
            <w:pPr>
              <w:pStyle w:val="a4"/>
              <w:autoSpaceDE w:val="0"/>
              <w:autoSpaceDN w:val="0"/>
              <w:adjustRightInd w:val="0"/>
              <w:spacing w:after="0" w:line="240" w:lineRule="auto"/>
              <w:ind w:left="-17"/>
              <w:jc w:val="center"/>
              <w:rPr>
                <w:rFonts w:ascii="Times New Roman" w:hAnsi="Times New Roman"/>
                <w:b/>
                <w:sz w:val="24"/>
                <w:szCs w:val="24"/>
                <w:lang w:val="uk-UA" w:eastAsia="en-US"/>
              </w:rPr>
            </w:pPr>
            <w:r w:rsidRPr="007C3402">
              <w:rPr>
                <w:rFonts w:ascii="Times New Roman" w:hAnsi="Times New Roman"/>
                <w:b/>
                <w:sz w:val="24"/>
                <w:szCs w:val="24"/>
                <w:lang w:val="uk-UA" w:eastAsia="en-US"/>
              </w:rPr>
              <w:t>4.2.Підвищення доступності пропозицій у сфері культури та фізичної культури</w:t>
            </w:r>
          </w:p>
        </w:tc>
      </w:tr>
      <w:tr w:rsidR="007617FC" w:rsidRPr="007C3402" w14:paraId="057A5F8F" w14:textId="77777777" w:rsidTr="009823AE">
        <w:tc>
          <w:tcPr>
            <w:tcW w:w="756" w:type="dxa"/>
          </w:tcPr>
          <w:p w14:paraId="0BC60952" w14:textId="77777777" w:rsidR="007617FC" w:rsidRPr="007C3402" w:rsidRDefault="00733838" w:rsidP="007617FC">
            <w:pPr>
              <w:widowControl/>
              <w:autoSpaceDE/>
              <w:autoSpaceDN/>
              <w:adjustRightInd/>
              <w:rPr>
                <w:b/>
                <w:lang w:val="uk-UA"/>
              </w:rPr>
            </w:pPr>
            <w:r>
              <w:rPr>
                <w:b/>
                <w:lang w:val="uk-UA"/>
              </w:rPr>
              <w:t>4.2.1.</w:t>
            </w:r>
          </w:p>
        </w:tc>
        <w:tc>
          <w:tcPr>
            <w:tcW w:w="2490" w:type="dxa"/>
            <w:vMerge w:val="restart"/>
          </w:tcPr>
          <w:p w14:paraId="476036BA" w14:textId="77777777" w:rsidR="007617FC" w:rsidRPr="007C3402" w:rsidRDefault="007617FC" w:rsidP="00733838">
            <w:pPr>
              <w:rPr>
                <w:b/>
                <w:lang w:val="uk-UA"/>
              </w:rPr>
            </w:pPr>
            <w:r w:rsidRPr="007C3402">
              <w:rPr>
                <w:b/>
                <w:lang w:val="uk-UA"/>
              </w:rPr>
              <w:t xml:space="preserve"> Перетворення діючих будинків культури та клубів на комфортні місця соціальної комунікації мешканців населених пунктів, розширення їхніх послуг та модернізація</w:t>
            </w:r>
          </w:p>
        </w:tc>
        <w:tc>
          <w:tcPr>
            <w:tcW w:w="3092" w:type="dxa"/>
          </w:tcPr>
          <w:p w14:paraId="5120504A" w14:textId="746D76E1"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 xml:space="preserve">Проведення реконструкції та капітального ремонту закладів відділу культури Менської </w:t>
            </w:r>
            <w:r w:rsidR="00D0296A">
              <w:rPr>
                <w:rFonts w:ascii="Times New Roman" w:hAnsi="Times New Roman"/>
                <w:bCs/>
                <w:sz w:val="24"/>
                <w:szCs w:val="24"/>
                <w:lang w:val="uk-UA"/>
              </w:rPr>
              <w:t>громади</w:t>
            </w:r>
            <w:r w:rsidRPr="007C3402">
              <w:rPr>
                <w:rFonts w:ascii="Times New Roman" w:hAnsi="Times New Roman"/>
                <w:bCs/>
                <w:sz w:val="24"/>
                <w:szCs w:val="24"/>
                <w:lang w:val="uk-UA"/>
              </w:rPr>
              <w:t>;</w:t>
            </w:r>
          </w:p>
          <w:p w14:paraId="5FB5151A" w14:textId="2E6FA1F2"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 xml:space="preserve">Облаштування громадського простору для жителів Менської </w:t>
            </w:r>
            <w:r w:rsidR="00D0296A">
              <w:rPr>
                <w:rFonts w:ascii="Times New Roman" w:hAnsi="Times New Roman"/>
                <w:bCs/>
                <w:sz w:val="24"/>
                <w:szCs w:val="24"/>
                <w:lang w:val="uk-UA"/>
              </w:rPr>
              <w:t>громади</w:t>
            </w:r>
            <w:r w:rsidRPr="007C3402">
              <w:rPr>
                <w:rFonts w:ascii="Times New Roman" w:hAnsi="Times New Roman"/>
                <w:bCs/>
                <w:sz w:val="24"/>
                <w:szCs w:val="24"/>
                <w:lang w:val="uk-UA"/>
              </w:rPr>
              <w:t>;</w:t>
            </w:r>
          </w:p>
          <w:p w14:paraId="40F767B4"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Ревіталізація приміщень ЦКДМ;</w:t>
            </w:r>
          </w:p>
          <w:p w14:paraId="6E523563"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p>
        </w:tc>
        <w:tc>
          <w:tcPr>
            <w:tcW w:w="2602" w:type="dxa"/>
          </w:tcPr>
          <w:p w14:paraId="62D6FE5D" w14:textId="77777777" w:rsidR="007617FC" w:rsidRPr="007C3402" w:rsidRDefault="007617FC" w:rsidP="007617FC">
            <w:pPr>
              <w:jc w:val="both"/>
              <w:rPr>
                <w:lang w:val="uk-UA" w:eastAsia="it-IT"/>
              </w:rPr>
            </w:pPr>
            <w:r w:rsidRPr="007C3402">
              <w:rPr>
                <w:lang w:val="uk-UA" w:eastAsia="it-IT"/>
              </w:rPr>
              <w:t>Відділ культури Менської міської ради</w:t>
            </w:r>
          </w:p>
        </w:tc>
        <w:tc>
          <w:tcPr>
            <w:tcW w:w="1467" w:type="dxa"/>
          </w:tcPr>
          <w:p w14:paraId="6CE92919" w14:textId="02A176E6" w:rsidR="007617FC" w:rsidRPr="002601F2" w:rsidRDefault="007617FC" w:rsidP="007617F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47DA92D3" w14:textId="67D9E7AA"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 xml:space="preserve">Покращення матеріально-технічного стану закладів культури Менської </w:t>
            </w:r>
            <w:r w:rsidR="00D0296A">
              <w:rPr>
                <w:rFonts w:ascii="Times New Roman" w:hAnsi="Times New Roman"/>
                <w:sz w:val="24"/>
                <w:szCs w:val="24"/>
                <w:lang w:val="uk-UA"/>
              </w:rPr>
              <w:t>громади</w:t>
            </w:r>
            <w:r w:rsidRPr="007C3402">
              <w:rPr>
                <w:rFonts w:ascii="Times New Roman" w:hAnsi="Times New Roman"/>
                <w:sz w:val="24"/>
                <w:szCs w:val="24"/>
                <w:lang w:val="uk-UA"/>
              </w:rPr>
              <w:t>;</w:t>
            </w:r>
          </w:p>
          <w:p w14:paraId="273F947A"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Після проведення капітального ремонту Менського будинку культури очікується зменшення споживання енергоносіїв на 10 %;</w:t>
            </w:r>
          </w:p>
          <w:p w14:paraId="4D2FCE68"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Збільшення площі для занять колективів;</w:t>
            </w:r>
          </w:p>
          <w:p w14:paraId="3E0E4D90" w14:textId="77777777"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Збільшення наповнюваності концертів глядачами і відповідно збільшення доходів.</w:t>
            </w:r>
          </w:p>
          <w:p w14:paraId="45C268BA"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Після реалізації проекту ревіталізація приміщення ЦКДМ очікується економія споживання енергоресурсів;</w:t>
            </w:r>
          </w:p>
          <w:p w14:paraId="4E387220"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збільшення площі для занять з відвідувачами;</w:t>
            </w:r>
          </w:p>
          <w:p w14:paraId="667F0532"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lastRenderedPageBreak/>
              <w:t>облаштування новітніх сучасних просторів для занять з молоддю;</w:t>
            </w:r>
          </w:p>
          <w:p w14:paraId="31F74B9F"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облаштування сучасних спортивних приміщень, придатних для тренувань та проведення змагань регіонального рівня;</w:t>
            </w:r>
          </w:p>
          <w:p w14:paraId="771CE149"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створення нових робочих місць;</w:t>
            </w:r>
          </w:p>
          <w:p w14:paraId="29FB9526"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створення коворкінг центру;</w:t>
            </w:r>
          </w:p>
          <w:p w14:paraId="33958E60"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створення туристично-інформаційного центру;</w:t>
            </w:r>
          </w:p>
          <w:p w14:paraId="0B83BBDD"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створення центру енергоефективності;</w:t>
            </w:r>
          </w:p>
          <w:p w14:paraId="57CACF98"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збільшення кількості молоді та інших верств населення, залучених до проведення культурно-дозвільних заходів, які проводяться на базі Центру;</w:t>
            </w:r>
          </w:p>
          <w:p w14:paraId="1A8AF0E8" w14:textId="77777777" w:rsidR="007617FC" w:rsidRPr="007C3402" w:rsidRDefault="007617FC" w:rsidP="007617FC">
            <w:pPr>
              <w:widowControl/>
              <w:numPr>
                <w:ilvl w:val="0"/>
                <w:numId w:val="16"/>
              </w:numPr>
              <w:autoSpaceDE/>
              <w:autoSpaceDN/>
              <w:adjustRightInd/>
              <w:rPr>
                <w:lang w:val="uk-UA" w:eastAsia="uk-UA"/>
              </w:rPr>
            </w:pPr>
            <w:r w:rsidRPr="007C3402">
              <w:rPr>
                <w:lang w:val="uk-UA" w:eastAsia="uk-UA"/>
              </w:rPr>
              <w:t>розвиток малого підприємництва;</w:t>
            </w:r>
          </w:p>
          <w:p w14:paraId="5F48C354" w14:textId="77777777" w:rsidR="007617FC" w:rsidRPr="007C3402" w:rsidRDefault="007617FC" w:rsidP="007617FC">
            <w:pPr>
              <w:widowControl/>
              <w:numPr>
                <w:ilvl w:val="0"/>
                <w:numId w:val="16"/>
              </w:numPr>
              <w:autoSpaceDE/>
              <w:autoSpaceDN/>
              <w:adjustRightInd/>
              <w:rPr>
                <w:color w:val="4F4F4F"/>
                <w:lang w:val="uk-UA" w:eastAsia="uk-UA"/>
              </w:rPr>
            </w:pPr>
            <w:r w:rsidRPr="007C3402">
              <w:rPr>
                <w:lang w:val="uk-UA" w:eastAsia="uk-UA"/>
              </w:rPr>
              <w:t>покращення туристичної спроможності громади;</w:t>
            </w:r>
          </w:p>
        </w:tc>
      </w:tr>
      <w:tr w:rsidR="007617FC" w:rsidRPr="007C3402" w14:paraId="7CA086E7" w14:textId="77777777" w:rsidTr="009823AE">
        <w:tc>
          <w:tcPr>
            <w:tcW w:w="756" w:type="dxa"/>
          </w:tcPr>
          <w:p w14:paraId="42B0B5F5" w14:textId="77777777" w:rsidR="007617FC" w:rsidRPr="007C3402" w:rsidRDefault="007617FC" w:rsidP="007617FC">
            <w:pPr>
              <w:widowControl/>
              <w:autoSpaceDE/>
              <w:autoSpaceDN/>
              <w:adjustRightInd/>
              <w:rPr>
                <w:b/>
                <w:lang w:val="uk-UA"/>
              </w:rPr>
            </w:pPr>
          </w:p>
        </w:tc>
        <w:tc>
          <w:tcPr>
            <w:tcW w:w="2490" w:type="dxa"/>
            <w:vMerge/>
          </w:tcPr>
          <w:p w14:paraId="10415D03" w14:textId="77777777" w:rsidR="007617FC" w:rsidRPr="007C3402" w:rsidRDefault="007617FC" w:rsidP="007617FC">
            <w:pPr>
              <w:jc w:val="center"/>
              <w:rPr>
                <w:b/>
                <w:lang w:val="uk-UA"/>
              </w:rPr>
            </w:pPr>
          </w:p>
        </w:tc>
        <w:tc>
          <w:tcPr>
            <w:tcW w:w="3092" w:type="dxa"/>
          </w:tcPr>
          <w:p w14:paraId="3699E9DF" w14:textId="77777777" w:rsidR="007617FC" w:rsidRPr="007C3402" w:rsidRDefault="007617FC" w:rsidP="007617FC">
            <w:pPr>
              <w:pStyle w:val="a4"/>
              <w:numPr>
                <w:ilvl w:val="0"/>
                <w:numId w:val="16"/>
              </w:numPr>
              <w:autoSpaceDE w:val="0"/>
              <w:autoSpaceDN w:val="0"/>
              <w:adjustRightInd w:val="0"/>
              <w:spacing w:after="0" w:line="240" w:lineRule="auto"/>
              <w:ind w:left="-32" w:firstLine="0"/>
              <w:jc w:val="both"/>
              <w:rPr>
                <w:rFonts w:ascii="Times New Roman" w:hAnsi="Times New Roman"/>
                <w:sz w:val="24"/>
                <w:szCs w:val="24"/>
                <w:lang w:val="uk-UA" w:eastAsia="en-US"/>
              </w:rPr>
            </w:pPr>
            <w:r w:rsidRPr="007C3402">
              <w:rPr>
                <w:rFonts w:ascii="Times New Roman" w:hAnsi="Times New Roman"/>
                <w:bCs/>
                <w:sz w:val="24"/>
                <w:szCs w:val="24"/>
                <w:lang w:val="uk-UA"/>
              </w:rPr>
              <w:t>Забезпечення транспортними засобами закладів культури</w:t>
            </w:r>
          </w:p>
        </w:tc>
        <w:tc>
          <w:tcPr>
            <w:tcW w:w="2602" w:type="dxa"/>
          </w:tcPr>
          <w:p w14:paraId="49ADE92D" w14:textId="77777777" w:rsidR="007617FC" w:rsidRPr="007C3402" w:rsidRDefault="007617FC" w:rsidP="007617FC">
            <w:pPr>
              <w:jc w:val="both"/>
              <w:rPr>
                <w:lang w:val="uk-UA" w:eastAsia="it-IT"/>
              </w:rPr>
            </w:pPr>
            <w:r w:rsidRPr="007C3402">
              <w:rPr>
                <w:lang w:val="uk-UA" w:eastAsia="it-IT"/>
              </w:rPr>
              <w:t>Відділ культури Менської міської ради</w:t>
            </w:r>
          </w:p>
        </w:tc>
        <w:tc>
          <w:tcPr>
            <w:tcW w:w="1467" w:type="dxa"/>
          </w:tcPr>
          <w:p w14:paraId="2FD74308" w14:textId="2929F8E1" w:rsidR="007617FC" w:rsidRPr="002601F2" w:rsidRDefault="007617FC" w:rsidP="007617F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70336205" w14:textId="77777777" w:rsidR="007617FC" w:rsidRPr="007C3402" w:rsidRDefault="007617FC" w:rsidP="007617FC">
            <w:pPr>
              <w:pStyle w:val="a4"/>
              <w:numPr>
                <w:ilvl w:val="0"/>
                <w:numId w:val="16"/>
              </w:numPr>
              <w:autoSpaceDE w:val="0"/>
              <w:autoSpaceDN w:val="0"/>
              <w:adjustRightInd w:val="0"/>
              <w:spacing w:after="0" w:line="240" w:lineRule="auto"/>
              <w:ind w:left="68" w:firstLine="57"/>
              <w:jc w:val="both"/>
              <w:rPr>
                <w:rFonts w:ascii="Times New Roman" w:hAnsi="Times New Roman"/>
                <w:sz w:val="24"/>
                <w:szCs w:val="24"/>
                <w:lang w:val="uk-UA" w:eastAsia="en-US"/>
              </w:rPr>
            </w:pPr>
            <w:r w:rsidRPr="007C3402">
              <w:rPr>
                <w:rFonts w:ascii="Times New Roman" w:hAnsi="Times New Roman"/>
                <w:sz w:val="24"/>
                <w:szCs w:val="24"/>
                <w:lang w:val="uk-UA"/>
              </w:rPr>
              <w:t>Створення</w:t>
            </w:r>
            <w:r w:rsidRPr="007C3402">
              <w:rPr>
                <w:rFonts w:ascii="Times New Roman" w:hAnsi="Times New Roman"/>
                <w:color w:val="000000"/>
                <w:sz w:val="24"/>
                <w:szCs w:val="24"/>
                <w:lang w:val="uk-UA"/>
              </w:rPr>
              <w:t xml:space="preserve"> умов для комфортного та оперативного переміщення  працівників культури та в разі потреби – організованих груп населення району.</w:t>
            </w:r>
          </w:p>
          <w:p w14:paraId="7E444B08" w14:textId="77777777" w:rsidR="007617FC" w:rsidRPr="007C3402" w:rsidRDefault="007617FC" w:rsidP="007617FC">
            <w:pPr>
              <w:pStyle w:val="a4"/>
              <w:numPr>
                <w:ilvl w:val="0"/>
                <w:numId w:val="16"/>
              </w:numPr>
              <w:autoSpaceDE w:val="0"/>
              <w:autoSpaceDN w:val="0"/>
              <w:adjustRightInd w:val="0"/>
              <w:spacing w:after="0" w:line="240" w:lineRule="auto"/>
              <w:ind w:left="68" w:firstLine="57"/>
              <w:jc w:val="both"/>
              <w:rPr>
                <w:rFonts w:ascii="Times New Roman" w:hAnsi="Times New Roman"/>
                <w:sz w:val="24"/>
                <w:szCs w:val="24"/>
                <w:lang w:val="uk-UA" w:eastAsia="en-US"/>
              </w:rPr>
            </w:pPr>
            <w:r w:rsidRPr="007C3402">
              <w:rPr>
                <w:rFonts w:ascii="Times New Roman" w:hAnsi="Times New Roman"/>
                <w:color w:val="000000"/>
                <w:sz w:val="24"/>
                <w:szCs w:val="24"/>
                <w:lang w:val="uk-UA"/>
              </w:rPr>
              <w:t xml:space="preserve">Поліпшення  матеріально-технічної бази </w:t>
            </w:r>
            <w:r w:rsidRPr="007C3402">
              <w:rPr>
                <w:rFonts w:ascii="Times New Roman" w:hAnsi="Times New Roman"/>
                <w:sz w:val="24"/>
                <w:szCs w:val="24"/>
                <w:lang w:val="uk-UA"/>
              </w:rPr>
              <w:t>Відділу Менської міської ради.</w:t>
            </w:r>
          </w:p>
          <w:p w14:paraId="1CFF5D6E" w14:textId="77777777" w:rsidR="007617FC" w:rsidRPr="007C3402" w:rsidRDefault="007617FC" w:rsidP="007617FC">
            <w:pPr>
              <w:pStyle w:val="a4"/>
              <w:numPr>
                <w:ilvl w:val="0"/>
                <w:numId w:val="16"/>
              </w:numPr>
              <w:autoSpaceDE w:val="0"/>
              <w:autoSpaceDN w:val="0"/>
              <w:adjustRightInd w:val="0"/>
              <w:spacing w:after="0" w:line="240" w:lineRule="auto"/>
              <w:ind w:left="68" w:firstLine="57"/>
              <w:jc w:val="both"/>
              <w:rPr>
                <w:rFonts w:ascii="Times New Roman" w:hAnsi="Times New Roman"/>
                <w:sz w:val="24"/>
                <w:szCs w:val="24"/>
                <w:lang w:val="uk-UA" w:eastAsia="en-US"/>
              </w:rPr>
            </w:pPr>
            <w:r w:rsidRPr="007C3402">
              <w:rPr>
                <w:rFonts w:ascii="Times New Roman" w:hAnsi="Times New Roman"/>
                <w:sz w:val="24"/>
                <w:szCs w:val="24"/>
                <w:lang w:val="uk-UA"/>
              </w:rPr>
              <w:t>Збільшення обсягу надання платних послуг.</w:t>
            </w:r>
          </w:p>
          <w:p w14:paraId="0BB0119E" w14:textId="77777777" w:rsidR="007617FC" w:rsidRPr="007C3402" w:rsidRDefault="007617FC" w:rsidP="007617FC">
            <w:pPr>
              <w:pStyle w:val="a4"/>
              <w:numPr>
                <w:ilvl w:val="0"/>
                <w:numId w:val="16"/>
              </w:numPr>
              <w:autoSpaceDE w:val="0"/>
              <w:autoSpaceDN w:val="0"/>
              <w:adjustRightInd w:val="0"/>
              <w:spacing w:after="0" w:line="240" w:lineRule="auto"/>
              <w:ind w:left="-74" w:firstLine="57"/>
              <w:jc w:val="both"/>
              <w:rPr>
                <w:rFonts w:ascii="Times New Roman" w:hAnsi="Times New Roman"/>
                <w:sz w:val="24"/>
                <w:szCs w:val="24"/>
                <w:lang w:val="uk-UA" w:eastAsia="en-US"/>
              </w:rPr>
            </w:pPr>
            <w:r w:rsidRPr="007C3402">
              <w:rPr>
                <w:rFonts w:ascii="Times New Roman" w:hAnsi="Times New Roman"/>
                <w:sz w:val="24"/>
                <w:szCs w:val="24"/>
                <w:lang w:val="uk-UA"/>
              </w:rPr>
              <w:t>Підвищення  економічної самостійності закладу.</w:t>
            </w:r>
          </w:p>
        </w:tc>
      </w:tr>
      <w:tr w:rsidR="007617FC" w:rsidRPr="007C3402" w14:paraId="2C2E1243" w14:textId="77777777" w:rsidTr="009823AE">
        <w:tc>
          <w:tcPr>
            <w:tcW w:w="756" w:type="dxa"/>
            <w:vMerge w:val="restart"/>
          </w:tcPr>
          <w:p w14:paraId="35644813" w14:textId="77777777" w:rsidR="007617FC" w:rsidRPr="007C3402" w:rsidRDefault="00733838" w:rsidP="007617FC">
            <w:pPr>
              <w:widowControl/>
              <w:autoSpaceDE/>
              <w:autoSpaceDN/>
              <w:adjustRightInd/>
              <w:rPr>
                <w:b/>
                <w:lang w:val="uk-UA"/>
              </w:rPr>
            </w:pPr>
            <w:r>
              <w:rPr>
                <w:b/>
                <w:lang w:val="uk-UA"/>
              </w:rPr>
              <w:t>4.2.3.</w:t>
            </w:r>
          </w:p>
        </w:tc>
        <w:tc>
          <w:tcPr>
            <w:tcW w:w="2490" w:type="dxa"/>
            <w:vMerge w:val="restart"/>
          </w:tcPr>
          <w:p w14:paraId="632DD9FE" w14:textId="77777777" w:rsidR="007617FC" w:rsidRPr="007C3402" w:rsidRDefault="007617FC" w:rsidP="00733838">
            <w:pPr>
              <w:rPr>
                <w:b/>
                <w:lang w:val="uk-UA"/>
              </w:rPr>
            </w:pPr>
            <w:r w:rsidRPr="007C3402">
              <w:rPr>
                <w:b/>
                <w:lang w:val="uk-UA"/>
              </w:rPr>
              <w:t>Модернізація та розширення спортивної інфраструктури</w:t>
            </w:r>
          </w:p>
        </w:tc>
        <w:tc>
          <w:tcPr>
            <w:tcW w:w="3092" w:type="dxa"/>
          </w:tcPr>
          <w:p w14:paraId="7110BDFC" w14:textId="7B5115DD" w:rsidR="007617FC" w:rsidRPr="007C3402" w:rsidRDefault="007617FC" w:rsidP="007617FC">
            <w:pPr>
              <w:pStyle w:val="a4"/>
              <w:numPr>
                <w:ilvl w:val="0"/>
                <w:numId w:val="16"/>
              </w:numPr>
              <w:autoSpaceDE w:val="0"/>
              <w:autoSpaceDN w:val="0"/>
              <w:adjustRightInd w:val="0"/>
              <w:spacing w:after="0" w:line="240" w:lineRule="auto"/>
              <w:ind w:left="0" w:firstLine="42"/>
              <w:jc w:val="both"/>
              <w:rPr>
                <w:rFonts w:ascii="Times New Roman" w:hAnsi="Times New Roman"/>
                <w:sz w:val="24"/>
                <w:szCs w:val="24"/>
                <w:lang w:val="uk-UA" w:eastAsia="en-US"/>
              </w:rPr>
            </w:pPr>
            <w:r w:rsidRPr="007C3402">
              <w:rPr>
                <w:rFonts w:ascii="Times New Roman" w:hAnsi="Times New Roman"/>
                <w:bCs/>
                <w:sz w:val="24"/>
                <w:szCs w:val="24"/>
                <w:lang w:val="uk-UA"/>
              </w:rPr>
              <w:t xml:space="preserve">планування території під спортивний майданчик Менської </w:t>
            </w:r>
            <w:r w:rsidR="00D0296A">
              <w:rPr>
                <w:rFonts w:ascii="Times New Roman" w:hAnsi="Times New Roman"/>
                <w:bCs/>
                <w:sz w:val="24"/>
                <w:szCs w:val="24"/>
                <w:lang w:val="uk-UA"/>
              </w:rPr>
              <w:t>громади</w:t>
            </w:r>
            <w:r w:rsidRPr="007C3402">
              <w:rPr>
                <w:rFonts w:ascii="Times New Roman" w:hAnsi="Times New Roman"/>
                <w:bCs/>
                <w:sz w:val="24"/>
                <w:szCs w:val="24"/>
                <w:lang w:val="uk-UA"/>
              </w:rPr>
              <w:t>;</w:t>
            </w:r>
          </w:p>
          <w:p w14:paraId="2A556F26" w14:textId="1B4F992E" w:rsidR="007617FC" w:rsidRPr="007C3402" w:rsidRDefault="007617FC" w:rsidP="007617FC">
            <w:pPr>
              <w:pStyle w:val="a4"/>
              <w:numPr>
                <w:ilvl w:val="0"/>
                <w:numId w:val="16"/>
              </w:numPr>
              <w:autoSpaceDE w:val="0"/>
              <w:autoSpaceDN w:val="0"/>
              <w:adjustRightInd w:val="0"/>
              <w:spacing w:after="0" w:line="240" w:lineRule="auto"/>
              <w:ind w:left="0" w:firstLine="42"/>
              <w:jc w:val="both"/>
              <w:rPr>
                <w:rFonts w:ascii="Times New Roman" w:hAnsi="Times New Roman"/>
                <w:sz w:val="24"/>
                <w:szCs w:val="24"/>
                <w:lang w:val="uk-UA" w:eastAsia="en-US"/>
              </w:rPr>
            </w:pPr>
            <w:r w:rsidRPr="007C3402">
              <w:rPr>
                <w:rFonts w:ascii="Times New Roman" w:hAnsi="Times New Roman"/>
                <w:bCs/>
                <w:sz w:val="24"/>
                <w:szCs w:val="24"/>
                <w:lang w:val="uk-UA"/>
              </w:rPr>
              <w:t xml:space="preserve">будівництво футбольних полів зі </w:t>
            </w:r>
            <w:r w:rsidRPr="007C3402">
              <w:rPr>
                <w:rFonts w:ascii="Times New Roman" w:hAnsi="Times New Roman"/>
                <w:bCs/>
                <w:sz w:val="24"/>
                <w:szCs w:val="24"/>
                <w:lang w:val="uk-UA"/>
              </w:rPr>
              <w:lastRenderedPageBreak/>
              <w:t xml:space="preserve">штучним покриттям на території Менської </w:t>
            </w:r>
            <w:r w:rsidR="00D0296A">
              <w:rPr>
                <w:rFonts w:ascii="Times New Roman" w:hAnsi="Times New Roman"/>
                <w:bCs/>
                <w:sz w:val="24"/>
                <w:szCs w:val="24"/>
                <w:lang w:val="uk-UA"/>
              </w:rPr>
              <w:t>громади</w:t>
            </w:r>
            <w:r w:rsidRPr="007C3402">
              <w:rPr>
                <w:rFonts w:ascii="Times New Roman" w:hAnsi="Times New Roman"/>
                <w:bCs/>
                <w:sz w:val="24"/>
                <w:szCs w:val="24"/>
                <w:lang w:val="uk-UA"/>
              </w:rPr>
              <w:t>;</w:t>
            </w:r>
          </w:p>
          <w:p w14:paraId="2A95CF5C" w14:textId="77777777" w:rsidR="007617FC" w:rsidRPr="007C3402" w:rsidRDefault="007617FC" w:rsidP="007617FC">
            <w:pPr>
              <w:pStyle w:val="a4"/>
              <w:numPr>
                <w:ilvl w:val="0"/>
                <w:numId w:val="16"/>
              </w:numPr>
              <w:autoSpaceDE w:val="0"/>
              <w:autoSpaceDN w:val="0"/>
              <w:adjustRightInd w:val="0"/>
              <w:spacing w:after="0" w:line="240" w:lineRule="auto"/>
              <w:ind w:left="0" w:firstLine="42"/>
              <w:jc w:val="both"/>
              <w:rPr>
                <w:rFonts w:ascii="Times New Roman" w:hAnsi="Times New Roman"/>
                <w:sz w:val="24"/>
                <w:szCs w:val="24"/>
                <w:lang w:val="uk-UA" w:eastAsia="en-US"/>
              </w:rPr>
            </w:pPr>
            <w:r w:rsidRPr="007C3402">
              <w:rPr>
                <w:rFonts w:ascii="Times New Roman" w:hAnsi="Times New Roman"/>
                <w:bCs/>
                <w:sz w:val="24"/>
                <w:szCs w:val="24"/>
                <w:lang w:val="uk-UA"/>
              </w:rPr>
              <w:t>влаштування покриттів та основ майданчиків;</w:t>
            </w:r>
          </w:p>
          <w:p w14:paraId="5040CBFF" w14:textId="77777777" w:rsidR="007617FC" w:rsidRPr="007C3402" w:rsidRDefault="007617FC" w:rsidP="007617FC">
            <w:pPr>
              <w:pStyle w:val="a4"/>
              <w:numPr>
                <w:ilvl w:val="0"/>
                <w:numId w:val="16"/>
              </w:numPr>
              <w:autoSpaceDE w:val="0"/>
              <w:autoSpaceDN w:val="0"/>
              <w:adjustRightInd w:val="0"/>
              <w:spacing w:after="0" w:line="240" w:lineRule="auto"/>
              <w:ind w:left="0" w:firstLine="42"/>
              <w:jc w:val="both"/>
              <w:rPr>
                <w:rFonts w:ascii="Times New Roman" w:hAnsi="Times New Roman"/>
                <w:color w:val="000000"/>
                <w:sz w:val="24"/>
                <w:szCs w:val="24"/>
                <w:lang w:val="uk-UA"/>
              </w:rPr>
            </w:pPr>
            <w:r w:rsidRPr="007C3402">
              <w:rPr>
                <w:rFonts w:ascii="Times New Roman" w:hAnsi="Times New Roman"/>
                <w:bCs/>
                <w:sz w:val="24"/>
                <w:szCs w:val="24"/>
                <w:lang w:val="uk-UA"/>
              </w:rPr>
              <w:t>монтаж обладнання в секціях спортивного майданчика;</w:t>
            </w:r>
          </w:p>
          <w:p w14:paraId="60DECBBA" w14:textId="77777777" w:rsidR="007617FC" w:rsidRPr="007C3402" w:rsidRDefault="007617FC" w:rsidP="007617FC">
            <w:pPr>
              <w:widowControl/>
              <w:numPr>
                <w:ilvl w:val="0"/>
                <w:numId w:val="16"/>
              </w:numPr>
              <w:autoSpaceDE/>
              <w:autoSpaceDN/>
              <w:adjustRightInd/>
              <w:ind w:left="0" w:firstLine="142"/>
              <w:jc w:val="both"/>
              <w:rPr>
                <w:lang w:val="uk-UA"/>
              </w:rPr>
            </w:pPr>
            <w:r w:rsidRPr="007C3402">
              <w:rPr>
                <w:bCs/>
                <w:lang w:val="uk-UA"/>
              </w:rPr>
              <w:t>благоустрій спортивних майданчиків</w:t>
            </w:r>
          </w:p>
        </w:tc>
        <w:tc>
          <w:tcPr>
            <w:tcW w:w="2602" w:type="dxa"/>
          </w:tcPr>
          <w:p w14:paraId="5E3A9375" w14:textId="77777777" w:rsidR="007617FC" w:rsidRPr="007C3402" w:rsidRDefault="007617FC" w:rsidP="007617FC">
            <w:pPr>
              <w:jc w:val="both"/>
              <w:rPr>
                <w:lang w:val="uk-UA" w:eastAsia="it-IT"/>
              </w:rPr>
            </w:pPr>
            <w:r w:rsidRPr="007C3402">
              <w:rPr>
                <w:color w:val="000000"/>
                <w:lang w:val="uk-UA" w:eastAsia="it-IT"/>
              </w:rPr>
              <w:lastRenderedPageBreak/>
              <w:t>відділ освіти та сектор у справах сім’ї, молоді та спорту Менської міської ради, Менська міська рада</w:t>
            </w:r>
          </w:p>
        </w:tc>
        <w:tc>
          <w:tcPr>
            <w:tcW w:w="1467" w:type="dxa"/>
          </w:tcPr>
          <w:p w14:paraId="0837D722" w14:textId="479DFED4" w:rsidR="007617FC" w:rsidRPr="002601F2" w:rsidRDefault="007617FC" w:rsidP="007617F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6144EED8" w14:textId="6C677CF9" w:rsidR="007617FC" w:rsidRPr="007C3402" w:rsidRDefault="007617FC" w:rsidP="007617FC">
            <w:pPr>
              <w:pStyle w:val="a4"/>
              <w:numPr>
                <w:ilvl w:val="0"/>
                <w:numId w:val="16"/>
              </w:numPr>
              <w:autoSpaceDE w:val="0"/>
              <w:autoSpaceDN w:val="0"/>
              <w:adjustRightInd w:val="0"/>
              <w:spacing w:after="0" w:line="240" w:lineRule="auto"/>
              <w:ind w:left="14" w:hanging="14"/>
              <w:jc w:val="both"/>
              <w:rPr>
                <w:rFonts w:ascii="Times New Roman" w:hAnsi="Times New Roman"/>
                <w:sz w:val="24"/>
                <w:szCs w:val="24"/>
                <w:lang w:val="uk-UA" w:eastAsia="en-US"/>
              </w:rPr>
            </w:pPr>
            <w:r w:rsidRPr="007C3402">
              <w:rPr>
                <w:rFonts w:ascii="Times New Roman" w:hAnsi="Times New Roman"/>
                <w:sz w:val="24"/>
                <w:szCs w:val="24"/>
                <w:lang w:val="uk-UA"/>
              </w:rPr>
              <w:t>Будівництво сучасного футбольного майданчика зі штучним покриттям, для організації дозвілля та</w:t>
            </w:r>
            <w:r w:rsidR="00D0296A">
              <w:rPr>
                <w:rFonts w:ascii="Times New Roman" w:hAnsi="Times New Roman"/>
                <w:sz w:val="24"/>
                <w:szCs w:val="24"/>
                <w:lang w:val="uk-UA"/>
              </w:rPr>
              <w:t xml:space="preserve"> відпочинку населення  Менської </w:t>
            </w:r>
            <w:r w:rsidRPr="007C3402">
              <w:rPr>
                <w:rFonts w:ascii="Times New Roman" w:hAnsi="Times New Roman"/>
                <w:sz w:val="24"/>
                <w:szCs w:val="24"/>
                <w:lang w:val="uk-UA"/>
              </w:rPr>
              <w:t>територіальної громади.</w:t>
            </w:r>
          </w:p>
          <w:p w14:paraId="2C8BB6DA" w14:textId="77777777" w:rsidR="007617FC" w:rsidRPr="007C3402" w:rsidRDefault="007617FC" w:rsidP="007617FC">
            <w:pPr>
              <w:pStyle w:val="a4"/>
              <w:numPr>
                <w:ilvl w:val="0"/>
                <w:numId w:val="16"/>
              </w:numPr>
              <w:autoSpaceDE w:val="0"/>
              <w:autoSpaceDN w:val="0"/>
              <w:adjustRightInd w:val="0"/>
              <w:spacing w:after="0" w:line="240" w:lineRule="auto"/>
              <w:ind w:left="14" w:hanging="14"/>
              <w:jc w:val="both"/>
              <w:rPr>
                <w:rFonts w:ascii="Times New Roman" w:hAnsi="Times New Roman"/>
                <w:sz w:val="24"/>
                <w:szCs w:val="24"/>
                <w:lang w:val="uk-UA" w:eastAsia="en-US"/>
              </w:rPr>
            </w:pPr>
            <w:r w:rsidRPr="007C3402">
              <w:rPr>
                <w:rFonts w:ascii="Times New Roman" w:hAnsi="Times New Roman"/>
                <w:sz w:val="24"/>
                <w:szCs w:val="24"/>
                <w:lang w:val="uk-UA"/>
              </w:rPr>
              <w:lastRenderedPageBreak/>
              <w:t xml:space="preserve">Створення належних умов ведення навчального процесу в частині фізичного виховання  учнів. </w:t>
            </w:r>
          </w:p>
          <w:p w14:paraId="06F28FA2" w14:textId="77777777" w:rsidR="007617FC" w:rsidRPr="007C3402" w:rsidRDefault="007617FC" w:rsidP="007617FC">
            <w:pPr>
              <w:pStyle w:val="a4"/>
              <w:numPr>
                <w:ilvl w:val="0"/>
                <w:numId w:val="16"/>
              </w:numPr>
              <w:autoSpaceDE w:val="0"/>
              <w:autoSpaceDN w:val="0"/>
              <w:adjustRightInd w:val="0"/>
              <w:spacing w:after="0" w:line="240" w:lineRule="auto"/>
              <w:ind w:left="14" w:hanging="14"/>
              <w:jc w:val="both"/>
              <w:rPr>
                <w:rFonts w:ascii="Times New Roman" w:hAnsi="Times New Roman"/>
                <w:sz w:val="24"/>
                <w:szCs w:val="24"/>
                <w:lang w:val="uk-UA" w:eastAsia="en-US"/>
              </w:rPr>
            </w:pPr>
            <w:r w:rsidRPr="007C3402">
              <w:rPr>
                <w:rFonts w:ascii="Times New Roman" w:hAnsi="Times New Roman"/>
                <w:sz w:val="24"/>
                <w:szCs w:val="24"/>
                <w:lang w:val="uk-UA"/>
              </w:rPr>
              <w:t>Пропаганда здорового способу життя серед школярів та  підлітків.</w:t>
            </w:r>
          </w:p>
          <w:p w14:paraId="227CE370" w14:textId="77777777" w:rsidR="007617FC" w:rsidRPr="007C3402" w:rsidRDefault="007617FC" w:rsidP="007617FC">
            <w:pPr>
              <w:pStyle w:val="a4"/>
              <w:numPr>
                <w:ilvl w:val="0"/>
                <w:numId w:val="16"/>
              </w:numPr>
              <w:autoSpaceDE w:val="0"/>
              <w:autoSpaceDN w:val="0"/>
              <w:adjustRightInd w:val="0"/>
              <w:spacing w:after="0" w:line="240" w:lineRule="auto"/>
              <w:ind w:left="0" w:firstLine="0"/>
              <w:jc w:val="both"/>
              <w:rPr>
                <w:rFonts w:ascii="Times New Roman" w:hAnsi="Times New Roman"/>
                <w:color w:val="000000"/>
                <w:sz w:val="24"/>
                <w:szCs w:val="24"/>
                <w:shd w:val="clear" w:color="auto" w:fill="FFFFFF"/>
                <w:lang w:val="uk-UA"/>
              </w:rPr>
            </w:pPr>
            <w:r w:rsidRPr="007C3402">
              <w:rPr>
                <w:rFonts w:ascii="Times New Roman" w:hAnsi="Times New Roman"/>
                <w:sz w:val="24"/>
                <w:szCs w:val="24"/>
                <w:lang w:val="uk-UA"/>
              </w:rPr>
              <w:t>Організація дозвілля школярів та населення громади.</w:t>
            </w:r>
          </w:p>
        </w:tc>
      </w:tr>
      <w:tr w:rsidR="007617FC" w:rsidRPr="007C3402" w14:paraId="20EF7F4F" w14:textId="77777777" w:rsidTr="009823AE">
        <w:tc>
          <w:tcPr>
            <w:tcW w:w="756" w:type="dxa"/>
            <w:vMerge/>
          </w:tcPr>
          <w:p w14:paraId="7E7F4E42" w14:textId="77777777" w:rsidR="007617FC" w:rsidRPr="007C3402" w:rsidRDefault="007617FC" w:rsidP="007617FC">
            <w:pPr>
              <w:widowControl/>
              <w:autoSpaceDE/>
              <w:autoSpaceDN/>
              <w:adjustRightInd/>
              <w:rPr>
                <w:b/>
                <w:lang w:val="uk-UA"/>
              </w:rPr>
            </w:pPr>
          </w:p>
        </w:tc>
        <w:tc>
          <w:tcPr>
            <w:tcW w:w="2490" w:type="dxa"/>
            <w:vMerge/>
          </w:tcPr>
          <w:p w14:paraId="74EA2379" w14:textId="77777777" w:rsidR="007617FC" w:rsidRPr="007C3402" w:rsidRDefault="007617FC" w:rsidP="007617FC">
            <w:pPr>
              <w:jc w:val="center"/>
              <w:rPr>
                <w:b/>
                <w:lang w:val="uk-UA"/>
              </w:rPr>
            </w:pPr>
          </w:p>
        </w:tc>
        <w:tc>
          <w:tcPr>
            <w:tcW w:w="3092" w:type="dxa"/>
          </w:tcPr>
          <w:p w14:paraId="555FCF91" w14:textId="44AFF867" w:rsidR="007617FC" w:rsidRPr="007C3402" w:rsidRDefault="007617FC" w:rsidP="007617FC">
            <w:pPr>
              <w:pStyle w:val="a4"/>
              <w:numPr>
                <w:ilvl w:val="0"/>
                <w:numId w:val="16"/>
              </w:numPr>
              <w:autoSpaceDE w:val="0"/>
              <w:autoSpaceDN w:val="0"/>
              <w:adjustRightInd w:val="0"/>
              <w:spacing w:after="0" w:line="240" w:lineRule="auto"/>
              <w:ind w:left="0" w:firstLine="42"/>
              <w:jc w:val="both"/>
              <w:rPr>
                <w:rFonts w:ascii="Times New Roman" w:hAnsi="Times New Roman"/>
                <w:bCs/>
                <w:sz w:val="24"/>
                <w:szCs w:val="24"/>
                <w:lang w:val="uk-UA"/>
              </w:rPr>
            </w:pPr>
            <w:r w:rsidRPr="007C3402">
              <w:rPr>
                <w:rFonts w:ascii="Times New Roman" w:hAnsi="Times New Roman"/>
                <w:bCs/>
                <w:sz w:val="24"/>
                <w:szCs w:val="24"/>
                <w:lang w:val="uk-UA"/>
              </w:rPr>
              <w:t xml:space="preserve">реконструкція трибун для глядачів на футбольних стадіонах по Менській </w:t>
            </w:r>
            <w:r w:rsidR="00D0296A">
              <w:rPr>
                <w:rFonts w:ascii="Times New Roman" w:hAnsi="Times New Roman"/>
                <w:bCs/>
                <w:sz w:val="24"/>
                <w:szCs w:val="24"/>
                <w:lang w:val="uk-UA"/>
              </w:rPr>
              <w:t>громади</w:t>
            </w:r>
            <w:r w:rsidRPr="007C3402">
              <w:rPr>
                <w:rFonts w:ascii="Times New Roman" w:hAnsi="Times New Roman"/>
                <w:bCs/>
                <w:sz w:val="24"/>
                <w:szCs w:val="24"/>
                <w:lang w:val="uk-UA"/>
              </w:rPr>
              <w:t>.</w:t>
            </w:r>
          </w:p>
        </w:tc>
        <w:tc>
          <w:tcPr>
            <w:tcW w:w="2602" w:type="dxa"/>
          </w:tcPr>
          <w:p w14:paraId="57AADC32" w14:textId="77777777" w:rsidR="007617FC" w:rsidRPr="007C3402" w:rsidRDefault="007617FC" w:rsidP="007617FC">
            <w:pPr>
              <w:jc w:val="both"/>
              <w:rPr>
                <w:color w:val="000000"/>
                <w:lang w:val="uk-UA" w:eastAsia="it-IT"/>
              </w:rPr>
            </w:pPr>
            <w:r w:rsidRPr="007C3402">
              <w:rPr>
                <w:color w:val="000000"/>
                <w:lang w:val="uk-UA" w:eastAsia="it-IT"/>
              </w:rPr>
              <w:t>відділ освіти та сектор у справах сім’ї, молоді та спорту Менської міської ради, Менська міська рада</w:t>
            </w:r>
          </w:p>
        </w:tc>
        <w:tc>
          <w:tcPr>
            <w:tcW w:w="1467" w:type="dxa"/>
          </w:tcPr>
          <w:p w14:paraId="50CE40EE" w14:textId="775810AF" w:rsidR="007617FC" w:rsidRPr="002601F2" w:rsidRDefault="007617FC" w:rsidP="007617F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139DD157" w14:textId="77777777" w:rsidR="007617FC" w:rsidRPr="007C3402" w:rsidRDefault="007617FC" w:rsidP="007617FC">
            <w:pPr>
              <w:pStyle w:val="a4"/>
              <w:autoSpaceDE w:val="0"/>
              <w:autoSpaceDN w:val="0"/>
              <w:adjustRightInd w:val="0"/>
              <w:spacing w:after="0" w:line="240" w:lineRule="auto"/>
              <w:ind w:left="0"/>
              <w:jc w:val="both"/>
              <w:rPr>
                <w:rFonts w:ascii="Times New Roman" w:hAnsi="Times New Roman"/>
                <w:sz w:val="24"/>
                <w:szCs w:val="24"/>
                <w:lang w:val="uk-UA" w:eastAsia="en-US"/>
              </w:rPr>
            </w:pPr>
            <w:r w:rsidRPr="007C3402">
              <w:rPr>
                <w:rFonts w:ascii="Times New Roman" w:hAnsi="Times New Roman"/>
                <w:sz w:val="24"/>
                <w:szCs w:val="24"/>
                <w:lang w:val="uk-UA"/>
              </w:rPr>
              <w:t>- Збільшення кількості молоді міста, вихованців ДЮСШ, громадських організацій, груп вихідного дня, які займатимуться улюбленими видами спорту.</w:t>
            </w:r>
          </w:p>
          <w:p w14:paraId="2874B925" w14:textId="77777777" w:rsidR="007617FC" w:rsidRPr="007C3402" w:rsidRDefault="007617FC" w:rsidP="007617FC">
            <w:pPr>
              <w:jc w:val="both"/>
              <w:rPr>
                <w:lang w:val="uk-UA"/>
              </w:rPr>
            </w:pPr>
            <w:r w:rsidRPr="007C3402">
              <w:rPr>
                <w:lang w:val="uk-UA"/>
              </w:rPr>
              <w:t>- Створення належних умов для організації і проведення змагань, у тому числі регіональних і міжнародних.</w:t>
            </w:r>
          </w:p>
        </w:tc>
      </w:tr>
      <w:tr w:rsidR="007617FC" w:rsidRPr="007C3402" w14:paraId="078EEEC5" w14:textId="77777777" w:rsidTr="006E3617">
        <w:tc>
          <w:tcPr>
            <w:tcW w:w="15109" w:type="dxa"/>
            <w:gridSpan w:val="6"/>
          </w:tcPr>
          <w:p w14:paraId="1EF3BC63" w14:textId="77777777" w:rsidR="007617FC" w:rsidRPr="007C3402" w:rsidRDefault="007617FC" w:rsidP="007617FC">
            <w:pPr>
              <w:pStyle w:val="a4"/>
              <w:autoSpaceDE w:val="0"/>
              <w:autoSpaceDN w:val="0"/>
              <w:adjustRightInd w:val="0"/>
              <w:spacing w:after="0" w:line="240" w:lineRule="auto"/>
              <w:ind w:left="0"/>
              <w:jc w:val="center"/>
              <w:rPr>
                <w:rFonts w:ascii="Times New Roman" w:hAnsi="Times New Roman"/>
                <w:b/>
                <w:sz w:val="24"/>
                <w:szCs w:val="24"/>
                <w:lang w:val="uk-UA"/>
              </w:rPr>
            </w:pPr>
            <w:r w:rsidRPr="007C3402">
              <w:rPr>
                <w:rFonts w:ascii="Times New Roman" w:hAnsi="Times New Roman"/>
                <w:b/>
                <w:sz w:val="24"/>
                <w:szCs w:val="24"/>
                <w:lang w:val="uk-UA"/>
              </w:rPr>
              <w:t>4.3. Забезпечення доступу до якісної освіти</w:t>
            </w:r>
          </w:p>
        </w:tc>
      </w:tr>
      <w:tr w:rsidR="007617FC" w:rsidRPr="007C3402" w14:paraId="433ACB82" w14:textId="77777777" w:rsidTr="009823AE">
        <w:tc>
          <w:tcPr>
            <w:tcW w:w="756" w:type="dxa"/>
          </w:tcPr>
          <w:p w14:paraId="116AB603" w14:textId="77777777" w:rsidR="007617FC" w:rsidRPr="007C3402" w:rsidRDefault="00733838" w:rsidP="007617FC">
            <w:pPr>
              <w:widowControl/>
              <w:autoSpaceDE/>
              <w:autoSpaceDN/>
              <w:adjustRightInd/>
              <w:rPr>
                <w:b/>
                <w:lang w:val="uk-UA"/>
              </w:rPr>
            </w:pPr>
            <w:r>
              <w:rPr>
                <w:b/>
                <w:lang w:val="uk-UA"/>
              </w:rPr>
              <w:t>4.3.1.</w:t>
            </w:r>
          </w:p>
        </w:tc>
        <w:tc>
          <w:tcPr>
            <w:tcW w:w="2490" w:type="dxa"/>
          </w:tcPr>
          <w:p w14:paraId="45D55EA4" w14:textId="77777777" w:rsidR="007617FC" w:rsidRPr="007C3402" w:rsidRDefault="007617FC" w:rsidP="00733838">
            <w:pPr>
              <w:rPr>
                <w:b/>
                <w:lang w:val="uk-UA"/>
              </w:rPr>
            </w:pPr>
            <w:r w:rsidRPr="007C3402">
              <w:rPr>
                <w:b/>
                <w:lang w:val="uk-UA"/>
              </w:rPr>
              <w:t xml:space="preserve"> Підтримка розвитку опорних шкіл, їхнього оснащення та комплектації</w:t>
            </w:r>
          </w:p>
        </w:tc>
        <w:tc>
          <w:tcPr>
            <w:tcW w:w="3092" w:type="dxa"/>
          </w:tcPr>
          <w:p w14:paraId="259C9358" w14:textId="477027AC"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 xml:space="preserve">Проведення реконструкції та капітального ремонту приміщень навчальних закладів Менської </w:t>
            </w:r>
            <w:r w:rsidR="00D0296A">
              <w:rPr>
                <w:rFonts w:ascii="Times New Roman" w:hAnsi="Times New Roman"/>
                <w:bCs/>
                <w:sz w:val="24"/>
                <w:szCs w:val="24"/>
                <w:lang w:val="uk-UA"/>
              </w:rPr>
              <w:t>громади</w:t>
            </w:r>
            <w:r w:rsidRPr="007C3402">
              <w:rPr>
                <w:rFonts w:ascii="Times New Roman" w:hAnsi="Times New Roman"/>
                <w:bCs/>
                <w:sz w:val="24"/>
                <w:szCs w:val="24"/>
                <w:lang w:val="uk-UA"/>
              </w:rPr>
              <w:t>;</w:t>
            </w:r>
          </w:p>
          <w:p w14:paraId="02CD61AD" w14:textId="19732755"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bCs/>
                <w:sz w:val="24"/>
                <w:szCs w:val="24"/>
                <w:lang w:val="uk-UA"/>
              </w:rPr>
            </w:pPr>
            <w:r w:rsidRPr="007C3402">
              <w:rPr>
                <w:rFonts w:ascii="Times New Roman" w:hAnsi="Times New Roman"/>
                <w:bCs/>
                <w:sz w:val="24"/>
                <w:szCs w:val="24"/>
                <w:lang w:val="uk-UA"/>
              </w:rPr>
              <w:t xml:space="preserve">Облаштування ігрових дитячих майданчиків на території ЗДО Менської </w:t>
            </w:r>
            <w:r w:rsidR="00D0296A">
              <w:rPr>
                <w:rFonts w:ascii="Times New Roman" w:hAnsi="Times New Roman"/>
                <w:bCs/>
                <w:sz w:val="24"/>
                <w:szCs w:val="24"/>
                <w:lang w:val="uk-UA"/>
              </w:rPr>
              <w:t>територіальної громади</w:t>
            </w:r>
          </w:p>
        </w:tc>
        <w:tc>
          <w:tcPr>
            <w:tcW w:w="2602" w:type="dxa"/>
          </w:tcPr>
          <w:p w14:paraId="1C28E0FF" w14:textId="77777777" w:rsidR="007617FC" w:rsidRPr="007C3402" w:rsidRDefault="007617FC" w:rsidP="007617FC">
            <w:pPr>
              <w:jc w:val="both"/>
              <w:rPr>
                <w:lang w:val="uk-UA" w:eastAsia="it-IT"/>
              </w:rPr>
            </w:pPr>
            <w:r w:rsidRPr="007C3402">
              <w:rPr>
                <w:lang w:val="uk-UA" w:eastAsia="it-IT"/>
              </w:rPr>
              <w:t>Відділ освіти Менської міської ради</w:t>
            </w:r>
          </w:p>
        </w:tc>
        <w:tc>
          <w:tcPr>
            <w:tcW w:w="1467" w:type="dxa"/>
          </w:tcPr>
          <w:p w14:paraId="674C647D" w14:textId="694D7BAE" w:rsidR="007617FC" w:rsidRPr="002601F2" w:rsidRDefault="007617FC" w:rsidP="007617FC">
            <w:pPr>
              <w:jc w:val="both"/>
              <w:rPr>
                <w:lang w:val="en-US" w:eastAsia="it-IT"/>
              </w:rPr>
            </w:pPr>
            <w:r w:rsidRPr="007C3402">
              <w:rPr>
                <w:lang w:val="uk-UA" w:eastAsia="it-IT"/>
              </w:rPr>
              <w:t>20</w:t>
            </w:r>
            <w:r w:rsidR="002601F2">
              <w:rPr>
                <w:lang w:val="en-US" w:eastAsia="it-IT"/>
              </w:rPr>
              <w:t>2</w:t>
            </w:r>
            <w:r w:rsidRPr="007C3402">
              <w:rPr>
                <w:lang w:val="uk-UA" w:eastAsia="it-IT"/>
              </w:rPr>
              <w:t>1-202</w:t>
            </w:r>
            <w:r w:rsidR="002601F2">
              <w:rPr>
                <w:lang w:val="en-US" w:eastAsia="it-IT"/>
              </w:rPr>
              <w:t>2</w:t>
            </w:r>
          </w:p>
        </w:tc>
        <w:tc>
          <w:tcPr>
            <w:tcW w:w="4702" w:type="dxa"/>
          </w:tcPr>
          <w:p w14:paraId="78B7F5AF" w14:textId="62AED690" w:rsidR="007617FC" w:rsidRPr="007C3402" w:rsidRDefault="007617FC" w:rsidP="007617FC">
            <w:pPr>
              <w:pStyle w:val="a4"/>
              <w:numPr>
                <w:ilvl w:val="0"/>
                <w:numId w:val="16"/>
              </w:numPr>
              <w:autoSpaceDE w:val="0"/>
              <w:autoSpaceDN w:val="0"/>
              <w:adjustRightInd w:val="0"/>
              <w:spacing w:after="0" w:line="240" w:lineRule="auto"/>
              <w:jc w:val="both"/>
              <w:rPr>
                <w:rFonts w:ascii="Times New Roman" w:hAnsi="Times New Roman"/>
                <w:sz w:val="24"/>
                <w:szCs w:val="24"/>
                <w:lang w:val="uk-UA"/>
              </w:rPr>
            </w:pPr>
            <w:r w:rsidRPr="007C3402">
              <w:rPr>
                <w:rFonts w:ascii="Times New Roman" w:hAnsi="Times New Roman"/>
                <w:sz w:val="24"/>
                <w:szCs w:val="24"/>
                <w:lang w:val="uk-UA"/>
              </w:rPr>
              <w:t xml:space="preserve">Покращення технічного стану навчальних закладів Менської </w:t>
            </w:r>
            <w:r w:rsidR="00D0296A">
              <w:rPr>
                <w:rFonts w:ascii="Times New Roman" w:hAnsi="Times New Roman"/>
                <w:sz w:val="24"/>
                <w:szCs w:val="24"/>
                <w:lang w:val="uk-UA"/>
              </w:rPr>
              <w:t>територіальної громади</w:t>
            </w:r>
            <w:r w:rsidRPr="007C3402">
              <w:rPr>
                <w:rFonts w:ascii="Times New Roman" w:hAnsi="Times New Roman"/>
                <w:sz w:val="24"/>
                <w:szCs w:val="24"/>
                <w:lang w:val="uk-UA"/>
              </w:rPr>
              <w:t>;</w:t>
            </w:r>
          </w:p>
          <w:p w14:paraId="44593874" w14:textId="0BBB8E14" w:rsidR="007617FC" w:rsidRPr="007C3402" w:rsidRDefault="007617FC" w:rsidP="007617FC">
            <w:pPr>
              <w:widowControl/>
              <w:numPr>
                <w:ilvl w:val="0"/>
                <w:numId w:val="16"/>
              </w:numPr>
              <w:shd w:val="clear" w:color="auto" w:fill="FFFFFF"/>
              <w:autoSpaceDE/>
              <w:autoSpaceDN/>
              <w:adjustRightInd/>
              <w:rPr>
                <w:lang w:val="uk-UA"/>
              </w:rPr>
            </w:pPr>
            <w:r w:rsidRPr="007C3402">
              <w:rPr>
                <w:lang w:val="uk-UA" w:eastAsia="uk-UA"/>
              </w:rPr>
              <w:t xml:space="preserve">Зменшення  обсягу технологічних витрат і втрат енергоресурсів, як результат – скорочення видатків бюджету </w:t>
            </w:r>
            <w:r w:rsidR="00D0296A">
              <w:rPr>
                <w:lang w:val="uk-UA" w:eastAsia="uk-UA"/>
              </w:rPr>
              <w:t>громади</w:t>
            </w:r>
            <w:r w:rsidRPr="007C3402">
              <w:rPr>
                <w:lang w:val="uk-UA" w:eastAsia="uk-UA"/>
              </w:rPr>
              <w:t xml:space="preserve"> на енергоносії;</w:t>
            </w:r>
            <w:r w:rsidRPr="007C3402">
              <w:rPr>
                <w:lang w:val="uk-UA"/>
              </w:rPr>
              <w:t xml:space="preserve"> </w:t>
            </w:r>
          </w:p>
          <w:p w14:paraId="2DD799FA" w14:textId="005B4AB1" w:rsidR="007617FC" w:rsidRPr="007C3402" w:rsidRDefault="007617FC" w:rsidP="007617FC">
            <w:pPr>
              <w:widowControl/>
              <w:numPr>
                <w:ilvl w:val="0"/>
                <w:numId w:val="16"/>
              </w:numPr>
              <w:shd w:val="clear" w:color="auto" w:fill="FFFFFF"/>
              <w:autoSpaceDE/>
              <w:autoSpaceDN/>
              <w:adjustRightInd/>
              <w:rPr>
                <w:lang w:val="uk-UA"/>
              </w:rPr>
            </w:pPr>
            <w:r w:rsidRPr="007C3402">
              <w:rPr>
                <w:lang w:val="uk-UA"/>
              </w:rPr>
              <w:t xml:space="preserve">Забезпечення комфортних та безпечних умов для дозвілля дітей у дитячих садках </w:t>
            </w:r>
            <w:r w:rsidR="00D0296A">
              <w:rPr>
                <w:lang w:val="uk-UA"/>
              </w:rPr>
              <w:t>громади</w:t>
            </w:r>
            <w:r w:rsidRPr="007C3402">
              <w:rPr>
                <w:lang w:val="uk-UA"/>
              </w:rPr>
              <w:t>.</w:t>
            </w:r>
          </w:p>
        </w:tc>
      </w:tr>
    </w:tbl>
    <w:p w14:paraId="419E2334" w14:textId="77777777" w:rsidR="00E40CCE" w:rsidRPr="007C3402" w:rsidRDefault="00E40CCE" w:rsidP="0083000F">
      <w:pPr>
        <w:widowControl/>
        <w:autoSpaceDE/>
        <w:autoSpaceDN/>
        <w:adjustRightInd/>
        <w:ind w:left="450"/>
        <w:jc w:val="center"/>
        <w:rPr>
          <w:b/>
          <w:lang w:val="uk-UA"/>
        </w:rPr>
      </w:pPr>
    </w:p>
    <w:p w14:paraId="6AB947B9" w14:textId="77777777" w:rsidR="00E40CCE" w:rsidRPr="007C3402" w:rsidRDefault="00E40CCE" w:rsidP="00F01DC9">
      <w:pPr>
        <w:rPr>
          <w:b/>
          <w:lang w:val="uk-UA"/>
        </w:rPr>
      </w:pPr>
    </w:p>
    <w:sectPr w:rsidR="00E40CCE" w:rsidRPr="007C3402" w:rsidSect="007233A6">
      <w:pgSz w:w="16838" w:h="11906" w:orient="landscape"/>
      <w:pgMar w:top="89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0C1D3" w14:textId="77777777" w:rsidR="00895B38" w:rsidRDefault="00895B38" w:rsidP="00681EE3">
      <w:r>
        <w:separator/>
      </w:r>
    </w:p>
  </w:endnote>
  <w:endnote w:type="continuationSeparator" w:id="0">
    <w:p w14:paraId="2F7AE1D7" w14:textId="77777777" w:rsidR="00895B38" w:rsidRDefault="00895B38" w:rsidP="0068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B15CD" w14:textId="77777777" w:rsidR="00895B38" w:rsidRDefault="00895B38" w:rsidP="00681EE3">
      <w:r>
        <w:separator/>
      </w:r>
    </w:p>
  </w:footnote>
  <w:footnote w:type="continuationSeparator" w:id="0">
    <w:p w14:paraId="566ABC54" w14:textId="77777777" w:rsidR="00895B38" w:rsidRDefault="00895B38" w:rsidP="00681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D56"/>
    <w:multiLevelType w:val="hybridMultilevel"/>
    <w:tmpl w:val="836EA5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AB2BB7"/>
    <w:multiLevelType w:val="multilevel"/>
    <w:tmpl w:val="942CCD76"/>
    <w:lvl w:ilvl="0">
      <w:start w:val="1"/>
      <w:numFmt w:val="bullet"/>
      <w:lvlText w:val="•"/>
      <w:lvlJc w:val="left"/>
      <w:pPr>
        <w:tabs>
          <w:tab w:val="num" w:pos="0"/>
        </w:tabs>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DEC0CF2"/>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7EB1DE6"/>
    <w:multiLevelType w:val="hybridMultilevel"/>
    <w:tmpl w:val="5F886AAC"/>
    <w:lvl w:ilvl="0" w:tplc="BA027B7C">
      <w:start w:val="1"/>
      <w:numFmt w:val="bullet"/>
      <w:lvlText w:val=""/>
      <w:lvlJc w:val="left"/>
      <w:pPr>
        <w:ind w:left="900" w:hanging="360"/>
      </w:pPr>
      <w:rPr>
        <w:rFonts w:ascii="Symbol" w:hAnsi="Symbol"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A301FBF"/>
    <w:multiLevelType w:val="multilevel"/>
    <w:tmpl w:val="109E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3179B"/>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F7E2889"/>
    <w:multiLevelType w:val="hybridMultilevel"/>
    <w:tmpl w:val="7E86611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978A6"/>
    <w:multiLevelType w:val="hybridMultilevel"/>
    <w:tmpl w:val="D892E7FE"/>
    <w:lvl w:ilvl="0" w:tplc="57A4805C">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5344655"/>
    <w:multiLevelType w:val="hybridMultilevel"/>
    <w:tmpl w:val="C80AC9F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355C53B9"/>
    <w:multiLevelType w:val="hybridMultilevel"/>
    <w:tmpl w:val="590479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7864370"/>
    <w:multiLevelType w:val="hybridMultilevel"/>
    <w:tmpl w:val="DCB0CD0C"/>
    <w:lvl w:ilvl="0" w:tplc="2E888DC2">
      <w:start w:val="2018"/>
      <w:numFmt w:val="bullet"/>
      <w:lvlText w:val=""/>
      <w:lvlJc w:val="left"/>
      <w:pPr>
        <w:ind w:left="720" w:hanging="360"/>
      </w:pPr>
      <w:rPr>
        <w:rFonts w:ascii="Wingdings" w:eastAsia="Times New Roman"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093E6B"/>
    <w:multiLevelType w:val="multilevel"/>
    <w:tmpl w:val="980A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6543C"/>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49645271"/>
    <w:multiLevelType w:val="multilevel"/>
    <w:tmpl w:val="F83A61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8A7529F"/>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5DCE7A39"/>
    <w:multiLevelType w:val="multilevel"/>
    <w:tmpl w:val="0346DDC0"/>
    <w:lvl w:ilvl="0">
      <w:start w:val="1"/>
      <w:numFmt w:val="decimal"/>
      <w:lvlText w:val="%1."/>
      <w:lvlJc w:val="left"/>
      <w:pPr>
        <w:ind w:left="328" w:hanging="48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312" w:hanging="720"/>
      </w:pPr>
      <w:rPr>
        <w:rFonts w:cs="Times New Roman" w:hint="default"/>
      </w:rPr>
    </w:lvl>
    <w:lvl w:ilvl="3">
      <w:start w:val="1"/>
      <w:numFmt w:val="decimal"/>
      <w:isLgl/>
      <w:lvlText w:val="%1.%2.%3.%4."/>
      <w:lvlJc w:val="left"/>
      <w:pPr>
        <w:ind w:left="3544" w:hanging="1080"/>
      </w:pPr>
      <w:rPr>
        <w:rFonts w:cs="Times New Roman" w:hint="default"/>
      </w:rPr>
    </w:lvl>
    <w:lvl w:ilvl="4">
      <w:start w:val="1"/>
      <w:numFmt w:val="decimal"/>
      <w:isLgl/>
      <w:lvlText w:val="%1.%2.%3.%4.%5."/>
      <w:lvlJc w:val="left"/>
      <w:pPr>
        <w:ind w:left="4416" w:hanging="1080"/>
      </w:pPr>
      <w:rPr>
        <w:rFonts w:cs="Times New Roman" w:hint="default"/>
      </w:rPr>
    </w:lvl>
    <w:lvl w:ilvl="5">
      <w:start w:val="1"/>
      <w:numFmt w:val="decimal"/>
      <w:isLgl/>
      <w:lvlText w:val="%1.%2.%3.%4.%5.%6."/>
      <w:lvlJc w:val="left"/>
      <w:pPr>
        <w:ind w:left="5648" w:hanging="1440"/>
      </w:pPr>
      <w:rPr>
        <w:rFonts w:cs="Times New Roman" w:hint="default"/>
      </w:rPr>
    </w:lvl>
    <w:lvl w:ilvl="6">
      <w:start w:val="1"/>
      <w:numFmt w:val="decimal"/>
      <w:isLgl/>
      <w:lvlText w:val="%1.%2.%3.%4.%5.%6.%7."/>
      <w:lvlJc w:val="left"/>
      <w:pPr>
        <w:ind w:left="6880" w:hanging="1800"/>
      </w:pPr>
      <w:rPr>
        <w:rFonts w:cs="Times New Roman" w:hint="default"/>
      </w:rPr>
    </w:lvl>
    <w:lvl w:ilvl="7">
      <w:start w:val="1"/>
      <w:numFmt w:val="decimal"/>
      <w:isLgl/>
      <w:lvlText w:val="%1.%2.%3.%4.%5.%6.%7.%8."/>
      <w:lvlJc w:val="left"/>
      <w:pPr>
        <w:ind w:left="7752" w:hanging="1800"/>
      </w:pPr>
      <w:rPr>
        <w:rFonts w:cs="Times New Roman" w:hint="default"/>
      </w:rPr>
    </w:lvl>
    <w:lvl w:ilvl="8">
      <w:start w:val="1"/>
      <w:numFmt w:val="decimal"/>
      <w:isLgl/>
      <w:lvlText w:val="%1.%2.%3.%4.%5.%6.%7.%8.%9."/>
      <w:lvlJc w:val="left"/>
      <w:pPr>
        <w:ind w:left="8984" w:hanging="2160"/>
      </w:pPr>
      <w:rPr>
        <w:rFonts w:cs="Times New Roman" w:hint="default"/>
      </w:rPr>
    </w:lvl>
  </w:abstractNum>
  <w:abstractNum w:abstractNumId="16" w15:restartNumberingAfterBreak="0">
    <w:nsid w:val="5EB80BD8"/>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6D4C3E0B"/>
    <w:multiLevelType w:val="hybridMultilevel"/>
    <w:tmpl w:val="45A415F2"/>
    <w:lvl w:ilvl="0" w:tplc="ABFA2D6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70680E65"/>
    <w:multiLevelType w:val="multilevel"/>
    <w:tmpl w:val="8EB2DF4A"/>
    <w:lvl w:ilvl="0">
      <w:start w:val="2"/>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72FE5966"/>
    <w:multiLevelType w:val="multilevel"/>
    <w:tmpl w:val="C9C628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E1295A"/>
    <w:multiLevelType w:val="hybridMultilevel"/>
    <w:tmpl w:val="035AD1FC"/>
    <w:lvl w:ilvl="0" w:tplc="DD8608F6">
      <w:start w:val="2"/>
      <w:numFmt w:val="bullet"/>
      <w:lvlText w:val="-"/>
      <w:lvlJc w:val="left"/>
      <w:pPr>
        <w:ind w:left="36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9"/>
  </w:num>
  <w:num w:numId="9">
    <w:abstractNumId w:val="8"/>
  </w:num>
  <w:num w:numId="10">
    <w:abstractNumId w:val="7"/>
  </w:num>
  <w:num w:numId="11">
    <w:abstractNumId w:val="13"/>
  </w:num>
  <w:num w:numId="12">
    <w:abstractNumId w:val="18"/>
  </w:num>
  <w:num w:numId="13">
    <w:abstractNumId w:val="2"/>
  </w:num>
  <w:num w:numId="14">
    <w:abstractNumId w:val="14"/>
  </w:num>
  <w:num w:numId="15">
    <w:abstractNumId w:val="16"/>
  </w:num>
  <w:num w:numId="16">
    <w:abstractNumId w:val="20"/>
  </w:num>
  <w:num w:numId="17">
    <w:abstractNumId w:val="10"/>
  </w:num>
  <w:num w:numId="18">
    <w:abstractNumId w:val="3"/>
  </w:num>
  <w:num w:numId="19">
    <w:abstractNumId w:val="11"/>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0F"/>
    <w:rsid w:val="00003004"/>
    <w:rsid w:val="00007C1F"/>
    <w:rsid w:val="000123CF"/>
    <w:rsid w:val="0001583E"/>
    <w:rsid w:val="00025E38"/>
    <w:rsid w:val="00026DC7"/>
    <w:rsid w:val="000461F7"/>
    <w:rsid w:val="00064D50"/>
    <w:rsid w:val="000659D4"/>
    <w:rsid w:val="00070599"/>
    <w:rsid w:val="00077212"/>
    <w:rsid w:val="00083F29"/>
    <w:rsid w:val="000975F5"/>
    <w:rsid w:val="000A4035"/>
    <w:rsid w:val="000A60B7"/>
    <w:rsid w:val="000A6A57"/>
    <w:rsid w:val="000B43FE"/>
    <w:rsid w:val="000C1917"/>
    <w:rsid w:val="000D79F9"/>
    <w:rsid w:val="000E7C25"/>
    <w:rsid w:val="000F12B4"/>
    <w:rsid w:val="000F37C8"/>
    <w:rsid w:val="001014F9"/>
    <w:rsid w:val="00124998"/>
    <w:rsid w:val="001429E4"/>
    <w:rsid w:val="00164D3C"/>
    <w:rsid w:val="001B0628"/>
    <w:rsid w:val="001C0722"/>
    <w:rsid w:val="001C5BDE"/>
    <w:rsid w:val="001D7F3A"/>
    <w:rsid w:val="001F5918"/>
    <w:rsid w:val="00214D7B"/>
    <w:rsid w:val="00227C5A"/>
    <w:rsid w:val="00230BEF"/>
    <w:rsid w:val="002311CC"/>
    <w:rsid w:val="00236F82"/>
    <w:rsid w:val="00255C66"/>
    <w:rsid w:val="00256359"/>
    <w:rsid w:val="002601F2"/>
    <w:rsid w:val="00282E1E"/>
    <w:rsid w:val="002853B9"/>
    <w:rsid w:val="002A5191"/>
    <w:rsid w:val="002A6D7A"/>
    <w:rsid w:val="002B12D3"/>
    <w:rsid w:val="002B5D87"/>
    <w:rsid w:val="002D286B"/>
    <w:rsid w:val="002E0C24"/>
    <w:rsid w:val="002F2B9C"/>
    <w:rsid w:val="003020DE"/>
    <w:rsid w:val="00303BFB"/>
    <w:rsid w:val="00305287"/>
    <w:rsid w:val="00306778"/>
    <w:rsid w:val="0031067E"/>
    <w:rsid w:val="003140E8"/>
    <w:rsid w:val="0031440D"/>
    <w:rsid w:val="0032281E"/>
    <w:rsid w:val="00324F30"/>
    <w:rsid w:val="003420E8"/>
    <w:rsid w:val="00347265"/>
    <w:rsid w:val="0034733C"/>
    <w:rsid w:val="0035621B"/>
    <w:rsid w:val="003761E9"/>
    <w:rsid w:val="00377B7A"/>
    <w:rsid w:val="003812A6"/>
    <w:rsid w:val="00381636"/>
    <w:rsid w:val="00385A32"/>
    <w:rsid w:val="003A1D49"/>
    <w:rsid w:val="003C4E1B"/>
    <w:rsid w:val="003C6E0E"/>
    <w:rsid w:val="003D2254"/>
    <w:rsid w:val="003E62AE"/>
    <w:rsid w:val="0042054A"/>
    <w:rsid w:val="004369AF"/>
    <w:rsid w:val="00443E95"/>
    <w:rsid w:val="00453EC0"/>
    <w:rsid w:val="00454F73"/>
    <w:rsid w:val="00456107"/>
    <w:rsid w:val="004575E1"/>
    <w:rsid w:val="00460232"/>
    <w:rsid w:val="00460423"/>
    <w:rsid w:val="0046247E"/>
    <w:rsid w:val="004630AF"/>
    <w:rsid w:val="00480EE8"/>
    <w:rsid w:val="00481368"/>
    <w:rsid w:val="00481C67"/>
    <w:rsid w:val="00484823"/>
    <w:rsid w:val="004A2C80"/>
    <w:rsid w:val="004D2B1E"/>
    <w:rsid w:val="004D2D85"/>
    <w:rsid w:val="004D4AB5"/>
    <w:rsid w:val="004E3F5B"/>
    <w:rsid w:val="004E53B9"/>
    <w:rsid w:val="004F43C9"/>
    <w:rsid w:val="00517E6A"/>
    <w:rsid w:val="00526064"/>
    <w:rsid w:val="00531328"/>
    <w:rsid w:val="0053551E"/>
    <w:rsid w:val="00536969"/>
    <w:rsid w:val="005A03DD"/>
    <w:rsid w:val="005A32AC"/>
    <w:rsid w:val="005C0070"/>
    <w:rsid w:val="005C0B96"/>
    <w:rsid w:val="005C2765"/>
    <w:rsid w:val="005C64E5"/>
    <w:rsid w:val="005C7CAC"/>
    <w:rsid w:val="005F1968"/>
    <w:rsid w:val="005F435E"/>
    <w:rsid w:val="005F4389"/>
    <w:rsid w:val="0060770F"/>
    <w:rsid w:val="00611724"/>
    <w:rsid w:val="00612D2D"/>
    <w:rsid w:val="0062659D"/>
    <w:rsid w:val="00630F94"/>
    <w:rsid w:val="00642166"/>
    <w:rsid w:val="006476DC"/>
    <w:rsid w:val="00654641"/>
    <w:rsid w:val="00656FB5"/>
    <w:rsid w:val="006751C3"/>
    <w:rsid w:val="00680838"/>
    <w:rsid w:val="00681EE3"/>
    <w:rsid w:val="00681F25"/>
    <w:rsid w:val="00683AAF"/>
    <w:rsid w:val="006879FD"/>
    <w:rsid w:val="006958E2"/>
    <w:rsid w:val="00696E0F"/>
    <w:rsid w:val="006A073C"/>
    <w:rsid w:val="006A1180"/>
    <w:rsid w:val="006A21D3"/>
    <w:rsid w:val="006A4ED2"/>
    <w:rsid w:val="006B23EB"/>
    <w:rsid w:val="006B354B"/>
    <w:rsid w:val="006F24F0"/>
    <w:rsid w:val="006F6CF8"/>
    <w:rsid w:val="006F7FD0"/>
    <w:rsid w:val="0071362C"/>
    <w:rsid w:val="007164FA"/>
    <w:rsid w:val="007233A6"/>
    <w:rsid w:val="00730A19"/>
    <w:rsid w:val="00733838"/>
    <w:rsid w:val="007617FC"/>
    <w:rsid w:val="0077053E"/>
    <w:rsid w:val="007763B2"/>
    <w:rsid w:val="00792ADA"/>
    <w:rsid w:val="00796CC2"/>
    <w:rsid w:val="007A02E7"/>
    <w:rsid w:val="007A3B0C"/>
    <w:rsid w:val="007B25BB"/>
    <w:rsid w:val="007C2683"/>
    <w:rsid w:val="007C3402"/>
    <w:rsid w:val="007C65F6"/>
    <w:rsid w:val="007D2B13"/>
    <w:rsid w:val="007D624D"/>
    <w:rsid w:val="007F01AE"/>
    <w:rsid w:val="007F22E6"/>
    <w:rsid w:val="00804A04"/>
    <w:rsid w:val="0080731C"/>
    <w:rsid w:val="0081789C"/>
    <w:rsid w:val="00823D77"/>
    <w:rsid w:val="0083000F"/>
    <w:rsid w:val="00832A8D"/>
    <w:rsid w:val="0083357C"/>
    <w:rsid w:val="008633BF"/>
    <w:rsid w:val="00863974"/>
    <w:rsid w:val="00873B05"/>
    <w:rsid w:val="00875C23"/>
    <w:rsid w:val="00880593"/>
    <w:rsid w:val="008828FE"/>
    <w:rsid w:val="008836E0"/>
    <w:rsid w:val="00883AF6"/>
    <w:rsid w:val="00890C04"/>
    <w:rsid w:val="00895A22"/>
    <w:rsid w:val="00895B38"/>
    <w:rsid w:val="008A0EF5"/>
    <w:rsid w:val="008A19F5"/>
    <w:rsid w:val="008A1E73"/>
    <w:rsid w:val="008B3112"/>
    <w:rsid w:val="008C2AFE"/>
    <w:rsid w:val="008F3348"/>
    <w:rsid w:val="009215BD"/>
    <w:rsid w:val="009226BF"/>
    <w:rsid w:val="00924B40"/>
    <w:rsid w:val="00926D35"/>
    <w:rsid w:val="00945D4C"/>
    <w:rsid w:val="00951342"/>
    <w:rsid w:val="00970218"/>
    <w:rsid w:val="00971D7B"/>
    <w:rsid w:val="009823AE"/>
    <w:rsid w:val="009908F1"/>
    <w:rsid w:val="0099305C"/>
    <w:rsid w:val="009A17B6"/>
    <w:rsid w:val="009B1455"/>
    <w:rsid w:val="009C02AB"/>
    <w:rsid w:val="009D4C8D"/>
    <w:rsid w:val="00A10EA3"/>
    <w:rsid w:val="00A20FC3"/>
    <w:rsid w:val="00A25EBA"/>
    <w:rsid w:val="00A34146"/>
    <w:rsid w:val="00A34DB6"/>
    <w:rsid w:val="00A41968"/>
    <w:rsid w:val="00A65E2B"/>
    <w:rsid w:val="00A7090A"/>
    <w:rsid w:val="00A730C7"/>
    <w:rsid w:val="00A73389"/>
    <w:rsid w:val="00A77BAC"/>
    <w:rsid w:val="00A80F5D"/>
    <w:rsid w:val="00A81D48"/>
    <w:rsid w:val="00A8247D"/>
    <w:rsid w:val="00A95FF3"/>
    <w:rsid w:val="00A966D6"/>
    <w:rsid w:val="00AA5900"/>
    <w:rsid w:val="00AB18EE"/>
    <w:rsid w:val="00AB6DF1"/>
    <w:rsid w:val="00AB7A7B"/>
    <w:rsid w:val="00AF39D4"/>
    <w:rsid w:val="00B2059B"/>
    <w:rsid w:val="00B36D3D"/>
    <w:rsid w:val="00B371F3"/>
    <w:rsid w:val="00B374C8"/>
    <w:rsid w:val="00B41D70"/>
    <w:rsid w:val="00B4759C"/>
    <w:rsid w:val="00B478F2"/>
    <w:rsid w:val="00B60CF3"/>
    <w:rsid w:val="00B6627C"/>
    <w:rsid w:val="00B75543"/>
    <w:rsid w:val="00B77A88"/>
    <w:rsid w:val="00B878F3"/>
    <w:rsid w:val="00B94D76"/>
    <w:rsid w:val="00B9562F"/>
    <w:rsid w:val="00BC2A3D"/>
    <w:rsid w:val="00BC474E"/>
    <w:rsid w:val="00BD173F"/>
    <w:rsid w:val="00BD547C"/>
    <w:rsid w:val="00BF2049"/>
    <w:rsid w:val="00BF3A78"/>
    <w:rsid w:val="00BF48ED"/>
    <w:rsid w:val="00BF4B6E"/>
    <w:rsid w:val="00C1011B"/>
    <w:rsid w:val="00C103E5"/>
    <w:rsid w:val="00C14211"/>
    <w:rsid w:val="00C173BC"/>
    <w:rsid w:val="00C177C0"/>
    <w:rsid w:val="00C3115B"/>
    <w:rsid w:val="00C32B69"/>
    <w:rsid w:val="00C50317"/>
    <w:rsid w:val="00C62ACB"/>
    <w:rsid w:val="00C66A65"/>
    <w:rsid w:val="00C705E8"/>
    <w:rsid w:val="00C70C7F"/>
    <w:rsid w:val="00C71722"/>
    <w:rsid w:val="00C71BF2"/>
    <w:rsid w:val="00C747C8"/>
    <w:rsid w:val="00C822F1"/>
    <w:rsid w:val="00C928B9"/>
    <w:rsid w:val="00C96765"/>
    <w:rsid w:val="00CA2486"/>
    <w:rsid w:val="00CB11E5"/>
    <w:rsid w:val="00CC0950"/>
    <w:rsid w:val="00CC0BC1"/>
    <w:rsid w:val="00CC1BA1"/>
    <w:rsid w:val="00CC4731"/>
    <w:rsid w:val="00CE388A"/>
    <w:rsid w:val="00CF24B5"/>
    <w:rsid w:val="00CF4398"/>
    <w:rsid w:val="00D0296A"/>
    <w:rsid w:val="00D1117F"/>
    <w:rsid w:val="00D114F4"/>
    <w:rsid w:val="00D15109"/>
    <w:rsid w:val="00D231B9"/>
    <w:rsid w:val="00D27C24"/>
    <w:rsid w:val="00D358FE"/>
    <w:rsid w:val="00D44BAE"/>
    <w:rsid w:val="00D57DC0"/>
    <w:rsid w:val="00D60813"/>
    <w:rsid w:val="00D63B43"/>
    <w:rsid w:val="00D716BB"/>
    <w:rsid w:val="00D7327F"/>
    <w:rsid w:val="00D93D5D"/>
    <w:rsid w:val="00DA6D89"/>
    <w:rsid w:val="00DD6DB3"/>
    <w:rsid w:val="00DF7722"/>
    <w:rsid w:val="00E013DF"/>
    <w:rsid w:val="00E109D2"/>
    <w:rsid w:val="00E2322C"/>
    <w:rsid w:val="00E26F80"/>
    <w:rsid w:val="00E33D8D"/>
    <w:rsid w:val="00E36773"/>
    <w:rsid w:val="00E40CCE"/>
    <w:rsid w:val="00E429C3"/>
    <w:rsid w:val="00E57830"/>
    <w:rsid w:val="00E81BE9"/>
    <w:rsid w:val="00E85F3C"/>
    <w:rsid w:val="00E87869"/>
    <w:rsid w:val="00E944FD"/>
    <w:rsid w:val="00EB25EF"/>
    <w:rsid w:val="00EB6CAA"/>
    <w:rsid w:val="00EC5CF6"/>
    <w:rsid w:val="00EC7005"/>
    <w:rsid w:val="00ED5150"/>
    <w:rsid w:val="00ED7CCF"/>
    <w:rsid w:val="00EE5BE8"/>
    <w:rsid w:val="00EF0F82"/>
    <w:rsid w:val="00F01DC9"/>
    <w:rsid w:val="00F01E2A"/>
    <w:rsid w:val="00F043FE"/>
    <w:rsid w:val="00F16F79"/>
    <w:rsid w:val="00F406A1"/>
    <w:rsid w:val="00F449AB"/>
    <w:rsid w:val="00F53D60"/>
    <w:rsid w:val="00F5648A"/>
    <w:rsid w:val="00F64937"/>
    <w:rsid w:val="00F70E67"/>
    <w:rsid w:val="00F7615E"/>
    <w:rsid w:val="00F82E72"/>
    <w:rsid w:val="00FA0D60"/>
    <w:rsid w:val="00FA1683"/>
    <w:rsid w:val="00FD4CBA"/>
    <w:rsid w:val="00FF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406E0"/>
  <w15:docId w15:val="{258AB33A-BD9E-46DC-9A07-6D15D0FD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00F"/>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00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970218"/>
    <w:pPr>
      <w:widowControl/>
      <w:autoSpaceDE/>
      <w:autoSpaceDN/>
      <w:adjustRightInd/>
      <w:spacing w:after="200" w:line="276" w:lineRule="auto"/>
      <w:ind w:left="720"/>
      <w:contextualSpacing/>
    </w:pPr>
    <w:rPr>
      <w:rFonts w:ascii="Calibri" w:hAnsi="Calibri"/>
      <w:sz w:val="22"/>
      <w:szCs w:val="20"/>
    </w:rPr>
  </w:style>
  <w:style w:type="character" w:customStyle="1" w:styleId="a5">
    <w:name w:val="Абзац списку Знак"/>
    <w:link w:val="a4"/>
    <w:uiPriority w:val="99"/>
    <w:locked/>
    <w:rsid w:val="00654641"/>
    <w:rPr>
      <w:rFonts w:eastAsia="Times New Roman"/>
      <w:sz w:val="22"/>
    </w:rPr>
  </w:style>
  <w:style w:type="character" w:styleId="a6">
    <w:name w:val="Strong"/>
    <w:basedOn w:val="a0"/>
    <w:uiPriority w:val="99"/>
    <w:qFormat/>
    <w:rsid w:val="00654641"/>
    <w:rPr>
      <w:rFonts w:cs="Times New Roman"/>
      <w:b/>
    </w:rPr>
  </w:style>
  <w:style w:type="paragraph" w:styleId="a7">
    <w:name w:val="No Spacing"/>
    <w:uiPriority w:val="99"/>
    <w:qFormat/>
    <w:rsid w:val="008A1E73"/>
    <w:rPr>
      <w:lang w:val="uk-UA" w:eastAsia="en-US"/>
    </w:rPr>
  </w:style>
  <w:style w:type="paragraph" w:styleId="a8">
    <w:name w:val="Normal (Web)"/>
    <w:basedOn w:val="a"/>
    <w:uiPriority w:val="99"/>
    <w:rsid w:val="00E2322C"/>
    <w:pPr>
      <w:widowControl/>
      <w:autoSpaceDE/>
      <w:autoSpaceDN/>
      <w:adjustRightInd/>
      <w:spacing w:before="100" w:beforeAutospacing="1" w:after="100" w:afterAutospacing="1"/>
    </w:pPr>
    <w:rPr>
      <w:rFonts w:eastAsia="Calibri"/>
      <w:lang w:val="pl-PL" w:eastAsia="pl-PL"/>
    </w:rPr>
  </w:style>
  <w:style w:type="character" w:customStyle="1" w:styleId="apple-converted-space">
    <w:name w:val="apple-converted-space"/>
    <w:basedOn w:val="a0"/>
    <w:uiPriority w:val="99"/>
    <w:rsid w:val="0077053E"/>
    <w:rPr>
      <w:rFonts w:cs="Times New Roman"/>
    </w:rPr>
  </w:style>
  <w:style w:type="character" w:styleId="a9">
    <w:name w:val="Hyperlink"/>
    <w:basedOn w:val="a0"/>
    <w:uiPriority w:val="99"/>
    <w:semiHidden/>
    <w:rsid w:val="00A73389"/>
    <w:rPr>
      <w:rFonts w:cs="Times New Roman"/>
      <w:color w:val="0000FF"/>
      <w:u w:val="single"/>
    </w:rPr>
  </w:style>
  <w:style w:type="paragraph" w:styleId="aa">
    <w:name w:val="header"/>
    <w:basedOn w:val="a"/>
    <w:link w:val="ab"/>
    <w:uiPriority w:val="99"/>
    <w:rsid w:val="00681EE3"/>
    <w:pPr>
      <w:tabs>
        <w:tab w:val="center" w:pos="4819"/>
        <w:tab w:val="right" w:pos="9639"/>
      </w:tabs>
    </w:pPr>
  </w:style>
  <w:style w:type="character" w:customStyle="1" w:styleId="ab">
    <w:name w:val="Верхній колонтитул Знак"/>
    <w:basedOn w:val="a0"/>
    <w:link w:val="aa"/>
    <w:uiPriority w:val="99"/>
    <w:locked/>
    <w:rsid w:val="00681EE3"/>
    <w:rPr>
      <w:rFonts w:ascii="Times New Roman" w:hAnsi="Times New Roman" w:cs="Times New Roman"/>
      <w:sz w:val="24"/>
      <w:szCs w:val="24"/>
    </w:rPr>
  </w:style>
  <w:style w:type="paragraph" w:styleId="ac">
    <w:name w:val="footer"/>
    <w:basedOn w:val="a"/>
    <w:link w:val="ad"/>
    <w:uiPriority w:val="99"/>
    <w:rsid w:val="00681EE3"/>
    <w:pPr>
      <w:tabs>
        <w:tab w:val="center" w:pos="4819"/>
        <w:tab w:val="right" w:pos="9639"/>
      </w:tabs>
    </w:pPr>
  </w:style>
  <w:style w:type="character" w:customStyle="1" w:styleId="ad">
    <w:name w:val="Нижній колонтитул Знак"/>
    <w:basedOn w:val="a0"/>
    <w:link w:val="ac"/>
    <w:uiPriority w:val="99"/>
    <w:locked/>
    <w:rsid w:val="00681E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16241">
      <w:bodyDiv w:val="1"/>
      <w:marLeft w:val="0"/>
      <w:marRight w:val="0"/>
      <w:marTop w:val="0"/>
      <w:marBottom w:val="0"/>
      <w:divBdr>
        <w:top w:val="none" w:sz="0" w:space="0" w:color="auto"/>
        <w:left w:val="none" w:sz="0" w:space="0" w:color="auto"/>
        <w:bottom w:val="none" w:sz="0" w:space="0" w:color="auto"/>
        <w:right w:val="none" w:sz="0" w:space="0" w:color="auto"/>
      </w:divBdr>
    </w:div>
    <w:div w:id="338581167">
      <w:marLeft w:val="0"/>
      <w:marRight w:val="0"/>
      <w:marTop w:val="0"/>
      <w:marBottom w:val="0"/>
      <w:divBdr>
        <w:top w:val="none" w:sz="0" w:space="0" w:color="auto"/>
        <w:left w:val="none" w:sz="0" w:space="0" w:color="auto"/>
        <w:bottom w:val="none" w:sz="0" w:space="0" w:color="auto"/>
        <w:right w:val="none" w:sz="0" w:space="0" w:color="auto"/>
      </w:divBdr>
    </w:div>
    <w:div w:id="338581168">
      <w:marLeft w:val="0"/>
      <w:marRight w:val="0"/>
      <w:marTop w:val="0"/>
      <w:marBottom w:val="0"/>
      <w:divBdr>
        <w:top w:val="none" w:sz="0" w:space="0" w:color="auto"/>
        <w:left w:val="none" w:sz="0" w:space="0" w:color="auto"/>
        <w:bottom w:val="none" w:sz="0" w:space="0" w:color="auto"/>
        <w:right w:val="none" w:sz="0" w:space="0" w:color="auto"/>
      </w:divBdr>
    </w:div>
    <w:div w:id="338581169">
      <w:marLeft w:val="0"/>
      <w:marRight w:val="0"/>
      <w:marTop w:val="0"/>
      <w:marBottom w:val="0"/>
      <w:divBdr>
        <w:top w:val="none" w:sz="0" w:space="0" w:color="auto"/>
        <w:left w:val="none" w:sz="0" w:space="0" w:color="auto"/>
        <w:bottom w:val="none" w:sz="0" w:space="0" w:color="auto"/>
        <w:right w:val="none" w:sz="0" w:space="0" w:color="auto"/>
      </w:divBdr>
    </w:div>
    <w:div w:id="5371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11665</Words>
  <Characters>6650</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Microsoft</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HP4540s</dc:creator>
  <cp:keywords/>
  <dc:description/>
  <cp:lastModifiedBy>Usher</cp:lastModifiedBy>
  <cp:revision>4</cp:revision>
  <dcterms:created xsi:type="dcterms:W3CDTF">2020-12-01T12:22:00Z</dcterms:created>
  <dcterms:modified xsi:type="dcterms:W3CDTF">2020-12-14T12:11:00Z</dcterms:modified>
</cp:coreProperties>
</file>