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0"/>
        <w:jc w:val="center"/>
        <w:rPr>
          <w:b/>
          <w:sz w:val="28"/>
          <w:szCs w:val="28"/>
        </w:rPr>
      </w:pPr>
      <w:r/>
      <w:bookmarkStart w:id="0" w:name="_GoBack"/>
      <w:r/>
      <w:bookmarkEnd w:id="0"/>
      <w:r>
        <w:rPr>
          <w:sz w:val="28"/>
          <w:szCs w:val="28"/>
          <w:lang w:val="en-US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998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997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8"/>
        </w:rPr>
      </w:r>
      <w:r/>
    </w:p>
    <w:p>
      <w:pPr>
        <w:pStyle w:val="570"/>
        <w:jc w:val="center"/>
        <w:keepNext/>
        <w:rPr>
          <w:lang w:val="uk-UA" w:eastAsia="ru-RU"/>
        </w:rPr>
        <w:outlineLvl w:val="1"/>
      </w:pPr>
      <w:r>
        <w:rPr>
          <w:b/>
          <w:sz w:val="28"/>
          <w:szCs w:val="28"/>
          <w:lang w:val="uk-UA" w:eastAsia="ru-RU"/>
        </w:rPr>
        <w:t xml:space="preserve">УКРАЇНА</w:t>
      </w:r>
      <w:r>
        <w:rPr>
          <w:b/>
          <w:sz w:val="28"/>
          <w:szCs w:val="28"/>
          <w:lang w:val="uk-UA" w:eastAsia="ru-RU"/>
        </w:rPr>
      </w:r>
      <w:r/>
    </w:p>
    <w:p>
      <w:pPr>
        <w:pStyle w:val="570"/>
        <w:jc w:val="center"/>
        <w:keepNext/>
        <w:rPr>
          <w:lang w:val="uk-UA" w:eastAsia="ru-RU"/>
        </w:rPr>
        <w:outlineLvl w:val="1"/>
      </w:pPr>
      <w:r>
        <w:rPr>
          <w:b/>
          <w:sz w:val="28"/>
          <w:szCs w:val="28"/>
          <w:lang w:val="uk-UA" w:eastAsia="ru-RU"/>
        </w:rPr>
        <w:t xml:space="preserve">МЕНСЬКА МІСЬКА РАДА</w:t>
      </w:r>
      <w:r>
        <w:rPr>
          <w:b/>
          <w:sz w:val="28"/>
          <w:szCs w:val="28"/>
          <w:lang w:val="uk-UA" w:eastAsia="ru-RU"/>
        </w:rPr>
      </w:r>
      <w:r/>
    </w:p>
    <w:p>
      <w:pPr>
        <w:pStyle w:val="570"/>
        <w:jc w:val="center"/>
        <w:keepNext/>
        <w:rPr>
          <w:lang w:eastAsia="ru-RU"/>
        </w:rPr>
        <w:outlineLvl w:val="0"/>
      </w:pPr>
      <w:r>
        <w:rPr>
          <w:b/>
          <w:sz w:val="28"/>
          <w:szCs w:val="28"/>
          <w:lang w:eastAsia="ru-RU"/>
        </w:rPr>
        <w:t xml:space="preserve">Менського району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Чернігівської області</w:t>
      </w:r>
      <w:r>
        <w:rPr>
          <w:b/>
          <w:sz w:val="28"/>
          <w:szCs w:val="28"/>
          <w:lang w:eastAsia="ru-RU"/>
        </w:rPr>
      </w:r>
      <w:r/>
    </w:p>
    <w:p>
      <w:pPr>
        <w:pStyle w:val="570"/>
        <w:jc w:val="center"/>
        <w:keepNext/>
        <w:rPr>
          <w:lang w:val="uk-UA" w:eastAsia="ru-RU"/>
        </w:rPr>
        <w:outlineLvl w:val="2"/>
      </w:pPr>
      <w:r>
        <w:rPr>
          <w:b/>
          <w:sz w:val="28"/>
          <w:szCs w:val="28"/>
          <w:lang w:val="uk-UA" w:eastAsia="ru-RU"/>
        </w:rPr>
      </w:r>
      <w:r>
        <w:rPr>
          <w:b/>
          <w:sz w:val="28"/>
          <w:szCs w:val="28"/>
          <w:lang w:val="uk-UA" w:eastAsia="ru-RU"/>
        </w:rPr>
      </w:r>
      <w:r/>
    </w:p>
    <w:p>
      <w:pPr>
        <w:pStyle w:val="570"/>
        <w:jc w:val="center"/>
        <w:keepNext/>
        <w:rPr>
          <w:lang w:val="uk-UA" w:eastAsia="ru-RU"/>
        </w:rPr>
        <w:outlineLvl w:val="2"/>
      </w:pPr>
      <w:r>
        <w:rPr>
          <w:b/>
          <w:sz w:val="28"/>
          <w:szCs w:val="28"/>
          <w:lang w:val="uk-UA" w:eastAsia="ru-RU"/>
        </w:rPr>
        <w:t xml:space="preserve">Р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 xml:space="preserve">О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 xml:space="preserve">З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 xml:space="preserve">П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 xml:space="preserve">О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 xml:space="preserve">Р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 xml:space="preserve">Я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 xml:space="preserve">Д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 xml:space="preserve">Ж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 xml:space="preserve">Е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 xml:space="preserve">Н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 xml:space="preserve">Н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 xml:space="preserve">Я</w:t>
      </w:r>
      <w:r>
        <w:rPr>
          <w:b/>
          <w:sz w:val="28"/>
          <w:szCs w:val="28"/>
          <w:lang w:val="uk-UA" w:eastAsia="ru-RU"/>
        </w:rPr>
      </w:r>
      <w:r/>
    </w:p>
    <w:p>
      <w:pPr>
        <w:pStyle w:val="570"/>
        <w:rPr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570"/>
        <w:rPr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  <w:lang w:val="uk-UA"/>
        </w:rPr>
        <w:t xml:space="preserve">листопада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18</w:t>
      </w:r>
      <w:r>
        <w:rPr>
          <w:sz w:val="28"/>
          <w:szCs w:val="28"/>
          <w:lang w:val="uk-UA"/>
        </w:rPr>
      </w:r>
      <w:r/>
    </w:p>
    <w:p>
      <w:pPr>
        <w:pStyle w:val="570"/>
        <w:rPr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570"/>
        <w:ind w:right="4818"/>
        <w:jc w:val="both"/>
        <w:rPr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Про створення робочої групи </w:t>
      </w:r>
      <w:r>
        <w:rPr>
          <w:b/>
          <w:sz w:val="28"/>
          <w:lang w:val="uk-UA" w:eastAsia="zh-CN"/>
        </w:rPr>
        <w:t xml:space="preserve">для підготовки 1 пленарного засідання 1 сесії Менської міської ради 8 скликання</w:t>
      </w:r>
      <w:r>
        <w:rPr>
          <w:b/>
          <w:sz w:val="28"/>
          <w:lang w:val="uk-UA" w:eastAsia="zh-CN"/>
        </w:rPr>
      </w:r>
      <w:r/>
    </w:p>
    <w:p>
      <w:pPr>
        <w:pStyle w:val="570"/>
        <w:ind w:right="4818"/>
        <w:jc w:val="both"/>
        <w:rPr>
          <w:sz w:val="28"/>
          <w:szCs w:val="28"/>
          <w:lang w:val="uk-UA" w:eastAsia="zh-CN"/>
        </w:rPr>
      </w:pPr>
      <w:r>
        <w:rPr>
          <w:b/>
          <w:sz w:val="28"/>
          <w:lang w:val="uk-UA" w:eastAsia="zh-CN"/>
        </w:rPr>
      </w:r>
      <w:r>
        <w:rPr>
          <w:b/>
          <w:sz w:val="28"/>
          <w:lang w:val="uk-UA" w:eastAsia="zh-CN"/>
        </w:rPr>
      </w:r>
      <w:r/>
    </w:p>
    <w:p>
      <w:pPr>
        <w:pStyle w:val="570"/>
        <w:ind w:firstLine="709"/>
        <w:jc w:val="both"/>
        <w:spacing w:lineRule="exact" w:line="322"/>
        <w:rPr>
          <w:lang w:val="uk-UA"/>
        </w:rPr>
      </w:pPr>
      <w:r>
        <w:rPr>
          <w:sz w:val="28"/>
          <w:szCs w:val="28"/>
          <w:lang w:val="uk-UA"/>
        </w:rPr>
        <w:t xml:space="preserve">З метою розробки порядку денного  першого пленарного засідання та  проектів інших документів, що виносяться на першу сесію Менської міської ради 8 скликання, керуючись ст. 42 Закону України “Про місцеве самоврядування в Україні”</w:t>
      </w:r>
      <w:r>
        <w:rPr>
          <w:sz w:val="28"/>
          <w:szCs w:val="28"/>
          <w:lang w:val="uk-UA"/>
        </w:rPr>
        <w:t xml:space="preserve"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  <w:r/>
    </w:p>
    <w:p>
      <w:pPr>
        <w:pStyle w:val="572"/>
        <w:ind w:left="0" w:firstLine="708"/>
        <w:jc w:val="both"/>
        <w:spacing w:after="0" w:afterAutospacing="0" w:before="0" w:beforeAutospacing="0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створити робочу групу з числа новообраних депутатів Менської міської ради 8 скликання у складі:</w:t>
      </w:r>
      <w:r/>
    </w:p>
    <w:p>
      <w:pPr>
        <w:pStyle w:val="570"/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 xml:space="preserve">Нерослик Алла Петрівна;</w:t>
      </w:r>
      <w:r/>
    </w:p>
    <w:p>
      <w:pPr>
        <w:pStyle w:val="57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Невжинський Володимир Михайлович;</w:t>
      </w:r>
      <w:r>
        <w:rPr>
          <w:sz w:val="28"/>
          <w:szCs w:val="28"/>
        </w:rPr>
      </w:r>
      <w:r/>
    </w:p>
    <w:p>
      <w:pPr>
        <w:pStyle w:val="57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Гнип Володимир Іванович;</w:t>
      </w:r>
      <w:r>
        <w:rPr>
          <w:sz w:val="28"/>
          <w:szCs w:val="28"/>
        </w:rPr>
      </w:r>
      <w:r/>
    </w:p>
    <w:p>
      <w:pPr>
        <w:pStyle w:val="57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Хоменко Віталій Валерійович;</w:t>
      </w:r>
      <w:r>
        <w:rPr>
          <w:sz w:val="28"/>
          <w:szCs w:val="28"/>
        </w:rPr>
      </w:r>
      <w:r/>
    </w:p>
    <w:p>
      <w:pPr>
        <w:pStyle w:val="57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Грищенко Віктор </w:t>
      </w:r>
      <w:r>
        <w:rPr>
          <w:sz w:val="28"/>
          <w:szCs w:val="28"/>
        </w:rPr>
        <w:t xml:space="preserve">Костянтинович;</w:t>
      </w:r>
      <w:r>
        <w:rPr>
          <w:sz w:val="28"/>
          <w:szCs w:val="28"/>
        </w:rPr>
      </w:r>
      <w:r/>
    </w:p>
    <w:p>
      <w:pPr>
        <w:pStyle w:val="57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Гончар Наталія Вікторівна.</w:t>
      </w:r>
      <w:r>
        <w:rPr>
          <w:sz w:val="28"/>
          <w:szCs w:val="28"/>
        </w:rPr>
      </w:r>
      <w:r/>
    </w:p>
    <w:p>
      <w:pPr>
        <w:pStyle w:val="57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7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70"/>
        <w:jc w:val="both"/>
        <w:tabs>
          <w:tab w:val="left" w:pos="708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  <w:tab/>
        <w:t xml:space="preserve">Г.А. Примаков</w:t>
      </w:r>
      <w:r>
        <w:rPr>
          <w:b/>
          <w:sz w:val="28"/>
          <w:szCs w:val="28"/>
        </w:rPr>
      </w:r>
      <w:r>
        <w:rPr>
          <w:b/>
        </w:rPr>
      </w:r>
    </w:p>
    <w:p>
      <w:pPr>
        <w:pStyle w:val="5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</w:rPr>
      </w:r>
    </w:p>
    <w:p>
      <w:pPr>
        <w:pStyle w:val="570"/>
        <w:ind w:firstLine="567"/>
        <w:tabs>
          <w:tab w:val="left" w:pos="6855" w:leader="none"/>
        </w:tabs>
        <w:rPr>
          <w:lang w:val="uk-UA" w:bidi="uk-UA"/>
        </w:rPr>
      </w:pPr>
      <w:r>
        <w:rPr>
          <w:b/>
          <w:sz w:val="28"/>
          <w:szCs w:val="28"/>
          <w:lang w:val="uk-UA" w:bidi="uk-UA"/>
        </w:rPr>
      </w:r>
      <w:r>
        <w:rPr>
          <w:b/>
          <w:sz w:val="28"/>
          <w:szCs w:val="28"/>
          <w:lang w:val="uk-UA" w:bidi="uk-UA"/>
        </w:rPr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70"/>
        <w:ind w:left="1990" w:hanging="85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70"/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70"/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70"/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70"/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70"/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70"/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70"/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70"/>
        <w:ind w:left="7255" w:hanging="180"/>
      </w:pPr>
    </w:lvl>
  </w:abstractNum>
  <w:abstractNum w:abstractNumId="1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570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57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57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57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57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57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57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57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570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570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57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57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57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57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57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57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57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570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6"/>
    <w:next w:val="566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7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6"/>
    <w:next w:val="566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7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6"/>
    <w:next w:val="566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7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6"/>
    <w:next w:val="566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7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6"/>
    <w:next w:val="566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7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6"/>
    <w:next w:val="566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7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6"/>
    <w:next w:val="566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7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6"/>
    <w:next w:val="566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7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6"/>
    <w:next w:val="566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7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basedOn w:val="566"/>
    <w:qFormat/>
    <w:uiPriority w:val="34"/>
    <w:pPr>
      <w:contextualSpacing w:val="true"/>
      <w:ind w:left="720"/>
    </w:pPr>
  </w:style>
  <w:style w:type="paragraph" w:styleId="413">
    <w:name w:val="No Spacing"/>
    <w:qFormat/>
    <w:uiPriority w:val="1"/>
    <w:pPr>
      <w:spacing w:lineRule="auto" w:line="240" w:after="0" w:before="0"/>
    </w:pPr>
  </w:style>
  <w:style w:type="paragraph" w:styleId="414">
    <w:name w:val="Title"/>
    <w:basedOn w:val="566"/>
    <w:next w:val="566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7"/>
    <w:link w:val="414"/>
    <w:uiPriority w:val="10"/>
    <w:rPr>
      <w:sz w:val="48"/>
      <w:szCs w:val="48"/>
    </w:rPr>
  </w:style>
  <w:style w:type="paragraph" w:styleId="416">
    <w:name w:val="Subtitle"/>
    <w:basedOn w:val="566"/>
    <w:next w:val="566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7"/>
    <w:link w:val="416"/>
    <w:uiPriority w:val="11"/>
    <w:rPr>
      <w:sz w:val="24"/>
      <w:szCs w:val="24"/>
    </w:rPr>
  </w:style>
  <w:style w:type="paragraph" w:styleId="418">
    <w:name w:val="Quote"/>
    <w:basedOn w:val="566"/>
    <w:next w:val="566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6"/>
    <w:next w:val="566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6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7"/>
    <w:link w:val="422"/>
    <w:uiPriority w:val="99"/>
  </w:style>
  <w:style w:type="paragraph" w:styleId="424">
    <w:name w:val="Footer"/>
    <w:basedOn w:val="566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7"/>
    <w:link w:val="424"/>
    <w:uiPriority w:val="99"/>
  </w:style>
  <w:style w:type="table" w:styleId="426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6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7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8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9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0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1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7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  <w:style w:type="paragraph" w:styleId="570">
    <w:name w:val="Обычный"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1">
    <w:name w:val="Основной текст (2)"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8"/>
      <w:szCs w:val="28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tLeast" w:line="0" w:after="240" w:afterAutospacing="0" w:before="48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2">
    <w:name w:val="Обычный (веб)"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Гречуха Ольга Петрівна</cp:lastModifiedBy>
  <cp:revision>4</cp:revision>
  <dcterms:created xsi:type="dcterms:W3CDTF">2019-03-29T20:09:00Z</dcterms:created>
  <dcterms:modified xsi:type="dcterms:W3CDTF">2020-12-04T14:36:18Z</dcterms:modified>
</cp:coreProperties>
</file>