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617EC" w14:textId="77777777" w:rsidR="00326CD2" w:rsidRDefault="006A6390">
      <w:pPr>
        <w:pStyle w:val="af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 w:eastAsia="ru-RU"/>
        </w:rPr>
        <mc:AlternateContent>
          <mc:Choice Requires="wpg">
            <w:drawing>
              <wp:inline distT="0" distB="0" distL="0" distR="0" wp14:anchorId="7AE0A809" wp14:editId="179B59FB">
                <wp:extent cx="439397" cy="609600"/>
                <wp:effectExtent l="6350" t="6350" r="6350" b="635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9396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>
                <v:path textboxrect="0,0,0,0"/>
                <v:imagedata r:id="rId8" o:title=""/>
              </v:shape>
            </w:pict>
          </mc:Fallback>
        </mc:AlternateContent>
      </w:r>
    </w:p>
    <w:p w14:paraId="0CA06D30" w14:textId="77777777" w:rsidR="00326CD2" w:rsidRDefault="006A6390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14:paraId="0189839D" w14:textId="77777777" w:rsidR="00326CD2" w:rsidRDefault="006A6390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МЕНСЬКА МІСЬКА РАДА</w:t>
      </w:r>
    </w:p>
    <w:p w14:paraId="138AC1DB" w14:textId="77777777" w:rsidR="00326CD2" w:rsidRDefault="006A6390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Менського району Чернігівської області</w:t>
      </w:r>
    </w:p>
    <w:p w14:paraId="4D3B9B4B" w14:textId="77777777" w:rsidR="00326CD2" w:rsidRDefault="00326CD2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15C16" w14:textId="77777777" w:rsidR="00326CD2" w:rsidRDefault="006A6390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14:paraId="4EF66CE4" w14:textId="77777777" w:rsidR="00326CD2" w:rsidRDefault="00326CD2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BC49CF" w14:textId="5FE615A9" w:rsidR="00326CD2" w:rsidRDefault="006A6390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2B039E">
        <w:rPr>
          <w:rFonts w:ascii="Times New Roman" w:hAnsi="Times New Roman" w:cs="Times New Roman"/>
          <w:sz w:val="28"/>
          <w:szCs w:val="28"/>
        </w:rPr>
        <w:t xml:space="preserve">30 вересня </w:t>
      </w:r>
      <w:r>
        <w:rPr>
          <w:rFonts w:ascii="Times New Roman" w:hAnsi="Times New Roman" w:cs="Times New Roman"/>
          <w:sz w:val="28"/>
          <w:szCs w:val="28"/>
        </w:rPr>
        <w:t xml:space="preserve">2020 року </w:t>
      </w:r>
      <w:r>
        <w:rPr>
          <w:rFonts w:ascii="Times New Roman" w:hAnsi="Times New Roman" w:cs="Times New Roman"/>
          <w:sz w:val="28"/>
          <w:szCs w:val="28"/>
        </w:rPr>
        <w:tab/>
        <w:t>№ 2</w:t>
      </w:r>
      <w:r w:rsidR="002B039E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87904" w14:textId="77777777" w:rsidR="00326CD2" w:rsidRDefault="00326CD2">
      <w:pPr>
        <w:tabs>
          <w:tab w:val="left" w:pos="4395"/>
        </w:tabs>
        <w:rPr>
          <w:rFonts w:ascii="Times New Roman" w:hAnsi="Times New Roman" w:cs="Times New Roman"/>
          <w:sz w:val="18"/>
          <w:szCs w:val="18"/>
        </w:rPr>
      </w:pPr>
    </w:p>
    <w:p w14:paraId="5AF78118" w14:textId="5BB70EF3" w:rsidR="00326CD2" w:rsidRDefault="006A6390" w:rsidP="002B039E">
      <w:pPr>
        <w:ind w:right="49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внесення змін до розпорядження від 27.03.2020 р. №</w:t>
      </w:r>
      <w:r>
        <w:rPr>
          <w:rFonts w:ascii="Times New Roman" w:hAnsi="Times New Roman" w:cs="Times New Roman"/>
          <w:b/>
          <w:bCs/>
          <w:sz w:val="28"/>
          <w:szCs w:val="28"/>
        </w:rPr>
        <w:t>105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«Про затвердження персонального складу комісії з питань техногенно-екологічної безпеки і надзвичайних ситуацій Менської міської об’єднаної територіальної громади» </w:t>
      </w:r>
    </w:p>
    <w:p w14:paraId="64204C42" w14:textId="77777777" w:rsidR="00326CD2" w:rsidRDefault="00326CD2">
      <w:pPr>
        <w:ind w:right="4961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A7850" w14:textId="62E4DA25" w:rsidR="00326CD2" w:rsidRDefault="006A6390" w:rsidP="002B039E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зв'язку з </w:t>
      </w:r>
      <w:r w:rsidR="002B039E">
        <w:rPr>
          <w:rFonts w:ascii="Times New Roman" w:eastAsia="Times New Roman" w:hAnsi="Times New Roman" w:cs="Times New Roman"/>
          <w:sz w:val="28"/>
          <w:szCs w:val="28"/>
        </w:rPr>
        <w:t xml:space="preserve">необхідністю забезпечити якісну та безперебійну роботу </w:t>
      </w:r>
      <w:r w:rsidR="002B039E">
        <w:rPr>
          <w:rFonts w:ascii="Times New Roman" w:eastAsia="Times New Roman" w:hAnsi="Times New Roman" w:cs="Times New Roman"/>
          <w:sz w:val="28"/>
          <w:szCs w:val="28"/>
        </w:rPr>
        <w:t>комісії з питань техногенно-екологічної безпеки і надзвичайних ситуацій Менської міської об’єднаної територіальної громади</w:t>
      </w:r>
      <w:r w:rsidR="002B0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039E"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 w:rsidR="002B0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розпорядження міського голови від 27 березня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 № 105 «Про затвердження персонального складу комісії з питань техногенно-екологічної безпеки і надзвичайних ситуацій Менської міської об’єднаної територіальної громади» наступні</w:t>
      </w:r>
      <w:r w:rsidR="002B039E">
        <w:rPr>
          <w:rFonts w:ascii="Times New Roman" w:eastAsia="Times New Roman" w:hAnsi="Times New Roman" w:cs="Times New Roman"/>
          <w:sz w:val="28"/>
          <w:szCs w:val="28"/>
        </w:rPr>
        <w:t xml:space="preserve"> зміни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08663F7" w14:textId="3430D36E" w:rsidR="00326CD2" w:rsidRPr="002B039E" w:rsidRDefault="006A6390">
      <w:pPr>
        <w:pStyle w:val="af5"/>
        <w:numPr>
          <w:ilvl w:val="0"/>
          <w:numId w:val="9"/>
        </w:numPr>
        <w:tabs>
          <w:tab w:val="left" w:pos="99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виключити зі складу комісії з питань техногенно-екологічної безпеки 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надзвичайних ситуацій Менської міської об’єднаної територіальної громади </w:t>
      </w:r>
      <w:r w:rsidR="002B039E">
        <w:rPr>
          <w:rFonts w:ascii="Times New Roman" w:eastAsia="Times New Roman" w:hAnsi="Times New Roman" w:cs="Times New Roman"/>
          <w:sz w:val="28"/>
          <w:szCs w:val="28"/>
        </w:rPr>
        <w:t xml:space="preserve">Титаренка Леоніда Дмитровича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39E">
        <w:rPr>
          <w:rFonts w:ascii="Times New Roman" w:eastAsia="Times New Roman" w:hAnsi="Times New Roman" w:cs="Times New Roman"/>
          <w:sz w:val="28"/>
          <w:szCs w:val="28"/>
        </w:rPr>
        <w:t xml:space="preserve">начальника філії Сосницького ДЕД Чернігівського </w:t>
      </w:r>
      <w:proofErr w:type="spellStart"/>
      <w:r w:rsidR="002B039E">
        <w:rPr>
          <w:rFonts w:ascii="Times New Roman" w:eastAsia="Times New Roman" w:hAnsi="Times New Roman" w:cs="Times New Roman"/>
          <w:sz w:val="28"/>
          <w:szCs w:val="28"/>
        </w:rPr>
        <w:t>облавтодору»</w:t>
      </w:r>
      <w:proofErr w:type="spellEnd"/>
      <w:r w:rsidR="002B039E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50C7E4A7" w14:textId="21A54B01" w:rsidR="002B039E" w:rsidRPr="002B039E" w:rsidRDefault="002B039E" w:rsidP="002B039E">
      <w:pPr>
        <w:pStyle w:val="af5"/>
        <w:numPr>
          <w:ilvl w:val="0"/>
          <w:numId w:val="9"/>
        </w:numPr>
        <w:tabs>
          <w:tab w:val="left" w:pos="99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виключити зі складу комісії з питань техногенно-екологічної безпеки і надзвичайних ситуацій Менської міської об’єднаної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Гайдукевича Максима Валерійовича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заступника міського голови з питань діяльності виконкому Менської міської ради, першого заступника голови комісії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B5B879" w14:textId="50DF3622" w:rsidR="00326CD2" w:rsidRDefault="006A6390">
      <w:pPr>
        <w:pStyle w:val="af5"/>
        <w:numPr>
          <w:ilvl w:val="0"/>
          <w:numId w:val="9"/>
        </w:numPr>
        <w:tabs>
          <w:tab w:val="left" w:pos="99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включити до складу комісії з питань техногенно-екологічної безпеки і надзвичайних ситуацій Менської міської об’єднаної територіальної громади </w:t>
      </w:r>
      <w:proofErr w:type="spellStart"/>
      <w:r w:rsidR="002B039E">
        <w:rPr>
          <w:rFonts w:ascii="Times New Roman" w:eastAsia="Times New Roman" w:hAnsi="Times New Roman" w:cs="Times New Roman"/>
          <w:sz w:val="28"/>
          <w:szCs w:val="28"/>
        </w:rPr>
        <w:t>Стальниченко</w:t>
      </w:r>
      <w:proofErr w:type="spellEnd"/>
      <w:r w:rsidR="002B039E">
        <w:rPr>
          <w:rFonts w:ascii="Times New Roman" w:eastAsia="Times New Roman" w:hAnsi="Times New Roman" w:cs="Times New Roman"/>
          <w:sz w:val="28"/>
          <w:szCs w:val="28"/>
        </w:rPr>
        <w:t xml:space="preserve"> Юрій Валерійовича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39E">
        <w:rPr>
          <w:rFonts w:ascii="Times New Roman" w:eastAsia="Times New Roman" w:hAnsi="Times New Roman" w:cs="Times New Roman"/>
          <w:sz w:val="28"/>
          <w:szCs w:val="28"/>
        </w:rPr>
        <w:t xml:space="preserve">секретаря Менської міської ради, визначивши його першим заступником </w:t>
      </w:r>
      <w:r w:rsidR="002B039E">
        <w:rPr>
          <w:rFonts w:ascii="Times New Roman" w:eastAsia="Times New Roman" w:hAnsi="Times New Roman" w:cs="Times New Roman"/>
          <w:sz w:val="28"/>
          <w:szCs w:val="28"/>
        </w:rPr>
        <w:t>голови комісії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512BF9" w14:textId="313F5B78" w:rsidR="00326CD2" w:rsidRDefault="002B039E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6390">
        <w:rPr>
          <w:rFonts w:ascii="Times New Roman" w:eastAsia="Times New Roman" w:hAnsi="Times New Roman" w:cs="Times New Roman"/>
          <w:sz w:val="28"/>
          <w:szCs w:val="28"/>
        </w:rPr>
        <w:t>. Контроль за виконанням рішення залишаю за собою.</w:t>
      </w:r>
    </w:p>
    <w:p w14:paraId="5710C2A0" w14:textId="77777777" w:rsidR="00326CD2" w:rsidRDefault="00326CD2">
      <w:pPr>
        <w:rPr>
          <w:rFonts w:ascii="Times New Roman" w:hAnsi="Times New Roman" w:cs="Times New Roman"/>
          <w:sz w:val="16"/>
          <w:szCs w:val="16"/>
        </w:rPr>
      </w:pPr>
    </w:p>
    <w:p w14:paraId="390765CB" w14:textId="77777777" w:rsidR="00326CD2" w:rsidRDefault="00326CD2">
      <w:pPr>
        <w:rPr>
          <w:rFonts w:ascii="Times New Roman" w:hAnsi="Times New Roman" w:cs="Times New Roman"/>
          <w:sz w:val="16"/>
          <w:szCs w:val="16"/>
        </w:rPr>
      </w:pPr>
    </w:p>
    <w:p w14:paraId="6BD8E546" w14:textId="77777777" w:rsidR="00326CD2" w:rsidRDefault="006A6390">
      <w:pPr>
        <w:tabs>
          <w:tab w:val="left" w:pos="708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Г.А. Примаков</w:t>
      </w:r>
    </w:p>
    <w:sectPr w:rsidR="00326CD2">
      <w:pgSz w:w="11906" w:h="16838"/>
      <w:pgMar w:top="1133" w:right="566" w:bottom="850" w:left="1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BA2BB" w14:textId="77777777" w:rsidR="006A6390" w:rsidRDefault="006A6390">
      <w:pPr>
        <w:spacing w:after="0" w:line="240" w:lineRule="auto"/>
      </w:pPr>
      <w:r>
        <w:separator/>
      </w:r>
    </w:p>
  </w:endnote>
  <w:endnote w:type="continuationSeparator" w:id="0">
    <w:p w14:paraId="7D18AF70" w14:textId="77777777" w:rsidR="006A6390" w:rsidRDefault="006A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25E81" w14:textId="77777777" w:rsidR="006A6390" w:rsidRDefault="006A6390">
      <w:pPr>
        <w:spacing w:after="0" w:line="240" w:lineRule="auto"/>
      </w:pPr>
      <w:r>
        <w:separator/>
      </w:r>
    </w:p>
  </w:footnote>
  <w:footnote w:type="continuationSeparator" w:id="0">
    <w:p w14:paraId="62BBA51A" w14:textId="77777777" w:rsidR="006A6390" w:rsidRDefault="006A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016"/>
    <w:multiLevelType w:val="hybridMultilevel"/>
    <w:tmpl w:val="97A4FE8C"/>
    <w:lvl w:ilvl="0" w:tplc="08AE417A">
      <w:start w:val="1"/>
      <w:numFmt w:val="decimal"/>
      <w:lvlText w:val="%1."/>
      <w:lvlJc w:val="left"/>
      <w:pPr>
        <w:ind w:left="709" w:hanging="360"/>
      </w:pPr>
    </w:lvl>
    <w:lvl w:ilvl="1" w:tplc="4A3A1404">
      <w:start w:val="1"/>
      <w:numFmt w:val="lowerLetter"/>
      <w:lvlText w:val="%2."/>
      <w:lvlJc w:val="left"/>
      <w:pPr>
        <w:ind w:left="1429" w:hanging="360"/>
      </w:pPr>
    </w:lvl>
    <w:lvl w:ilvl="2" w:tplc="42D42FBE">
      <w:start w:val="1"/>
      <w:numFmt w:val="lowerRoman"/>
      <w:lvlText w:val="%3."/>
      <w:lvlJc w:val="right"/>
      <w:pPr>
        <w:ind w:left="2149" w:hanging="180"/>
      </w:pPr>
    </w:lvl>
    <w:lvl w:ilvl="3" w:tplc="1BFC0014">
      <w:start w:val="1"/>
      <w:numFmt w:val="decimal"/>
      <w:lvlText w:val="%4."/>
      <w:lvlJc w:val="left"/>
      <w:pPr>
        <w:ind w:left="2869" w:hanging="360"/>
      </w:pPr>
    </w:lvl>
    <w:lvl w:ilvl="4" w:tplc="62D84D7C">
      <w:start w:val="1"/>
      <w:numFmt w:val="lowerLetter"/>
      <w:lvlText w:val="%5."/>
      <w:lvlJc w:val="left"/>
      <w:pPr>
        <w:ind w:left="3589" w:hanging="360"/>
      </w:pPr>
    </w:lvl>
    <w:lvl w:ilvl="5" w:tplc="25DCAEB6">
      <w:start w:val="1"/>
      <w:numFmt w:val="lowerRoman"/>
      <w:lvlText w:val="%6."/>
      <w:lvlJc w:val="right"/>
      <w:pPr>
        <w:ind w:left="4309" w:hanging="180"/>
      </w:pPr>
    </w:lvl>
    <w:lvl w:ilvl="6" w:tplc="2DD8167A">
      <w:start w:val="1"/>
      <w:numFmt w:val="decimal"/>
      <w:lvlText w:val="%7."/>
      <w:lvlJc w:val="left"/>
      <w:pPr>
        <w:ind w:left="5029" w:hanging="360"/>
      </w:pPr>
    </w:lvl>
    <w:lvl w:ilvl="7" w:tplc="AFA4C802">
      <w:start w:val="1"/>
      <w:numFmt w:val="lowerLetter"/>
      <w:lvlText w:val="%8."/>
      <w:lvlJc w:val="left"/>
      <w:pPr>
        <w:ind w:left="5749" w:hanging="360"/>
      </w:pPr>
    </w:lvl>
    <w:lvl w:ilvl="8" w:tplc="99EA46C2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0AB3F1D"/>
    <w:multiLevelType w:val="hybridMultilevel"/>
    <w:tmpl w:val="1C42861A"/>
    <w:lvl w:ilvl="0" w:tplc="22EAE9A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BA225E5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FB98AC1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4D26268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DB6A2FB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686EB72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BA8C338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53A0B0C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E966782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0C46432"/>
    <w:multiLevelType w:val="hybridMultilevel"/>
    <w:tmpl w:val="2B54BEB4"/>
    <w:lvl w:ilvl="0" w:tplc="73CE0BF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EBA26F1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DFB8579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34D8905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E9F4D49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A7BA19C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A346426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B524C53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09880262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2BC7462"/>
    <w:multiLevelType w:val="hybridMultilevel"/>
    <w:tmpl w:val="3B44EC98"/>
    <w:lvl w:ilvl="0" w:tplc="26FCE7AC">
      <w:start w:val="1"/>
      <w:numFmt w:val="decimal"/>
      <w:lvlText w:val="%1."/>
      <w:lvlJc w:val="left"/>
      <w:pPr>
        <w:ind w:left="709" w:hanging="360"/>
      </w:pPr>
    </w:lvl>
    <w:lvl w:ilvl="1" w:tplc="6BAAF192">
      <w:start w:val="1"/>
      <w:numFmt w:val="lowerLetter"/>
      <w:lvlText w:val="%2."/>
      <w:lvlJc w:val="left"/>
      <w:pPr>
        <w:ind w:left="1429" w:hanging="360"/>
      </w:pPr>
    </w:lvl>
    <w:lvl w:ilvl="2" w:tplc="31608B2C">
      <w:start w:val="1"/>
      <w:numFmt w:val="lowerRoman"/>
      <w:lvlText w:val="%3."/>
      <w:lvlJc w:val="right"/>
      <w:pPr>
        <w:ind w:left="2149" w:hanging="180"/>
      </w:pPr>
    </w:lvl>
    <w:lvl w:ilvl="3" w:tplc="8EEED028">
      <w:start w:val="1"/>
      <w:numFmt w:val="decimal"/>
      <w:lvlText w:val="%4."/>
      <w:lvlJc w:val="left"/>
      <w:pPr>
        <w:ind w:left="2869" w:hanging="360"/>
      </w:pPr>
    </w:lvl>
    <w:lvl w:ilvl="4" w:tplc="13F27CF8">
      <w:start w:val="1"/>
      <w:numFmt w:val="lowerLetter"/>
      <w:lvlText w:val="%5."/>
      <w:lvlJc w:val="left"/>
      <w:pPr>
        <w:ind w:left="3589" w:hanging="360"/>
      </w:pPr>
    </w:lvl>
    <w:lvl w:ilvl="5" w:tplc="96BC308A">
      <w:start w:val="1"/>
      <w:numFmt w:val="lowerRoman"/>
      <w:lvlText w:val="%6."/>
      <w:lvlJc w:val="right"/>
      <w:pPr>
        <w:ind w:left="4309" w:hanging="180"/>
      </w:pPr>
    </w:lvl>
    <w:lvl w:ilvl="6" w:tplc="72303F2A">
      <w:start w:val="1"/>
      <w:numFmt w:val="decimal"/>
      <w:lvlText w:val="%7."/>
      <w:lvlJc w:val="left"/>
      <w:pPr>
        <w:ind w:left="5029" w:hanging="360"/>
      </w:pPr>
    </w:lvl>
    <w:lvl w:ilvl="7" w:tplc="B5587D5A">
      <w:start w:val="1"/>
      <w:numFmt w:val="lowerLetter"/>
      <w:lvlText w:val="%8."/>
      <w:lvlJc w:val="left"/>
      <w:pPr>
        <w:ind w:left="5749" w:hanging="360"/>
      </w:pPr>
    </w:lvl>
    <w:lvl w:ilvl="8" w:tplc="7270B726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C6D45EC"/>
    <w:multiLevelType w:val="hybridMultilevel"/>
    <w:tmpl w:val="41BE9F2C"/>
    <w:lvl w:ilvl="0" w:tplc="0CC66DFE">
      <w:start w:val="1"/>
      <w:numFmt w:val="decimal"/>
      <w:lvlText w:val="%1."/>
      <w:lvlJc w:val="left"/>
      <w:pPr>
        <w:ind w:left="709" w:hanging="360"/>
      </w:pPr>
    </w:lvl>
    <w:lvl w:ilvl="1" w:tplc="1EC0EF6C">
      <w:start w:val="1"/>
      <w:numFmt w:val="lowerLetter"/>
      <w:lvlText w:val="%2."/>
      <w:lvlJc w:val="left"/>
      <w:pPr>
        <w:ind w:left="1429" w:hanging="360"/>
      </w:pPr>
    </w:lvl>
    <w:lvl w:ilvl="2" w:tplc="879E59F0">
      <w:start w:val="1"/>
      <w:numFmt w:val="lowerRoman"/>
      <w:lvlText w:val="%3."/>
      <w:lvlJc w:val="right"/>
      <w:pPr>
        <w:ind w:left="2149" w:hanging="180"/>
      </w:pPr>
    </w:lvl>
    <w:lvl w:ilvl="3" w:tplc="AC28FFE8">
      <w:start w:val="1"/>
      <w:numFmt w:val="decimal"/>
      <w:lvlText w:val="%4."/>
      <w:lvlJc w:val="left"/>
      <w:pPr>
        <w:ind w:left="2869" w:hanging="360"/>
      </w:pPr>
    </w:lvl>
    <w:lvl w:ilvl="4" w:tplc="F16E8F6E">
      <w:start w:val="1"/>
      <w:numFmt w:val="lowerLetter"/>
      <w:lvlText w:val="%5."/>
      <w:lvlJc w:val="left"/>
      <w:pPr>
        <w:ind w:left="3589" w:hanging="360"/>
      </w:pPr>
    </w:lvl>
    <w:lvl w:ilvl="5" w:tplc="FF089434">
      <w:start w:val="1"/>
      <w:numFmt w:val="lowerRoman"/>
      <w:lvlText w:val="%6."/>
      <w:lvlJc w:val="right"/>
      <w:pPr>
        <w:ind w:left="4309" w:hanging="180"/>
      </w:pPr>
    </w:lvl>
    <w:lvl w:ilvl="6" w:tplc="10B66010">
      <w:start w:val="1"/>
      <w:numFmt w:val="decimal"/>
      <w:lvlText w:val="%7."/>
      <w:lvlJc w:val="left"/>
      <w:pPr>
        <w:ind w:left="5029" w:hanging="360"/>
      </w:pPr>
    </w:lvl>
    <w:lvl w:ilvl="7" w:tplc="E1285F80">
      <w:start w:val="1"/>
      <w:numFmt w:val="lowerLetter"/>
      <w:lvlText w:val="%8."/>
      <w:lvlJc w:val="left"/>
      <w:pPr>
        <w:ind w:left="5749" w:hanging="360"/>
      </w:pPr>
    </w:lvl>
    <w:lvl w:ilvl="8" w:tplc="450AFD7C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2C904C2F"/>
    <w:multiLevelType w:val="hybridMultilevel"/>
    <w:tmpl w:val="DC14A3BC"/>
    <w:lvl w:ilvl="0" w:tplc="E93C5FCE">
      <w:start w:val="1"/>
      <w:numFmt w:val="decimal"/>
      <w:lvlText w:val="%1."/>
      <w:lvlJc w:val="left"/>
      <w:pPr>
        <w:ind w:left="1418" w:hanging="360"/>
      </w:pPr>
    </w:lvl>
    <w:lvl w:ilvl="1" w:tplc="EEC46EE2">
      <w:start w:val="1"/>
      <w:numFmt w:val="lowerLetter"/>
      <w:lvlText w:val="%2."/>
      <w:lvlJc w:val="left"/>
      <w:pPr>
        <w:ind w:left="2138" w:hanging="360"/>
      </w:pPr>
    </w:lvl>
    <w:lvl w:ilvl="2" w:tplc="3CE6A4BE">
      <w:start w:val="1"/>
      <w:numFmt w:val="lowerRoman"/>
      <w:lvlText w:val="%3."/>
      <w:lvlJc w:val="right"/>
      <w:pPr>
        <w:ind w:left="2858" w:hanging="180"/>
      </w:pPr>
    </w:lvl>
    <w:lvl w:ilvl="3" w:tplc="9C1C5728">
      <w:start w:val="1"/>
      <w:numFmt w:val="decimal"/>
      <w:lvlText w:val="%4."/>
      <w:lvlJc w:val="left"/>
      <w:pPr>
        <w:ind w:left="3578" w:hanging="360"/>
      </w:pPr>
    </w:lvl>
    <w:lvl w:ilvl="4" w:tplc="312E382C">
      <w:start w:val="1"/>
      <w:numFmt w:val="lowerLetter"/>
      <w:lvlText w:val="%5."/>
      <w:lvlJc w:val="left"/>
      <w:pPr>
        <w:ind w:left="4298" w:hanging="360"/>
      </w:pPr>
    </w:lvl>
    <w:lvl w:ilvl="5" w:tplc="74EAAE5C">
      <w:start w:val="1"/>
      <w:numFmt w:val="lowerRoman"/>
      <w:lvlText w:val="%6."/>
      <w:lvlJc w:val="right"/>
      <w:pPr>
        <w:ind w:left="5018" w:hanging="180"/>
      </w:pPr>
    </w:lvl>
    <w:lvl w:ilvl="6" w:tplc="ACFCBD34">
      <w:start w:val="1"/>
      <w:numFmt w:val="decimal"/>
      <w:lvlText w:val="%7."/>
      <w:lvlJc w:val="left"/>
      <w:pPr>
        <w:ind w:left="5738" w:hanging="360"/>
      </w:pPr>
    </w:lvl>
    <w:lvl w:ilvl="7" w:tplc="0E669BE8">
      <w:start w:val="1"/>
      <w:numFmt w:val="lowerLetter"/>
      <w:lvlText w:val="%8."/>
      <w:lvlJc w:val="left"/>
      <w:pPr>
        <w:ind w:left="6458" w:hanging="360"/>
      </w:pPr>
    </w:lvl>
    <w:lvl w:ilvl="8" w:tplc="A6E89E9C">
      <w:start w:val="1"/>
      <w:numFmt w:val="lowerRoman"/>
      <w:lvlText w:val="%9."/>
      <w:lvlJc w:val="right"/>
      <w:pPr>
        <w:ind w:left="7178" w:hanging="180"/>
      </w:pPr>
    </w:lvl>
  </w:abstractNum>
  <w:abstractNum w:abstractNumId="6" w15:restartNumberingAfterBreak="0">
    <w:nsid w:val="3D4E0E04"/>
    <w:multiLevelType w:val="hybridMultilevel"/>
    <w:tmpl w:val="A15E25A8"/>
    <w:lvl w:ilvl="0" w:tplc="E80A47F2">
      <w:start w:val="1"/>
      <w:numFmt w:val="decimal"/>
      <w:lvlText w:val="%1."/>
      <w:lvlJc w:val="left"/>
      <w:pPr>
        <w:ind w:left="709" w:hanging="360"/>
      </w:pPr>
    </w:lvl>
    <w:lvl w:ilvl="1" w:tplc="99F6FCB2">
      <w:start w:val="1"/>
      <w:numFmt w:val="lowerLetter"/>
      <w:lvlText w:val="%2."/>
      <w:lvlJc w:val="left"/>
      <w:pPr>
        <w:ind w:left="1429" w:hanging="360"/>
      </w:pPr>
    </w:lvl>
    <w:lvl w:ilvl="2" w:tplc="DF9CF930">
      <w:start w:val="1"/>
      <w:numFmt w:val="lowerRoman"/>
      <w:lvlText w:val="%3."/>
      <w:lvlJc w:val="right"/>
      <w:pPr>
        <w:ind w:left="2149" w:hanging="180"/>
      </w:pPr>
    </w:lvl>
    <w:lvl w:ilvl="3" w:tplc="4B0A0B7C">
      <w:start w:val="1"/>
      <w:numFmt w:val="decimal"/>
      <w:lvlText w:val="%4."/>
      <w:lvlJc w:val="left"/>
      <w:pPr>
        <w:ind w:left="2869" w:hanging="360"/>
      </w:pPr>
    </w:lvl>
    <w:lvl w:ilvl="4" w:tplc="0D2A746C">
      <w:start w:val="1"/>
      <w:numFmt w:val="lowerLetter"/>
      <w:lvlText w:val="%5."/>
      <w:lvlJc w:val="left"/>
      <w:pPr>
        <w:ind w:left="3589" w:hanging="360"/>
      </w:pPr>
    </w:lvl>
    <w:lvl w:ilvl="5" w:tplc="DD3E4686">
      <w:start w:val="1"/>
      <w:numFmt w:val="lowerRoman"/>
      <w:lvlText w:val="%6."/>
      <w:lvlJc w:val="right"/>
      <w:pPr>
        <w:ind w:left="4309" w:hanging="180"/>
      </w:pPr>
    </w:lvl>
    <w:lvl w:ilvl="6" w:tplc="F16E9392">
      <w:start w:val="1"/>
      <w:numFmt w:val="decimal"/>
      <w:lvlText w:val="%7."/>
      <w:lvlJc w:val="left"/>
      <w:pPr>
        <w:ind w:left="5029" w:hanging="360"/>
      </w:pPr>
    </w:lvl>
    <w:lvl w:ilvl="7" w:tplc="DF8A6A10">
      <w:start w:val="1"/>
      <w:numFmt w:val="lowerLetter"/>
      <w:lvlText w:val="%8."/>
      <w:lvlJc w:val="left"/>
      <w:pPr>
        <w:ind w:left="5749" w:hanging="360"/>
      </w:pPr>
    </w:lvl>
    <w:lvl w:ilvl="8" w:tplc="78E8EC6E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689279CA"/>
    <w:multiLevelType w:val="hybridMultilevel"/>
    <w:tmpl w:val="F9B8A414"/>
    <w:lvl w:ilvl="0" w:tplc="26ECB40E">
      <w:start w:val="1"/>
      <w:numFmt w:val="decimal"/>
      <w:lvlText w:val="%1."/>
      <w:lvlJc w:val="left"/>
      <w:pPr>
        <w:ind w:left="1417" w:hanging="360"/>
      </w:pPr>
    </w:lvl>
    <w:lvl w:ilvl="1" w:tplc="FD8C7546">
      <w:start w:val="1"/>
      <w:numFmt w:val="lowerLetter"/>
      <w:lvlText w:val="%2."/>
      <w:lvlJc w:val="left"/>
      <w:pPr>
        <w:ind w:left="2137" w:hanging="360"/>
      </w:pPr>
    </w:lvl>
    <w:lvl w:ilvl="2" w:tplc="97204344">
      <w:start w:val="1"/>
      <w:numFmt w:val="lowerRoman"/>
      <w:lvlText w:val="%3."/>
      <w:lvlJc w:val="right"/>
      <w:pPr>
        <w:ind w:left="2857" w:hanging="180"/>
      </w:pPr>
    </w:lvl>
    <w:lvl w:ilvl="3" w:tplc="F6F84578">
      <w:start w:val="1"/>
      <w:numFmt w:val="decimal"/>
      <w:lvlText w:val="%4."/>
      <w:lvlJc w:val="left"/>
      <w:pPr>
        <w:ind w:left="3577" w:hanging="360"/>
      </w:pPr>
    </w:lvl>
    <w:lvl w:ilvl="4" w:tplc="7952A6C2">
      <w:start w:val="1"/>
      <w:numFmt w:val="lowerLetter"/>
      <w:lvlText w:val="%5."/>
      <w:lvlJc w:val="left"/>
      <w:pPr>
        <w:ind w:left="4297" w:hanging="360"/>
      </w:pPr>
    </w:lvl>
    <w:lvl w:ilvl="5" w:tplc="FCBC810C">
      <w:start w:val="1"/>
      <w:numFmt w:val="lowerRoman"/>
      <w:lvlText w:val="%6."/>
      <w:lvlJc w:val="right"/>
      <w:pPr>
        <w:ind w:left="5017" w:hanging="180"/>
      </w:pPr>
    </w:lvl>
    <w:lvl w:ilvl="6" w:tplc="2846709A">
      <w:start w:val="1"/>
      <w:numFmt w:val="decimal"/>
      <w:lvlText w:val="%7."/>
      <w:lvlJc w:val="left"/>
      <w:pPr>
        <w:ind w:left="5737" w:hanging="360"/>
      </w:pPr>
    </w:lvl>
    <w:lvl w:ilvl="7" w:tplc="2B584D62">
      <w:start w:val="1"/>
      <w:numFmt w:val="lowerLetter"/>
      <w:lvlText w:val="%8."/>
      <w:lvlJc w:val="left"/>
      <w:pPr>
        <w:ind w:left="6457" w:hanging="360"/>
      </w:pPr>
    </w:lvl>
    <w:lvl w:ilvl="8" w:tplc="3B3250E0">
      <w:start w:val="1"/>
      <w:numFmt w:val="lowerRoman"/>
      <w:lvlText w:val="%9."/>
      <w:lvlJc w:val="right"/>
      <w:pPr>
        <w:ind w:left="7177" w:hanging="180"/>
      </w:pPr>
    </w:lvl>
  </w:abstractNum>
  <w:abstractNum w:abstractNumId="8" w15:restartNumberingAfterBreak="0">
    <w:nsid w:val="7663100F"/>
    <w:multiLevelType w:val="hybridMultilevel"/>
    <w:tmpl w:val="6B46F754"/>
    <w:lvl w:ilvl="0" w:tplc="10609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2666A8">
      <w:start w:val="1"/>
      <w:numFmt w:val="lowerLetter"/>
      <w:lvlText w:val="%2."/>
      <w:lvlJc w:val="left"/>
      <w:pPr>
        <w:ind w:left="1440" w:hanging="360"/>
      </w:pPr>
    </w:lvl>
    <w:lvl w:ilvl="2" w:tplc="9216CEE6">
      <w:start w:val="1"/>
      <w:numFmt w:val="lowerRoman"/>
      <w:lvlText w:val="%3."/>
      <w:lvlJc w:val="right"/>
      <w:pPr>
        <w:ind w:left="2160" w:hanging="180"/>
      </w:pPr>
    </w:lvl>
    <w:lvl w:ilvl="3" w:tplc="08E4793C">
      <w:start w:val="1"/>
      <w:numFmt w:val="decimal"/>
      <w:lvlText w:val="%4."/>
      <w:lvlJc w:val="left"/>
      <w:pPr>
        <w:ind w:left="2880" w:hanging="360"/>
      </w:pPr>
    </w:lvl>
    <w:lvl w:ilvl="4" w:tplc="77B00B72">
      <w:start w:val="1"/>
      <w:numFmt w:val="lowerLetter"/>
      <w:lvlText w:val="%5."/>
      <w:lvlJc w:val="left"/>
      <w:pPr>
        <w:ind w:left="3600" w:hanging="360"/>
      </w:pPr>
    </w:lvl>
    <w:lvl w:ilvl="5" w:tplc="9816F984">
      <w:start w:val="1"/>
      <w:numFmt w:val="lowerRoman"/>
      <w:lvlText w:val="%6."/>
      <w:lvlJc w:val="right"/>
      <w:pPr>
        <w:ind w:left="4320" w:hanging="180"/>
      </w:pPr>
    </w:lvl>
    <w:lvl w:ilvl="6" w:tplc="05169BCC">
      <w:start w:val="1"/>
      <w:numFmt w:val="decimal"/>
      <w:lvlText w:val="%7."/>
      <w:lvlJc w:val="left"/>
      <w:pPr>
        <w:ind w:left="5040" w:hanging="360"/>
      </w:pPr>
    </w:lvl>
    <w:lvl w:ilvl="7" w:tplc="8DF43F5C">
      <w:start w:val="1"/>
      <w:numFmt w:val="lowerLetter"/>
      <w:lvlText w:val="%8."/>
      <w:lvlJc w:val="left"/>
      <w:pPr>
        <w:ind w:left="5760" w:hanging="360"/>
      </w:pPr>
    </w:lvl>
    <w:lvl w:ilvl="8" w:tplc="0868CF2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E5AAE"/>
    <w:multiLevelType w:val="hybridMultilevel"/>
    <w:tmpl w:val="400EB2FC"/>
    <w:lvl w:ilvl="0" w:tplc="22FEE28C">
      <w:start w:val="1"/>
      <w:numFmt w:val="decimal"/>
      <w:lvlText w:val="%1."/>
      <w:lvlJc w:val="left"/>
      <w:pPr>
        <w:ind w:left="1417" w:hanging="360"/>
      </w:pPr>
    </w:lvl>
    <w:lvl w:ilvl="1" w:tplc="A33A5D3A">
      <w:start w:val="1"/>
      <w:numFmt w:val="lowerLetter"/>
      <w:lvlText w:val="%2."/>
      <w:lvlJc w:val="left"/>
      <w:pPr>
        <w:ind w:left="2137" w:hanging="360"/>
      </w:pPr>
    </w:lvl>
    <w:lvl w:ilvl="2" w:tplc="CED2F0F2">
      <w:start w:val="1"/>
      <w:numFmt w:val="lowerRoman"/>
      <w:lvlText w:val="%3."/>
      <w:lvlJc w:val="right"/>
      <w:pPr>
        <w:ind w:left="2857" w:hanging="180"/>
      </w:pPr>
    </w:lvl>
    <w:lvl w:ilvl="3" w:tplc="2DAC8AFE">
      <w:start w:val="1"/>
      <w:numFmt w:val="decimal"/>
      <w:lvlText w:val="%4."/>
      <w:lvlJc w:val="left"/>
      <w:pPr>
        <w:ind w:left="3577" w:hanging="360"/>
      </w:pPr>
    </w:lvl>
    <w:lvl w:ilvl="4" w:tplc="CD20C304">
      <w:start w:val="1"/>
      <w:numFmt w:val="lowerLetter"/>
      <w:lvlText w:val="%5."/>
      <w:lvlJc w:val="left"/>
      <w:pPr>
        <w:ind w:left="4297" w:hanging="360"/>
      </w:pPr>
    </w:lvl>
    <w:lvl w:ilvl="5" w:tplc="27229334">
      <w:start w:val="1"/>
      <w:numFmt w:val="lowerRoman"/>
      <w:lvlText w:val="%6."/>
      <w:lvlJc w:val="right"/>
      <w:pPr>
        <w:ind w:left="5017" w:hanging="180"/>
      </w:pPr>
    </w:lvl>
    <w:lvl w:ilvl="6" w:tplc="D95895C6">
      <w:start w:val="1"/>
      <w:numFmt w:val="decimal"/>
      <w:lvlText w:val="%7."/>
      <w:lvlJc w:val="left"/>
      <w:pPr>
        <w:ind w:left="5737" w:hanging="360"/>
      </w:pPr>
    </w:lvl>
    <w:lvl w:ilvl="7" w:tplc="3B2420D6">
      <w:start w:val="1"/>
      <w:numFmt w:val="lowerLetter"/>
      <w:lvlText w:val="%8."/>
      <w:lvlJc w:val="left"/>
      <w:pPr>
        <w:ind w:left="6457" w:hanging="360"/>
      </w:pPr>
    </w:lvl>
    <w:lvl w:ilvl="8" w:tplc="FB629430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CD2"/>
    <w:rsid w:val="002B039E"/>
    <w:rsid w:val="00326CD2"/>
    <w:rsid w:val="006A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B29F"/>
  <w15:docId w15:val="{3CA0791C-C419-4114-801B-9BAE41EF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No Spacing"/>
    <w:uiPriority w:val="1"/>
    <w:qFormat/>
    <w:pPr>
      <w:spacing w:after="0" w:line="240" w:lineRule="auto"/>
    </w:p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2B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2B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Ольга Гречуха</cp:lastModifiedBy>
  <cp:revision>13</cp:revision>
  <cp:lastPrinted>2020-10-01T08:49:00Z</cp:lastPrinted>
  <dcterms:created xsi:type="dcterms:W3CDTF">2020-08-28T07:19:00Z</dcterms:created>
  <dcterms:modified xsi:type="dcterms:W3CDTF">2020-10-01T08:50:00Z</dcterms:modified>
</cp:coreProperties>
</file>