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58" w:rsidRPr="00713F07" w:rsidRDefault="00A97BA9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</w:t>
      </w:r>
      <w:r w:rsidR="001B7858" w:rsidRPr="00713F07">
        <w:rPr>
          <w:rFonts w:ascii="Times New Roman" w:eastAsia="Arial" w:hAnsi="Times New Roman" w:cs="Times New Roman"/>
          <w:sz w:val="28"/>
          <w:szCs w:val="28"/>
        </w:rPr>
        <w:t>ПРОЄКТ ПОРЯДКУ ДЕННОГО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      ЧЕРГОВОГО ЗАСІДАННЯ ВИКОНАВЧОГО КОМІТЕТУ 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</w:t>
      </w:r>
      <w:r w:rsidR="00A97BA9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A97BA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F07">
        <w:rPr>
          <w:rFonts w:ascii="Times New Roman" w:eastAsia="Arial" w:hAnsi="Times New Roman" w:cs="Times New Roman"/>
          <w:sz w:val="28"/>
          <w:szCs w:val="28"/>
        </w:rPr>
        <w:t>МЕНСЬКОЇ МІСЬКОЇ РАДИ</w:t>
      </w:r>
    </w:p>
    <w:p w:rsidR="001B7858" w:rsidRPr="00713F07" w:rsidRDefault="001B7858" w:rsidP="001B7858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/>
        <w:jc w:val="center"/>
        <w:outlineLvl w:val="3"/>
        <w:rPr>
          <w:rFonts w:ascii="Times New Roman" w:eastAsia="Arial" w:hAnsi="Times New Roman" w:cs="Times New Roman"/>
          <w:color w:val="232323"/>
          <w:sz w:val="28"/>
          <w:szCs w:val="28"/>
          <w:lang w:val="en-US"/>
        </w:rPr>
      </w:pP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28-09-2020</w:t>
      </w: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м.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</w:rPr>
        <w:t>Мена</w:t>
      </w:r>
      <w:proofErr w:type="spellEnd"/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     о 10-00 год.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1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стан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підготовки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закладів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освіти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охорони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здоров'я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культури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соціальних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закладів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осінньо-зимового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періоду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2020</w:t>
      </w:r>
      <w:proofErr w:type="gram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-2021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років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архітектури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-комунального господарства Менської міської ради.</w:t>
      </w:r>
    </w:p>
    <w:p w:rsidR="001B7858" w:rsidRPr="00713F07" w:rsidRDefault="001B7858" w:rsidP="00125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2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проведення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конкурсу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визначення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виконавця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послуг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вивезення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рідких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побутових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відходів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території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міста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архітектури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3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затвердження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плану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роботи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виконавчого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комітету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proofErr w:type="gram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4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квартал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2020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року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Стародуб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Людмила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Олександрівна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керуючий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справами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виконкому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4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proofErr w:type="gram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соціальних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послуг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КУ «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Територіальний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центр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соціального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обслуговування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соціальних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послуг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)»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Москальчук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Марина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Віталіївна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Start w:id="1" w:name="_Hlk51947636"/>
      <w:proofErr w:type="spellStart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713F0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ради.</w:t>
      </w:r>
    </w:p>
    <w:bookmarkEnd w:id="1"/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5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одноразової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грошової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матеріальної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допомоги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Москальчук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Марина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Віталіївна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>охорони</w:t>
      </w:r>
      <w:proofErr w:type="spellEnd"/>
      <w:r w:rsidRPr="00713F07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>здоров'я</w:t>
      </w:r>
      <w:proofErr w:type="spellEnd"/>
      <w:r w:rsidRPr="00713F07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 xml:space="preserve"> та </w:t>
      </w:r>
      <w:proofErr w:type="spellStart"/>
      <w:r w:rsidRPr="00713F07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>соціального</w:t>
      </w:r>
      <w:proofErr w:type="spellEnd"/>
      <w:r w:rsidRPr="00713F07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>захисту</w:t>
      </w:r>
      <w:proofErr w:type="spellEnd"/>
      <w:r w:rsidRPr="00713F07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>Менської</w:t>
      </w:r>
      <w:proofErr w:type="spellEnd"/>
      <w:r w:rsidRPr="00713F07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>міської</w:t>
      </w:r>
      <w:proofErr w:type="spellEnd"/>
      <w:r w:rsidRPr="00713F07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 xml:space="preserve"> ради.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6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призначення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грошової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компенсації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особі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числа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дітей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позбавлених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батьківського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піклування</w:t>
      </w:r>
      <w:proofErr w:type="spellEnd"/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Васильчук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Олена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Михайлівна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служби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 xml:space="preserve"> у справах дітей Менської міської ради.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7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зміни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складі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комісії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Васильчук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Олена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Михайлівна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служби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 xml:space="preserve"> у справах дітей Менської міської ради.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8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отримання</w:t>
      </w:r>
      <w:proofErr w:type="spellEnd"/>
      <w:proofErr w:type="gram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дар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неповнолітній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дитині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двох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земельних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ділянок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Васильчук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Олена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Михайлівна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служби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 xml:space="preserve"> у справах дітей Менської міської ради.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9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затвердження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висновку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можливість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поновлення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батьківських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прав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Васильчук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Олена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Михайлівна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служби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 xml:space="preserve"> у справах дітей Менської міської ради.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10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дарування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надвірними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будівлями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земельної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ділянки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proofErr w:type="gram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Доповідає:Васильчук</w:t>
      </w:r>
      <w:proofErr w:type="spellEnd"/>
      <w:proofErr w:type="gram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Олена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Михайлівна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служби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 xml:space="preserve"> у справах дітей Менської міської ради.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11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дарування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1/2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частини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надвірними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будівлями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Васильчук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Олена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Михайлівна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служби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 xml:space="preserve"> у справах дітей Менської міської ради.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12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взяття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квартирний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облік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дітей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позбавлених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батьківського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піклування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Васильчук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Олена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Михайлівна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служби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 xml:space="preserve"> у справах дітей Менської міської ради.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13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дозвіл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видалення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аварійних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перерослих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дерев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Менській</w:t>
      </w:r>
      <w:proofErr w:type="spellEnd"/>
      <w:proofErr w:type="gram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ОТГ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архітектури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14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№12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Дачній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архітектури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713F07" w:rsidRDefault="001B7858" w:rsidP="00125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15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№8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Горького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архітектури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16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встановлення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пристроїв</w:t>
      </w:r>
      <w:proofErr w:type="spellEnd"/>
      <w:proofErr w:type="gram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примусового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зниження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швидкості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архітектури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17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№20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Виноградна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архітектури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713F07" w:rsidRDefault="001B7858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18</w:t>
      </w:r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№18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Виноградна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4B2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архітектури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4B204C" w:rsidRDefault="001B7858" w:rsidP="004B2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F07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19</w:t>
      </w:r>
      <w:r w:rsidR="004B204C">
        <w:rPr>
          <w:rFonts w:ascii="Times New Roman" w:eastAsia="Arial" w:hAnsi="Times New Roman" w:cs="Times New Roman"/>
          <w:sz w:val="28"/>
          <w:szCs w:val="28"/>
        </w:rPr>
        <w:t>.</w:t>
      </w:r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№34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Сидоренка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 w:rsidR="004B204C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4B204C" w:rsidP="004B2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Доповідає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архітектури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 w:rsidRPr="004B204C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4B204C" w:rsidRDefault="004B204C" w:rsidP="004B2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20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№70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1-го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Травня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4B204C" w:rsidP="004B2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архітек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тури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713F07" w:rsidRDefault="004B204C" w:rsidP="004B2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21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№24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1-го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Травня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</w:p>
    <w:p w:rsidR="001B7858" w:rsidRPr="00713F07" w:rsidRDefault="004B204C" w:rsidP="004B2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хітектури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713F07" w:rsidRDefault="004B204C" w:rsidP="004B2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22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№2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Абрикосовій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713F07" w:rsidRDefault="004B204C" w:rsidP="004B2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Доповідає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хітектури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713F07" w:rsidRDefault="004B204C" w:rsidP="004B2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23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№2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пров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Щасливий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</w:p>
    <w:p w:rsidR="001B7858" w:rsidRPr="00713F07" w:rsidRDefault="004B204C" w:rsidP="004B2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хітектури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proofErr w:type="gram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713F07" w:rsidRDefault="004B204C" w:rsidP="00F43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24</w:t>
      </w:r>
      <w:r w:rsidR="00F4374C"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№23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Виноградній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</w:p>
    <w:p w:rsidR="001B7858" w:rsidRPr="00713F07" w:rsidRDefault="00F4374C" w:rsidP="00F43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хітектури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713F07" w:rsidRDefault="00F4374C" w:rsidP="00F43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25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№10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Довженка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</w:p>
    <w:p w:rsidR="001B7858" w:rsidRPr="00713F07" w:rsidRDefault="00F4374C" w:rsidP="00F43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хітектури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F4374C" w:rsidRDefault="00F4374C" w:rsidP="00F43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26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дозвіл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квартири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№1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№68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Вокзальна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F4374C" w:rsidP="00F43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хітектури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F4374C" w:rsidRDefault="00F4374C" w:rsidP="00F43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27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дозвіл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квартири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№1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№54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Горького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F4374C" w:rsidP="00F43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хітектури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Pr="00F4374C" w:rsidRDefault="00F4374C" w:rsidP="00F43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28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№33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Шевченка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B7858" w:rsidRPr="00713F07" w:rsidRDefault="001B7858" w:rsidP="00F43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</w:t>
      </w:r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>хітектури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 w:rsidR="00F4374C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B7858" w:rsidRDefault="00F4374C" w:rsidP="00F43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29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Про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надання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дозволу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підключення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водопроводу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житлового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будинку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№12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по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вул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Вокзальна</w:t>
      </w:r>
      <w:proofErr w:type="spellEnd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в м. </w:t>
      </w:r>
      <w:proofErr w:type="spellStart"/>
      <w:r w:rsidR="001B7858"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Мена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F4374C" w:rsidRPr="00713F07" w:rsidRDefault="00F4374C" w:rsidP="00F437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Доповідає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Лихотинська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Лілія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Анатоліївна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начальник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відділу</w:t>
      </w:r>
      <w:proofErr w:type="spellEnd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F07">
        <w:rPr>
          <w:rFonts w:ascii="Times New Roman" w:eastAsia="Arial" w:hAnsi="Times New Roman" w:cs="Times New Roman"/>
          <w:sz w:val="28"/>
          <w:szCs w:val="28"/>
          <w:lang w:val="en-US"/>
        </w:rPr>
        <w:t>ар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хітектури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містобудування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житлово-комунального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господарства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Менської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F4374C" w:rsidRPr="00F4374C" w:rsidRDefault="00F4374C" w:rsidP="001B7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87469" w:rsidRPr="00742005" w:rsidRDefault="00887469" w:rsidP="00887469">
      <w:pPr>
        <w:pStyle w:val="a3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>
        <w:rPr>
          <w:rFonts w:eastAsia="Lucida Sans Unicode" w:cs="Mangal"/>
          <w:kern w:val="2"/>
          <w:sz w:val="28"/>
          <w:szCs w:val="28"/>
          <w:lang w:eastAsia="hi-IN" w:bidi="hi-IN"/>
        </w:rPr>
        <w:t>Проєкт</w:t>
      </w:r>
      <w:proofErr w:type="spellEnd"/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підготовлено</w:t>
      </w:r>
      <w:r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                            Погоджено</w:t>
      </w:r>
    </w:p>
    <w:p w:rsidR="00887469" w:rsidRPr="00742005" w:rsidRDefault="00887469" w:rsidP="00887469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міський голова</w:t>
      </w:r>
    </w:p>
    <w:p w:rsidR="00887469" w:rsidRPr="00742005" w:rsidRDefault="00887469" w:rsidP="00887469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887469" w:rsidRPr="00742005" w:rsidRDefault="00887469" w:rsidP="00887469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:rsidR="00887469" w:rsidRPr="00742005" w:rsidRDefault="00887469" w:rsidP="00887469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_________________                                          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</w:p>
    <w:p w:rsidR="00887469" w:rsidRDefault="00887469" w:rsidP="00125968">
      <w:pPr>
        <w:widowControl w:val="0"/>
        <w:tabs>
          <w:tab w:val="left" w:pos="709"/>
          <w:tab w:val="left" w:pos="851"/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Примаков Г.А.</w:t>
      </w:r>
    </w:p>
    <w:p w:rsidR="009E47CD" w:rsidRDefault="009E47CD"/>
    <w:sectPr w:rsidR="009E4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58"/>
    <w:rsid w:val="000324C0"/>
    <w:rsid w:val="00125968"/>
    <w:rsid w:val="001B7858"/>
    <w:rsid w:val="004B204C"/>
    <w:rsid w:val="00887469"/>
    <w:rsid w:val="0092550A"/>
    <w:rsid w:val="009E47CD"/>
    <w:rsid w:val="00A97BA9"/>
    <w:rsid w:val="00F4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001E"/>
  <w15:chartTrackingRefBased/>
  <w15:docId w15:val="{9F54FA7F-18DD-402A-A9F9-5B84EA1D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8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4913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16</cp:revision>
  <dcterms:created xsi:type="dcterms:W3CDTF">2020-09-25T15:20:00Z</dcterms:created>
  <dcterms:modified xsi:type="dcterms:W3CDTF">2020-09-25T15:50:00Z</dcterms:modified>
</cp:coreProperties>
</file>