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pageBreakBefore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8975" cy="70849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08974" cy="708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1pt;height:55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cs="Times New Roman"/>
          <w:b/>
          <w:sz w:val="28"/>
          <w:szCs w:val="28"/>
          <w:lang w:bidi="ar-SA" w:eastAsia="uk-UA"/>
        </w:rPr>
      </w:r>
      <w:r>
        <w:rPr>
          <w:rFonts w:cs="Times New Roman"/>
          <w:b/>
          <w:sz w:val="28"/>
          <w:szCs w:val="28"/>
          <w:lang w:bidi="ar-SA" w:eastAsia="uk-UA"/>
        </w:rPr>
      </w:r>
      <w:r/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37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Менського району Чернігівської області</w:t>
      </w:r>
      <w:r/>
      <w:r>
        <w:rPr>
          <w:rFonts w:cs="Times New Roman"/>
          <w:sz w:val="28"/>
          <w:szCs w:val="28"/>
        </w:rPr>
      </w:r>
      <w:r/>
    </w:p>
    <w:p>
      <w:pPr>
        <w:jc w:val="center"/>
        <w:rPr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(сорок третя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  <w:r>
        <w:rPr>
          <w:sz w:val="28"/>
          <w:szCs w:val="28"/>
          <w:lang w:eastAsia="ar-SA"/>
        </w:rPr>
      </w:r>
      <w:r/>
    </w:p>
    <w:p>
      <w:pPr>
        <w:jc w:val="center"/>
        <w:rPr>
          <w:b/>
          <w:sz w:val="26"/>
          <w:szCs w:val="28"/>
          <w:lang w:eastAsia="ar-SA"/>
        </w:rPr>
      </w:pPr>
      <w:r>
        <w:rPr>
          <w:b/>
          <w:sz w:val="26"/>
          <w:szCs w:val="28"/>
          <w:lang w:eastAsia="ar-SA"/>
        </w:rPr>
      </w:r>
      <w:r>
        <w:rPr>
          <w:b/>
          <w:sz w:val="26"/>
          <w:szCs w:val="28"/>
          <w:lang w:eastAsia="ar-SA"/>
        </w:rPr>
        <w:t xml:space="preserve">ПРОЄКТ РІШЕННЯ</w:t>
      </w:r>
      <w:r/>
    </w:p>
    <w:p>
      <w:pPr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</w:r>
      <w:r/>
    </w:p>
    <w:p>
      <w:pPr>
        <w:jc w:val="both"/>
        <w:tabs>
          <w:tab w:val="left" w:pos="4394" w:leader="none"/>
        </w:tabs>
        <w:rPr>
          <w:b/>
          <w:sz w:val="28"/>
          <w:szCs w:val="28"/>
        </w:rPr>
      </w:pPr>
      <w:r>
        <w:rPr>
          <w:sz w:val="28"/>
          <w:szCs w:val="28"/>
          <w:lang w:val="ru-RU" w:eastAsia="ar-SA"/>
        </w:rPr>
        <w:t xml:space="preserve"> 14 </w:t>
      </w:r>
      <w:r>
        <w:rPr>
          <w:sz w:val="28"/>
          <w:szCs w:val="28"/>
          <w:lang w:val="ru-RU" w:eastAsia="ar-SA"/>
        </w:rPr>
        <w:t xml:space="preserve">вересня</w:t>
      </w:r>
      <w:r>
        <w:rPr>
          <w:sz w:val="28"/>
          <w:szCs w:val="28"/>
          <w:lang w:eastAsia="ar-SA"/>
        </w:rPr>
        <w:t xml:space="preserve"> 2020</w:t>
      </w:r>
      <w:r>
        <w:rPr>
          <w:sz w:val="28"/>
          <w:szCs w:val="28"/>
          <w:lang w:eastAsia="ar-SA"/>
        </w:rPr>
        <w:t xml:space="preserve"> року</w:t>
        <w:tab/>
        <w:t xml:space="preserve">№439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387" w:firstLine="0"/>
        <w:rPr>
          <w:rFonts w:cs="Times New Roman"/>
          <w:b/>
          <w:sz w:val="28"/>
          <w:szCs w:val="28"/>
        </w:rPr>
      </w:pPr>
      <w:r/>
      <w:bookmarkStart w:id="0" w:name="_GoBack"/>
      <w:r>
        <w:rPr>
          <w:rFonts w:cs="Times New Roman"/>
          <w:b/>
          <w:sz w:val="28"/>
          <w:szCs w:val="28"/>
        </w:rPr>
        <w:t xml:space="preserve">Про надання дозволу на </w:t>
      </w:r>
      <w:r/>
      <w:r>
        <w:rPr>
          <w:rFonts w:cs="Times New Roman"/>
          <w:b/>
          <w:sz w:val="28"/>
          <w:szCs w:val="28"/>
        </w:rPr>
        <w:t xml:space="preserve">будівництво багатоквартирного </w:t>
      </w:r>
      <w:r/>
      <w:r>
        <w:rPr>
          <w:rFonts w:cs="Times New Roman"/>
          <w:b/>
          <w:sz w:val="28"/>
          <w:szCs w:val="28"/>
        </w:rPr>
        <w:t xml:space="preserve">житлового будинку</w:t>
      </w:r>
      <w:bookmarkEnd w:id="0"/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ТОВ «ЧЕРНІГІВІНВЕСТ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будівництво </w:t>
      </w:r>
      <w:r>
        <w:rPr>
          <w:sz w:val="28"/>
          <w:szCs w:val="28"/>
        </w:rPr>
        <w:t xml:space="preserve">багатоквартирного житлового будинку з нежитловими приміщеннями</w:t>
      </w:r>
      <w:r>
        <w:rPr>
          <w:sz w:val="28"/>
          <w:szCs w:val="28"/>
        </w:rPr>
        <w:t xml:space="preserve"> на земельній</w:t>
      </w:r>
      <w:r>
        <w:rPr>
          <w:sz w:val="28"/>
          <w:szCs w:val="28"/>
        </w:rPr>
        <w:t xml:space="preserve"> ділянці загальною площею 0,4652</w:t>
      </w:r>
      <w:r>
        <w:rPr>
          <w:sz w:val="28"/>
          <w:szCs w:val="28"/>
        </w:rPr>
        <w:t xml:space="preserve"> га 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 Транспортна, №29</w:t>
      </w:r>
      <w:r>
        <w:rPr>
          <w:sz w:val="28"/>
          <w:szCs w:val="28"/>
        </w:rPr>
        <w:t xml:space="preserve">, переданій в оренду заявнику відповідно до договору, укладе</w:t>
      </w:r>
      <w:r>
        <w:rPr>
          <w:sz w:val="28"/>
          <w:szCs w:val="28"/>
        </w:rPr>
        <w:t xml:space="preserve">ного з Менською міською радою 28.08.2020</w:t>
      </w:r>
      <w:r>
        <w:rPr>
          <w:sz w:val="28"/>
          <w:szCs w:val="28"/>
        </w:rPr>
        <w:t xml:space="preserve"> р, враховуючи умови договору оренди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керуючись Земельним кодексом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ст. 25</w:t>
      </w:r>
      <w:r>
        <w:rPr>
          <w:sz w:val="28"/>
          <w:szCs w:val="28"/>
        </w:rPr>
        <w:t xml:space="preserve"> Закону України «Про </w:t>
      </w:r>
      <w:r>
        <w:rPr>
          <w:sz w:val="28"/>
          <w:szCs w:val="28"/>
        </w:rPr>
        <w:t xml:space="preserve">оренду землі»,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Менська міська рада </w:t>
      </w:r>
      <w:r/>
    </w:p>
    <w:p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И Р І Ш И Л А 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ТОВ «ЧЕРНІГІВІНВЕСТ»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будівництво багатоквартирного житлового будинку з нежитловими приміщеннями на земельній ділянці загальною площею 0,4652 га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вул.Транспортна, №29</w:t>
      </w:r>
      <w:r>
        <w:rPr>
          <w:sz w:val="28"/>
          <w:szCs w:val="28"/>
        </w:rPr>
        <w:t xml:space="preserve">.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373"/>
      <w:isLgl w:val="false"/>
      <w:suff w:val="tab"/>
      <w:lvlText w:val="%1."/>
      <w:lvlJc w:val="left"/>
      <w:pPr>
        <w:ind w:left="720" w:hanging="72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4"/>
    <w:link w:val="37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4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4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4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4"/>
    <w:link w:val="42"/>
    <w:uiPriority w:val="99"/>
  </w:style>
  <w:style w:type="table" w:styleId="44">
    <w:name w:val="Table Grid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4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 w:cs="Mangal" w:eastAsia="Lucida Sans Unicode"/>
      <w:sz w:val="24"/>
      <w:szCs w:val="24"/>
      <w:lang w:bidi="hi-IN" w:eastAsia="hi-IN"/>
    </w:rPr>
    <w:pPr>
      <w:spacing w:lineRule="auto" w:line="240" w:after="0"/>
      <w:widowControl w:val="off"/>
    </w:pPr>
  </w:style>
  <w:style w:type="paragraph" w:styleId="373">
    <w:name w:val="Heading 1"/>
    <w:basedOn w:val="372"/>
    <w:next w:val="372"/>
    <w:link w:val="377"/>
    <w:qFormat/>
    <w:rPr>
      <w:b/>
      <w:sz w:val="32"/>
    </w:rPr>
    <w:pPr>
      <w:numPr>
        <w:numId w:val="2"/>
      </w:numPr>
      <w:jc w:val="center"/>
      <w:keepNext/>
      <w:outlineLvl w:val="0"/>
    </w:pPr>
  </w:style>
  <w:style w:type="character" w:styleId="374" w:default="1">
    <w:name w:val="Default Paragraph Font"/>
    <w:uiPriority w:val="1"/>
    <w:semiHidden/>
    <w:unhideWhenUsed/>
  </w:style>
  <w:style w:type="table" w:styleId="3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6" w:default="1">
    <w:name w:val="No List"/>
    <w:uiPriority w:val="99"/>
    <w:semiHidden/>
    <w:unhideWhenUsed/>
  </w:style>
  <w:style w:type="character" w:styleId="377" w:customStyle="1">
    <w:name w:val="Заголовок 1 Знак"/>
    <w:basedOn w:val="374"/>
    <w:link w:val="373"/>
    <w:rPr>
      <w:rFonts w:ascii="Times New Roman" w:hAnsi="Times New Roman" w:cs="Mangal" w:eastAsia="Lucida Sans Unicode"/>
      <w:b/>
      <w:sz w:val="32"/>
      <w:szCs w:val="24"/>
      <w:lang w:bidi="hi-IN" w:eastAsia="hi-IN"/>
    </w:rPr>
  </w:style>
  <w:style w:type="paragraph" w:styleId="378">
    <w:name w:val="Balloon Text"/>
    <w:basedOn w:val="372"/>
    <w:link w:val="379"/>
    <w:uiPriority w:val="99"/>
    <w:semiHidden/>
    <w:unhideWhenUsed/>
    <w:rPr>
      <w:rFonts w:ascii="Tahoma" w:hAnsi="Tahoma"/>
      <w:sz w:val="16"/>
      <w:szCs w:val="14"/>
    </w:rPr>
  </w:style>
  <w:style w:type="character" w:styleId="379" w:customStyle="1">
    <w:name w:val="Текст выноски Знак"/>
    <w:basedOn w:val="374"/>
    <w:link w:val="378"/>
    <w:uiPriority w:val="99"/>
    <w:semiHidden/>
    <w:rPr>
      <w:rFonts w:ascii="Tahoma" w:hAnsi="Tahoma" w:cs="Mangal" w:eastAsia="Lucida Sans Unicode"/>
      <w:sz w:val="16"/>
      <w:szCs w:val="14"/>
      <w:lang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ПРИМАКОВ Геннадій Анатолійович</cp:lastModifiedBy>
  <cp:revision>4</cp:revision>
  <dcterms:created xsi:type="dcterms:W3CDTF">2020-09-10T13:08:00Z</dcterms:created>
  <dcterms:modified xsi:type="dcterms:W3CDTF">2020-09-11T12:22:25Z</dcterms:modified>
</cp:coreProperties>
</file>