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33" w:rsidRDefault="000A34B6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42925" cy="7429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</w:p>
    <w:p w:rsidR="00332833" w:rsidRDefault="000A34B6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32833" w:rsidRDefault="000A3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332833" w:rsidRDefault="000A34B6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332833" w:rsidRDefault="000A34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(сорок</w:t>
      </w:r>
      <w:r w:rsidR="00D81144">
        <w:rPr>
          <w:b/>
          <w:sz w:val="28"/>
          <w:szCs w:val="28"/>
        </w:rPr>
        <w:t xml:space="preserve"> друга</w:t>
      </w:r>
      <w:r>
        <w:rPr>
          <w:b/>
          <w:sz w:val="28"/>
          <w:szCs w:val="28"/>
        </w:rPr>
        <w:t xml:space="preserve"> сесія сьомого скликання )</w:t>
      </w:r>
    </w:p>
    <w:p w:rsidR="00332833" w:rsidRDefault="00D81144">
      <w:pPr>
        <w:pStyle w:val="af2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 w:rsidR="000A34B6">
        <w:rPr>
          <w:sz w:val="28"/>
          <w:szCs w:val="28"/>
        </w:rPr>
        <w:t>РІШЕННЯ</w:t>
      </w:r>
    </w:p>
    <w:p w:rsidR="00332833" w:rsidRPr="00E02DFD" w:rsidRDefault="00D81144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26</w:t>
      </w:r>
      <w:r w:rsidR="000A34B6">
        <w:rPr>
          <w:sz w:val="28"/>
          <w:szCs w:val="28"/>
        </w:rPr>
        <w:t xml:space="preserve"> </w:t>
      </w:r>
      <w:r>
        <w:rPr>
          <w:sz w:val="28"/>
          <w:szCs w:val="28"/>
        </w:rPr>
        <w:t>серпня</w:t>
      </w:r>
      <w:r w:rsidR="000A34B6">
        <w:rPr>
          <w:sz w:val="28"/>
          <w:szCs w:val="28"/>
        </w:rPr>
        <w:t xml:space="preserve"> 2020 року</w:t>
      </w:r>
      <w:r w:rsidR="000A34B6">
        <w:rPr>
          <w:sz w:val="28"/>
          <w:szCs w:val="28"/>
        </w:rPr>
        <w:tab/>
        <w:t>№</w:t>
      </w:r>
      <w:r w:rsidR="000A34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</w:t>
      </w:r>
    </w:p>
    <w:p w:rsidR="00332833" w:rsidRDefault="0033283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332833">
        <w:trPr>
          <w:cantSplit/>
          <w:trHeight w:val="32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332833" w:rsidRDefault="000A34B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Про надання дозволу громадянам на розробку документації із землеустрою по встановленню меж земельних ділянок (паї) на території Менської ОТГ</w:t>
            </w:r>
          </w:p>
        </w:tc>
      </w:tr>
      <w:tr w:rsidR="00332833">
        <w:trPr>
          <w:cantSplit/>
          <w:trHeight w:val="322"/>
        </w:trPr>
        <w:tc>
          <w:tcPr>
            <w:tcW w:w="4644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332833" w:rsidRDefault="0033283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32833" w:rsidRDefault="00332833">
      <w:pPr>
        <w:ind w:right="5384"/>
        <w:jc w:val="both"/>
        <w:rPr>
          <w:sz w:val="28"/>
          <w:szCs w:val="28"/>
        </w:rPr>
      </w:pPr>
    </w:p>
    <w:p w:rsidR="00332833" w:rsidRDefault="000A34B6"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заяви </w:t>
      </w:r>
      <w:r>
        <w:rPr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sz w:val="28"/>
        </w:rPr>
        <w:t xml:space="preserve">відповідно до розробленої </w:t>
      </w:r>
      <w:proofErr w:type="spellStart"/>
      <w:r>
        <w:rPr>
          <w:sz w:val="28"/>
        </w:rPr>
        <w:t>проєктно</w:t>
      </w:r>
      <w:proofErr w:type="spellEnd"/>
      <w:r>
        <w:rPr>
          <w:sz w:val="28"/>
        </w:rPr>
        <w:t>-</w:t>
      </w:r>
      <w:r w:rsidRPr="00E02DFD">
        <w:rPr>
          <w:sz w:val="28"/>
        </w:rPr>
        <w:t>технічної документації по</w:t>
      </w:r>
      <w:r w:rsidRPr="00E02DFD">
        <w:rPr>
          <w:sz w:val="28"/>
          <w:szCs w:val="28"/>
        </w:rPr>
        <w:t xml:space="preserve"> паюванню КСП </w:t>
      </w:r>
      <w:r w:rsidR="00E02DFD" w:rsidRPr="00E02DFD">
        <w:rPr>
          <w:sz w:val="28"/>
          <w:szCs w:val="28"/>
        </w:rPr>
        <w:t>«Іскра»</w:t>
      </w:r>
      <w:r w:rsidRPr="00E02DFD">
        <w:rPr>
          <w:sz w:val="28"/>
          <w:szCs w:val="28"/>
        </w:rPr>
        <w:t xml:space="preserve"> за межами </w:t>
      </w:r>
      <w:r w:rsidR="00E02DFD" w:rsidRPr="00E02DFD">
        <w:rPr>
          <w:sz w:val="28"/>
          <w:szCs w:val="28"/>
        </w:rPr>
        <w:t>с</w:t>
      </w:r>
      <w:r w:rsidRPr="00E02DFD">
        <w:rPr>
          <w:sz w:val="28"/>
          <w:szCs w:val="28"/>
        </w:rPr>
        <w:t xml:space="preserve">. </w:t>
      </w:r>
      <w:r w:rsidR="00E02DFD" w:rsidRPr="00E02DFD">
        <w:rPr>
          <w:sz w:val="28"/>
          <w:szCs w:val="28"/>
        </w:rPr>
        <w:t>Ліски</w:t>
      </w:r>
      <w:r w:rsidRPr="00E02DFD">
        <w:rPr>
          <w:sz w:val="28"/>
          <w:szCs w:val="28"/>
        </w:rPr>
        <w:t>, КСП «Шлях Жовтня» за межами с. Слобідка,</w:t>
      </w:r>
      <w:r w:rsidR="00676819">
        <w:rPr>
          <w:sz w:val="28"/>
          <w:szCs w:val="28"/>
        </w:rPr>
        <w:t xml:space="preserve"> </w:t>
      </w:r>
      <w:r w:rsidR="00676819" w:rsidRPr="00E02DFD">
        <w:rPr>
          <w:sz w:val="28"/>
          <w:szCs w:val="28"/>
        </w:rPr>
        <w:t>КСП «</w:t>
      </w:r>
      <w:r w:rsidR="00676819">
        <w:rPr>
          <w:sz w:val="28"/>
          <w:szCs w:val="28"/>
        </w:rPr>
        <w:t>Куйбишева</w:t>
      </w:r>
      <w:r w:rsidR="00676819" w:rsidRPr="00E02DFD">
        <w:rPr>
          <w:sz w:val="28"/>
          <w:szCs w:val="28"/>
        </w:rPr>
        <w:t xml:space="preserve">» за межами с. </w:t>
      </w:r>
      <w:proofErr w:type="spellStart"/>
      <w:r w:rsidR="00676819">
        <w:rPr>
          <w:sz w:val="28"/>
          <w:szCs w:val="28"/>
        </w:rPr>
        <w:t>Дягова</w:t>
      </w:r>
      <w:proofErr w:type="spellEnd"/>
      <w:r w:rsidR="00676819" w:rsidRPr="00E02DFD">
        <w:rPr>
          <w:sz w:val="28"/>
          <w:szCs w:val="28"/>
        </w:rPr>
        <w:t>,</w:t>
      </w:r>
      <w:r w:rsidRPr="00E02DFD">
        <w:rPr>
          <w:sz w:val="28"/>
          <w:szCs w:val="28"/>
        </w:rPr>
        <w:t xml:space="preserve"> </w:t>
      </w:r>
      <w:r w:rsidR="00AA25B0" w:rsidRPr="00E02DFD">
        <w:rPr>
          <w:sz w:val="28"/>
          <w:szCs w:val="28"/>
        </w:rPr>
        <w:t>КСП «</w:t>
      </w:r>
      <w:r w:rsidR="005339CA">
        <w:rPr>
          <w:sz w:val="28"/>
          <w:szCs w:val="28"/>
        </w:rPr>
        <w:t>Щорса</w:t>
      </w:r>
      <w:r w:rsidR="00AA25B0" w:rsidRPr="00E02DFD">
        <w:rPr>
          <w:sz w:val="28"/>
          <w:szCs w:val="28"/>
        </w:rPr>
        <w:t xml:space="preserve">» за межами с. </w:t>
      </w:r>
      <w:r w:rsidR="005339CA">
        <w:rPr>
          <w:sz w:val="28"/>
          <w:szCs w:val="28"/>
        </w:rPr>
        <w:t>Блистова</w:t>
      </w:r>
      <w:r w:rsidR="00AA25B0" w:rsidRPr="00E02DFD">
        <w:rPr>
          <w:sz w:val="28"/>
          <w:szCs w:val="28"/>
        </w:rPr>
        <w:t>,</w:t>
      </w:r>
      <w:r w:rsidR="00203824" w:rsidRPr="00203824">
        <w:rPr>
          <w:sz w:val="28"/>
          <w:szCs w:val="28"/>
        </w:rPr>
        <w:t xml:space="preserve"> </w:t>
      </w:r>
      <w:r w:rsidR="00203824" w:rsidRPr="00E02DFD">
        <w:rPr>
          <w:sz w:val="28"/>
          <w:szCs w:val="28"/>
        </w:rPr>
        <w:t>КСП «</w:t>
      </w:r>
      <w:r w:rsidR="00203824">
        <w:rPr>
          <w:sz w:val="28"/>
          <w:szCs w:val="28"/>
        </w:rPr>
        <w:t>Шлях хлібороба</w:t>
      </w:r>
      <w:r w:rsidR="00203824" w:rsidRPr="00E02DFD">
        <w:rPr>
          <w:sz w:val="28"/>
          <w:szCs w:val="28"/>
        </w:rPr>
        <w:t xml:space="preserve">» за межами с. </w:t>
      </w:r>
      <w:r w:rsidR="00203824">
        <w:rPr>
          <w:sz w:val="28"/>
          <w:szCs w:val="28"/>
        </w:rPr>
        <w:t>Ушня</w:t>
      </w:r>
      <w:r w:rsidR="00203824" w:rsidRPr="00E02DFD">
        <w:rPr>
          <w:sz w:val="28"/>
          <w:szCs w:val="28"/>
        </w:rPr>
        <w:t>,</w:t>
      </w:r>
      <w:r w:rsidR="00AA25B0" w:rsidRPr="00E02DFD">
        <w:rPr>
          <w:sz w:val="28"/>
          <w:szCs w:val="28"/>
        </w:rPr>
        <w:t xml:space="preserve"> </w:t>
      </w:r>
      <w:r w:rsidR="00E178D6" w:rsidRPr="00E02DFD">
        <w:rPr>
          <w:sz w:val="28"/>
          <w:szCs w:val="28"/>
        </w:rPr>
        <w:t>КСП «</w:t>
      </w:r>
      <w:r w:rsidR="00E178D6">
        <w:rPr>
          <w:sz w:val="28"/>
          <w:szCs w:val="28"/>
        </w:rPr>
        <w:t>Нове Життя</w:t>
      </w:r>
      <w:r w:rsidR="00E178D6" w:rsidRPr="00E02DFD">
        <w:rPr>
          <w:sz w:val="28"/>
          <w:szCs w:val="28"/>
        </w:rPr>
        <w:t xml:space="preserve">» за межами с. </w:t>
      </w:r>
      <w:r w:rsidR="00E178D6">
        <w:rPr>
          <w:sz w:val="28"/>
          <w:szCs w:val="28"/>
        </w:rPr>
        <w:t>Осьмаки</w:t>
      </w:r>
      <w:r w:rsidR="00E178D6" w:rsidRPr="00E02DFD">
        <w:rPr>
          <w:sz w:val="28"/>
          <w:szCs w:val="28"/>
        </w:rPr>
        <w:t xml:space="preserve">, </w:t>
      </w:r>
      <w:r w:rsidR="0015783D" w:rsidRPr="00E02DFD">
        <w:rPr>
          <w:sz w:val="28"/>
          <w:szCs w:val="28"/>
        </w:rPr>
        <w:t>КСП «</w:t>
      </w:r>
      <w:r w:rsidR="0015783D">
        <w:rPr>
          <w:sz w:val="28"/>
          <w:szCs w:val="28"/>
        </w:rPr>
        <w:t>Ватутіна</w:t>
      </w:r>
      <w:r w:rsidR="0015783D" w:rsidRPr="00E02DFD">
        <w:rPr>
          <w:sz w:val="28"/>
          <w:szCs w:val="28"/>
        </w:rPr>
        <w:t xml:space="preserve">» за межами с. </w:t>
      </w:r>
      <w:proofErr w:type="spellStart"/>
      <w:r w:rsidR="0015783D">
        <w:rPr>
          <w:sz w:val="28"/>
          <w:szCs w:val="28"/>
        </w:rPr>
        <w:t>Феськівка</w:t>
      </w:r>
      <w:proofErr w:type="spellEnd"/>
      <w:r w:rsidR="0015783D" w:rsidRPr="00E02DFD">
        <w:rPr>
          <w:sz w:val="28"/>
          <w:szCs w:val="28"/>
        </w:rPr>
        <w:t>,</w:t>
      </w:r>
      <w:r w:rsidR="0015783D">
        <w:rPr>
          <w:sz w:val="28"/>
          <w:szCs w:val="28"/>
        </w:rPr>
        <w:t xml:space="preserve"> </w:t>
      </w:r>
      <w:r w:rsidR="0015783D" w:rsidRPr="00E02DFD">
        <w:rPr>
          <w:sz w:val="28"/>
          <w:szCs w:val="28"/>
        </w:rPr>
        <w:t>КСП «</w:t>
      </w:r>
      <w:r w:rsidR="0015783D">
        <w:rPr>
          <w:sz w:val="28"/>
          <w:szCs w:val="28"/>
        </w:rPr>
        <w:t>Зоря</w:t>
      </w:r>
      <w:r w:rsidR="0015783D" w:rsidRPr="00E02DFD">
        <w:rPr>
          <w:sz w:val="28"/>
          <w:szCs w:val="28"/>
        </w:rPr>
        <w:t xml:space="preserve">» за межами с. </w:t>
      </w:r>
      <w:proofErr w:type="spellStart"/>
      <w:r w:rsidR="0015783D">
        <w:rPr>
          <w:sz w:val="28"/>
          <w:szCs w:val="28"/>
        </w:rPr>
        <w:t>Семенівка</w:t>
      </w:r>
      <w:proofErr w:type="spellEnd"/>
      <w:r w:rsidR="0015783D" w:rsidRPr="00E02DFD">
        <w:rPr>
          <w:sz w:val="28"/>
          <w:szCs w:val="28"/>
        </w:rPr>
        <w:t>,</w:t>
      </w:r>
      <w:r w:rsidR="0015783D">
        <w:rPr>
          <w:sz w:val="28"/>
          <w:szCs w:val="28"/>
        </w:rPr>
        <w:t xml:space="preserve"> </w:t>
      </w:r>
      <w:r w:rsidR="00714B35" w:rsidRPr="00E02DFD">
        <w:rPr>
          <w:sz w:val="28"/>
          <w:szCs w:val="28"/>
        </w:rPr>
        <w:t>КСП «</w:t>
      </w:r>
      <w:r w:rsidR="00714B35">
        <w:rPr>
          <w:sz w:val="28"/>
          <w:szCs w:val="28"/>
        </w:rPr>
        <w:t>Світанок</w:t>
      </w:r>
      <w:r w:rsidR="00714B35" w:rsidRPr="00E02DFD">
        <w:rPr>
          <w:sz w:val="28"/>
          <w:szCs w:val="28"/>
        </w:rPr>
        <w:t xml:space="preserve">» за межами с. </w:t>
      </w:r>
      <w:r w:rsidR="00714B35">
        <w:rPr>
          <w:sz w:val="28"/>
          <w:szCs w:val="28"/>
        </w:rPr>
        <w:t>Киселівка</w:t>
      </w:r>
      <w:r w:rsidR="00714B35" w:rsidRPr="00E02DFD">
        <w:rPr>
          <w:sz w:val="28"/>
          <w:szCs w:val="28"/>
        </w:rPr>
        <w:t>,</w:t>
      </w:r>
      <w:r w:rsidR="00714B35">
        <w:rPr>
          <w:sz w:val="28"/>
          <w:szCs w:val="28"/>
        </w:rPr>
        <w:t xml:space="preserve"> </w:t>
      </w:r>
      <w:r w:rsidR="0015783D">
        <w:rPr>
          <w:sz w:val="28"/>
          <w:szCs w:val="28"/>
        </w:rPr>
        <w:t xml:space="preserve"> </w:t>
      </w:r>
      <w:r w:rsidRPr="00E02DFD">
        <w:rPr>
          <w:sz w:val="28"/>
          <w:szCs w:val="28"/>
        </w:rPr>
        <w:t xml:space="preserve">керуючись Законом України «Про </w:t>
      </w:r>
      <w:r>
        <w:rPr>
          <w:sz w:val="28"/>
          <w:szCs w:val="28"/>
        </w:rPr>
        <w:t xml:space="preserve">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>Менська міська рада</w:t>
      </w:r>
      <w:r>
        <w:rPr>
          <w:sz w:val="28"/>
          <w:szCs w:val="28"/>
        </w:rPr>
        <w:t xml:space="preserve"> </w:t>
      </w:r>
    </w:p>
    <w:p w:rsidR="00332833" w:rsidRDefault="000A34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32833" w:rsidRDefault="000A34B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громадянам, власникам сертифікатів, на виготовлення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Менського району:</w:t>
      </w:r>
    </w:p>
    <w:p w:rsidR="00332833" w:rsidRDefault="000A34B6">
      <w:pPr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332833" w:rsidRDefault="000A34B6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Ліски:</w:t>
      </w:r>
    </w:p>
    <w:p w:rsidR="00332833" w:rsidRDefault="00E02DFD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Прищепа Анатолій Миколайович</w:t>
      </w:r>
      <w:r w:rsidR="000A34B6">
        <w:rPr>
          <w:sz w:val="28"/>
          <w:szCs w:val="28"/>
        </w:rPr>
        <w:tab/>
        <w:t>ЧН № 0101</w:t>
      </w:r>
      <w:r>
        <w:rPr>
          <w:sz w:val="28"/>
          <w:szCs w:val="28"/>
        </w:rPr>
        <w:t>534</w:t>
      </w:r>
    </w:p>
    <w:p w:rsidR="00676819" w:rsidRDefault="006C0B2A" w:rsidP="00676819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Скоробагатько Марина Василівна</w:t>
      </w:r>
      <w:r w:rsidR="00676819">
        <w:rPr>
          <w:sz w:val="28"/>
          <w:szCs w:val="28"/>
        </w:rPr>
        <w:tab/>
        <w:t>ЧН № 0</w:t>
      </w:r>
      <w:r>
        <w:rPr>
          <w:sz w:val="28"/>
          <w:szCs w:val="28"/>
        </w:rPr>
        <w:t>324134</w:t>
      </w:r>
    </w:p>
    <w:p w:rsidR="00676819" w:rsidRDefault="00676819">
      <w:pPr>
        <w:tabs>
          <w:tab w:val="left" w:pos="6379"/>
        </w:tabs>
        <w:ind w:firstLine="284"/>
        <w:jc w:val="both"/>
        <w:rPr>
          <w:sz w:val="28"/>
          <w:szCs w:val="28"/>
        </w:rPr>
      </w:pPr>
    </w:p>
    <w:p w:rsidR="00332833" w:rsidRDefault="000A34B6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Слобідка:</w:t>
      </w:r>
    </w:p>
    <w:p w:rsidR="00332833" w:rsidRDefault="00E02DFD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Нагорна Леся Володимирівна</w:t>
      </w:r>
      <w:r w:rsidR="000A34B6">
        <w:rPr>
          <w:sz w:val="28"/>
          <w:szCs w:val="28"/>
        </w:rPr>
        <w:tab/>
        <w:t>ЧН № 0095</w:t>
      </w:r>
      <w:r>
        <w:rPr>
          <w:sz w:val="28"/>
          <w:szCs w:val="28"/>
        </w:rPr>
        <w:t>472</w:t>
      </w:r>
    </w:p>
    <w:p w:rsidR="00671206" w:rsidRDefault="00671206" w:rsidP="00671206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Федоренко Наталія Іванівна</w:t>
      </w:r>
      <w:r>
        <w:rPr>
          <w:sz w:val="28"/>
          <w:szCs w:val="28"/>
        </w:rPr>
        <w:tab/>
        <w:t>ЧН № 0095760</w:t>
      </w:r>
    </w:p>
    <w:p w:rsidR="00671206" w:rsidRDefault="00671206">
      <w:pPr>
        <w:tabs>
          <w:tab w:val="left" w:pos="6379"/>
        </w:tabs>
        <w:ind w:firstLine="284"/>
        <w:jc w:val="both"/>
        <w:rPr>
          <w:sz w:val="28"/>
          <w:szCs w:val="28"/>
        </w:rPr>
      </w:pPr>
    </w:p>
    <w:p w:rsidR="00676819" w:rsidRDefault="00676819" w:rsidP="00676819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proofErr w:type="spellStart"/>
      <w:r>
        <w:rPr>
          <w:b/>
          <w:sz w:val="28"/>
          <w:szCs w:val="28"/>
        </w:rPr>
        <w:t>Дягова</w:t>
      </w:r>
      <w:proofErr w:type="spellEnd"/>
      <w:r>
        <w:rPr>
          <w:b/>
          <w:sz w:val="28"/>
          <w:szCs w:val="28"/>
        </w:rPr>
        <w:t>:</w:t>
      </w:r>
    </w:p>
    <w:p w:rsidR="00676819" w:rsidRDefault="00676819" w:rsidP="00676819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Коновал Оксана Федорівна</w:t>
      </w:r>
      <w:r>
        <w:rPr>
          <w:sz w:val="28"/>
          <w:szCs w:val="28"/>
        </w:rPr>
        <w:tab/>
        <w:t>ЧН № 0278946</w:t>
      </w:r>
    </w:p>
    <w:p w:rsidR="00676819" w:rsidRDefault="00676819">
      <w:pPr>
        <w:tabs>
          <w:tab w:val="left" w:pos="6379"/>
        </w:tabs>
        <w:ind w:firstLine="284"/>
        <w:jc w:val="both"/>
        <w:rPr>
          <w:sz w:val="28"/>
          <w:szCs w:val="28"/>
        </w:rPr>
      </w:pPr>
    </w:p>
    <w:p w:rsidR="005339CA" w:rsidRDefault="005339CA" w:rsidP="005339CA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Блистова:</w:t>
      </w:r>
    </w:p>
    <w:p w:rsidR="005339CA" w:rsidRDefault="005339CA" w:rsidP="005339CA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Дем’яненко Марія Дмитрівна</w:t>
      </w:r>
      <w:r>
        <w:rPr>
          <w:sz w:val="28"/>
          <w:szCs w:val="28"/>
        </w:rPr>
        <w:tab/>
        <w:t>ЧН № 0207535</w:t>
      </w:r>
    </w:p>
    <w:p w:rsidR="00203824" w:rsidRDefault="00203824" w:rsidP="00203824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 межами с. Ушня:</w:t>
      </w:r>
    </w:p>
    <w:p w:rsidR="00203824" w:rsidRDefault="00203824" w:rsidP="00203824">
      <w:pPr>
        <w:tabs>
          <w:tab w:val="left" w:pos="6379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Пятикоп</w:t>
      </w:r>
      <w:proofErr w:type="spellEnd"/>
      <w:r>
        <w:rPr>
          <w:sz w:val="28"/>
          <w:szCs w:val="28"/>
        </w:rPr>
        <w:t xml:space="preserve"> Оксана Тимофіївна</w:t>
      </w:r>
      <w:r>
        <w:rPr>
          <w:sz w:val="28"/>
          <w:szCs w:val="28"/>
        </w:rPr>
        <w:tab/>
        <w:t>ЧН № 007</w:t>
      </w:r>
      <w:r w:rsidR="0070795C">
        <w:rPr>
          <w:sz w:val="28"/>
          <w:szCs w:val="28"/>
        </w:rPr>
        <w:t>1961</w:t>
      </w:r>
    </w:p>
    <w:p w:rsidR="0048197A" w:rsidRDefault="0048197A" w:rsidP="0048197A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Топчій Алла Іванівна</w:t>
      </w:r>
      <w:r w:rsidRPr="0048197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ЧН № 0177896</w:t>
      </w:r>
    </w:p>
    <w:p w:rsidR="0070795C" w:rsidRDefault="0070795C" w:rsidP="0070795C">
      <w:pPr>
        <w:tabs>
          <w:tab w:val="left" w:pos="6379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Михуля</w:t>
      </w:r>
      <w:proofErr w:type="spellEnd"/>
      <w:r>
        <w:rPr>
          <w:sz w:val="28"/>
          <w:szCs w:val="28"/>
        </w:rPr>
        <w:t xml:space="preserve"> Юрій Миколайович</w:t>
      </w:r>
      <w:r>
        <w:rPr>
          <w:sz w:val="28"/>
          <w:szCs w:val="28"/>
        </w:rPr>
        <w:tab/>
        <w:t>ЧН № 0071858</w:t>
      </w:r>
    </w:p>
    <w:p w:rsidR="006D3CA8" w:rsidRDefault="006D3CA8" w:rsidP="0070795C">
      <w:pPr>
        <w:tabs>
          <w:tab w:val="left" w:pos="6379"/>
        </w:tabs>
        <w:ind w:firstLine="284"/>
        <w:jc w:val="both"/>
        <w:rPr>
          <w:sz w:val="28"/>
          <w:szCs w:val="28"/>
        </w:rPr>
      </w:pPr>
    </w:p>
    <w:p w:rsidR="00E178D6" w:rsidRDefault="00E178D6" w:rsidP="00E178D6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Осьмаки:</w:t>
      </w:r>
    </w:p>
    <w:p w:rsidR="00E178D6" w:rsidRDefault="00E178D6" w:rsidP="00E178D6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Москаленко Мотрона Григорівна</w:t>
      </w:r>
      <w:r>
        <w:rPr>
          <w:sz w:val="28"/>
          <w:szCs w:val="28"/>
        </w:rPr>
        <w:tab/>
        <w:t>ЧН № 0321638</w:t>
      </w:r>
      <w:r w:rsidR="000A1426">
        <w:rPr>
          <w:sz w:val="28"/>
          <w:szCs w:val="28"/>
        </w:rPr>
        <w:t xml:space="preserve"> 1/2</w:t>
      </w:r>
    </w:p>
    <w:p w:rsidR="000A1426" w:rsidRDefault="000A1426" w:rsidP="000A1426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Мукосій Надія Григорівна</w:t>
      </w:r>
      <w:r>
        <w:rPr>
          <w:sz w:val="28"/>
          <w:szCs w:val="28"/>
        </w:rPr>
        <w:tab/>
        <w:t xml:space="preserve">ЧН № 0321638 </w:t>
      </w:r>
      <w:r w:rsidR="006D3CA8">
        <w:rPr>
          <w:sz w:val="28"/>
          <w:szCs w:val="28"/>
        </w:rPr>
        <w:t>½</w:t>
      </w:r>
    </w:p>
    <w:p w:rsidR="006D3CA8" w:rsidRDefault="006D3CA8" w:rsidP="000A1426">
      <w:pPr>
        <w:tabs>
          <w:tab w:val="left" w:pos="6379"/>
        </w:tabs>
        <w:ind w:firstLine="284"/>
        <w:jc w:val="both"/>
        <w:rPr>
          <w:sz w:val="28"/>
          <w:szCs w:val="28"/>
        </w:rPr>
      </w:pPr>
    </w:p>
    <w:p w:rsidR="0015783D" w:rsidRDefault="0015783D" w:rsidP="0015783D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bookmarkStart w:id="0" w:name="_Hlk48717550"/>
      <w:r>
        <w:rPr>
          <w:b/>
          <w:sz w:val="28"/>
          <w:szCs w:val="28"/>
        </w:rPr>
        <w:t xml:space="preserve">за межами с. </w:t>
      </w:r>
      <w:proofErr w:type="spellStart"/>
      <w:r>
        <w:rPr>
          <w:b/>
          <w:sz w:val="28"/>
          <w:szCs w:val="28"/>
        </w:rPr>
        <w:t>Феськівка</w:t>
      </w:r>
      <w:proofErr w:type="spellEnd"/>
      <w:r>
        <w:rPr>
          <w:b/>
          <w:sz w:val="28"/>
          <w:szCs w:val="28"/>
        </w:rPr>
        <w:t>:</w:t>
      </w:r>
    </w:p>
    <w:p w:rsidR="0015783D" w:rsidRDefault="0015783D" w:rsidP="0015783D">
      <w:pPr>
        <w:tabs>
          <w:tab w:val="left" w:pos="6379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Хропач</w:t>
      </w:r>
      <w:proofErr w:type="spellEnd"/>
      <w:r>
        <w:rPr>
          <w:sz w:val="28"/>
          <w:szCs w:val="28"/>
        </w:rPr>
        <w:t xml:space="preserve"> Федір Михайлович</w:t>
      </w:r>
      <w:r>
        <w:rPr>
          <w:sz w:val="28"/>
          <w:szCs w:val="28"/>
        </w:rPr>
        <w:tab/>
        <w:t>ЧН № 0284895 1/2</w:t>
      </w:r>
    </w:p>
    <w:bookmarkEnd w:id="0"/>
    <w:p w:rsidR="0015783D" w:rsidRDefault="0015783D" w:rsidP="0015783D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Курдюк Людмила Леонідівна</w:t>
      </w:r>
      <w:r>
        <w:rPr>
          <w:sz w:val="28"/>
          <w:szCs w:val="28"/>
        </w:rPr>
        <w:tab/>
        <w:t xml:space="preserve">ЧН № 0284895 </w:t>
      </w:r>
      <w:r w:rsidR="006D3CA8">
        <w:rPr>
          <w:sz w:val="28"/>
          <w:szCs w:val="28"/>
        </w:rPr>
        <w:t>½</w:t>
      </w:r>
    </w:p>
    <w:p w:rsidR="006D3CA8" w:rsidRDefault="006D3CA8" w:rsidP="0015783D">
      <w:pPr>
        <w:tabs>
          <w:tab w:val="left" w:pos="6379"/>
        </w:tabs>
        <w:ind w:firstLine="284"/>
        <w:jc w:val="both"/>
        <w:rPr>
          <w:sz w:val="28"/>
          <w:szCs w:val="28"/>
        </w:rPr>
      </w:pPr>
    </w:p>
    <w:p w:rsidR="0015783D" w:rsidRDefault="0015783D" w:rsidP="0015783D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proofErr w:type="spellStart"/>
      <w:r>
        <w:rPr>
          <w:b/>
          <w:sz w:val="28"/>
          <w:szCs w:val="28"/>
        </w:rPr>
        <w:t>Семенівка</w:t>
      </w:r>
      <w:proofErr w:type="spellEnd"/>
      <w:r>
        <w:rPr>
          <w:b/>
          <w:sz w:val="28"/>
          <w:szCs w:val="28"/>
        </w:rPr>
        <w:t>:</w:t>
      </w:r>
    </w:p>
    <w:p w:rsidR="0015783D" w:rsidRDefault="0015783D" w:rsidP="0015783D">
      <w:pPr>
        <w:tabs>
          <w:tab w:val="left" w:pos="6379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Шолох</w:t>
      </w:r>
      <w:proofErr w:type="spellEnd"/>
      <w:r>
        <w:rPr>
          <w:sz w:val="28"/>
          <w:szCs w:val="28"/>
        </w:rPr>
        <w:t xml:space="preserve"> Ната</w:t>
      </w:r>
      <w:r w:rsidR="00045E79">
        <w:rPr>
          <w:sz w:val="28"/>
          <w:szCs w:val="28"/>
        </w:rPr>
        <w:t>лія Миколаївна</w:t>
      </w:r>
      <w:r>
        <w:rPr>
          <w:sz w:val="28"/>
          <w:szCs w:val="28"/>
        </w:rPr>
        <w:tab/>
        <w:t>ЧН № 02</w:t>
      </w:r>
      <w:r w:rsidR="00045E79">
        <w:rPr>
          <w:sz w:val="28"/>
          <w:szCs w:val="28"/>
        </w:rPr>
        <w:t>23616</w:t>
      </w:r>
      <w:r>
        <w:rPr>
          <w:sz w:val="28"/>
          <w:szCs w:val="28"/>
        </w:rPr>
        <w:t xml:space="preserve"> </w:t>
      </w:r>
    </w:p>
    <w:p w:rsidR="006D3CA8" w:rsidRDefault="006D3CA8" w:rsidP="0015783D">
      <w:pPr>
        <w:tabs>
          <w:tab w:val="left" w:pos="6379"/>
        </w:tabs>
        <w:ind w:firstLine="284"/>
        <w:jc w:val="both"/>
        <w:rPr>
          <w:sz w:val="28"/>
          <w:szCs w:val="28"/>
        </w:rPr>
      </w:pPr>
    </w:p>
    <w:p w:rsidR="00714B35" w:rsidRDefault="00714B35" w:rsidP="00714B35">
      <w:pPr>
        <w:tabs>
          <w:tab w:val="left" w:pos="637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межами с. Киселівка:</w:t>
      </w:r>
    </w:p>
    <w:p w:rsidR="00714B35" w:rsidRDefault="00714B35" w:rsidP="00714B35">
      <w:pPr>
        <w:tabs>
          <w:tab w:val="left" w:pos="6379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Коваленко Сергій Борисович</w:t>
      </w:r>
      <w:r>
        <w:rPr>
          <w:sz w:val="28"/>
          <w:szCs w:val="28"/>
        </w:rPr>
        <w:tab/>
        <w:t xml:space="preserve">РН № 965771 </w:t>
      </w:r>
    </w:p>
    <w:p w:rsidR="00653F3C" w:rsidRDefault="00653F3C" w:rsidP="00653F3C">
      <w:pPr>
        <w:tabs>
          <w:tab w:val="left" w:pos="6379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Макіша</w:t>
      </w:r>
      <w:proofErr w:type="spellEnd"/>
      <w:r>
        <w:rPr>
          <w:sz w:val="28"/>
          <w:szCs w:val="28"/>
        </w:rPr>
        <w:t xml:space="preserve"> Олександр Вікторович</w:t>
      </w:r>
      <w:r>
        <w:rPr>
          <w:sz w:val="28"/>
          <w:szCs w:val="28"/>
        </w:rPr>
        <w:tab/>
        <w:t xml:space="preserve">РН № 969962 1/2 </w:t>
      </w:r>
    </w:p>
    <w:p w:rsidR="00653F3C" w:rsidRDefault="00653F3C" w:rsidP="00653F3C">
      <w:pPr>
        <w:tabs>
          <w:tab w:val="left" w:pos="6379"/>
        </w:tabs>
        <w:ind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Макіша</w:t>
      </w:r>
      <w:proofErr w:type="spellEnd"/>
      <w:r>
        <w:rPr>
          <w:sz w:val="28"/>
          <w:szCs w:val="28"/>
        </w:rPr>
        <w:t xml:space="preserve"> Сергій Вікторович</w:t>
      </w:r>
      <w:r>
        <w:rPr>
          <w:sz w:val="28"/>
          <w:szCs w:val="28"/>
        </w:rPr>
        <w:tab/>
        <w:t xml:space="preserve">РН № 969962 1/2 </w:t>
      </w:r>
    </w:p>
    <w:p w:rsidR="0015783D" w:rsidRDefault="0015783D" w:rsidP="0015783D">
      <w:pPr>
        <w:tabs>
          <w:tab w:val="left" w:pos="6379"/>
        </w:tabs>
        <w:ind w:firstLine="284"/>
        <w:jc w:val="both"/>
        <w:rPr>
          <w:sz w:val="28"/>
          <w:szCs w:val="28"/>
        </w:rPr>
      </w:pPr>
    </w:p>
    <w:p w:rsidR="00332833" w:rsidRDefault="000A34B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Громадянам замовити технічну документацію із землеустрою та подати на затвердження в установленому законодавством порядку.</w:t>
      </w:r>
    </w:p>
    <w:p w:rsidR="00332833" w:rsidRDefault="00332833">
      <w:pPr>
        <w:ind w:firstLine="720"/>
        <w:jc w:val="both"/>
        <w:rPr>
          <w:sz w:val="16"/>
          <w:szCs w:val="16"/>
        </w:rPr>
      </w:pPr>
    </w:p>
    <w:p w:rsidR="00D81144" w:rsidRPr="00B94170" w:rsidRDefault="00D81144" w:rsidP="00D8114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53C3">
        <w:rPr>
          <w:sz w:val="28"/>
          <w:szCs w:val="28"/>
        </w:rPr>
        <w:t>.</w:t>
      </w:r>
      <w:r w:rsidRPr="00B94170">
        <w:rPr>
          <w:sz w:val="28"/>
          <w:szCs w:val="28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1" w:name="_GoBack"/>
      <w:bookmarkEnd w:id="1"/>
      <w:r w:rsidRPr="00B94170">
        <w:rPr>
          <w:sz w:val="28"/>
          <w:szCs w:val="28"/>
        </w:rPr>
        <w:t>.</w:t>
      </w:r>
    </w:p>
    <w:p w:rsidR="00332833" w:rsidRDefault="00332833">
      <w:pPr>
        <w:ind w:firstLine="284"/>
        <w:jc w:val="both"/>
        <w:rPr>
          <w:sz w:val="28"/>
          <w:szCs w:val="28"/>
        </w:rPr>
      </w:pPr>
    </w:p>
    <w:p w:rsidR="00332833" w:rsidRDefault="00332833">
      <w:pPr>
        <w:ind w:firstLine="284"/>
        <w:jc w:val="both"/>
        <w:rPr>
          <w:sz w:val="28"/>
          <w:szCs w:val="28"/>
        </w:rPr>
      </w:pPr>
    </w:p>
    <w:sectPr w:rsidR="00332833">
      <w:pgSz w:w="11906" w:h="16838"/>
      <w:pgMar w:top="993" w:right="85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3FA" w:rsidRDefault="00D223FA">
      <w:r>
        <w:separator/>
      </w:r>
    </w:p>
  </w:endnote>
  <w:endnote w:type="continuationSeparator" w:id="0">
    <w:p w:rsidR="00D223FA" w:rsidRDefault="00D2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3FA" w:rsidRDefault="00D223FA">
      <w:r>
        <w:separator/>
      </w:r>
    </w:p>
  </w:footnote>
  <w:footnote w:type="continuationSeparator" w:id="0">
    <w:p w:rsidR="00D223FA" w:rsidRDefault="00D22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872A4"/>
    <w:multiLevelType w:val="hybridMultilevel"/>
    <w:tmpl w:val="8C5E95EE"/>
    <w:lvl w:ilvl="0" w:tplc="5EAC5DA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789A267A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91F27804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A3A691CC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C916C94C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E892B4D4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ABDEF37E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1DA01D8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FCEB102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33"/>
    <w:rsid w:val="0000513A"/>
    <w:rsid w:val="00045E79"/>
    <w:rsid w:val="000A1426"/>
    <w:rsid w:val="000A34B6"/>
    <w:rsid w:val="0015783D"/>
    <w:rsid w:val="00203824"/>
    <w:rsid w:val="00223D23"/>
    <w:rsid w:val="00332833"/>
    <w:rsid w:val="003E6DBA"/>
    <w:rsid w:val="0048197A"/>
    <w:rsid w:val="005339CA"/>
    <w:rsid w:val="005C4569"/>
    <w:rsid w:val="00653F3C"/>
    <w:rsid w:val="00671206"/>
    <w:rsid w:val="00676819"/>
    <w:rsid w:val="006C0B2A"/>
    <w:rsid w:val="006D3CA8"/>
    <w:rsid w:val="0070795C"/>
    <w:rsid w:val="00714B35"/>
    <w:rsid w:val="00A1267E"/>
    <w:rsid w:val="00AA25B0"/>
    <w:rsid w:val="00AA36BD"/>
    <w:rsid w:val="00BF3296"/>
    <w:rsid w:val="00D223FA"/>
    <w:rsid w:val="00D46073"/>
    <w:rsid w:val="00D72A65"/>
    <w:rsid w:val="00D81144"/>
    <w:rsid w:val="00E01AD0"/>
    <w:rsid w:val="00E02DFD"/>
    <w:rsid w:val="00E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9D43"/>
  <w15:docId w15:val="{FFCD3C12-7F95-4DB0-BEDF-A0626B96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uiPriority w:val="99"/>
    <w:rPr>
      <w:rFonts w:cs="Times New Roman"/>
    </w:rPr>
  </w:style>
  <w:style w:type="paragraph" w:customStyle="1" w:styleId="af2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3">
    <w:name w:val="Balloon Text"/>
    <w:basedOn w:val="a"/>
    <w:link w:val="af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5">
    <w:name w:val="footnote text"/>
    <w:basedOn w:val="a"/>
    <w:link w:val="af6"/>
    <w:uiPriority w:val="99"/>
    <w:semiHidden/>
    <w:unhideWhenUsed/>
  </w:style>
  <w:style w:type="character" w:customStyle="1" w:styleId="af6">
    <w:name w:val="Текст сноски Знак"/>
    <w:link w:val="af5"/>
    <w:uiPriority w:val="99"/>
    <w:semiHidden/>
    <w:rPr>
      <w:rFonts w:ascii="Times New Roman" w:hAnsi="Times New Roman" w:cs="Times New Roman"/>
      <w:lang w:eastAsia="ru-RU"/>
    </w:rPr>
  </w:style>
  <w:style w:type="character" w:styleId="af7">
    <w:name w:val="foot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1672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17</cp:revision>
  <dcterms:created xsi:type="dcterms:W3CDTF">2020-08-18T12:55:00Z</dcterms:created>
  <dcterms:modified xsi:type="dcterms:W3CDTF">2020-08-21T09:50:00Z</dcterms:modified>
</cp:coreProperties>
</file>