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ru-RU"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019" cy="6091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4019" cy="609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bCs/>
          <w:sz w:val="28"/>
          <w:szCs w:val="28"/>
          <w:lang w:val="ru-RU" w:bidi="ar-SA" w:eastAsia="ru-RU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519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сорокова</w:t>
      </w:r>
      <w:r>
        <w:rPr>
          <w:b/>
          <w:bCs/>
          <w:color w:val="000000"/>
          <w:sz w:val="28"/>
          <w:szCs w:val="28"/>
          <w:lang w:val="ru-RU"/>
        </w:rPr>
        <w:t xml:space="preserve"> сесія сьомого скликання )</w:t>
      </w:r>
      <w:r>
        <w:rPr>
          <w:sz w:val="28"/>
        </w:rPr>
      </w:r>
    </w:p>
    <w:p>
      <w:pPr>
        <w:pStyle w:val="593"/>
        <w:rPr>
          <w:sz w:val="28"/>
          <w:szCs w:val="28"/>
        </w:rPr>
      </w:pPr>
      <w:r>
        <w:rPr>
          <w:sz w:val="28"/>
        </w:rPr>
        <w:t xml:space="preserve">Р І Ш Е Н Н 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липня</w:t>
      </w:r>
      <w:r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20</w:t>
      </w:r>
      <w:r>
        <w:rPr>
          <w:sz w:val="28"/>
          <w:szCs w:val="28"/>
          <w:lang w:val="ru-RU"/>
        </w:rPr>
        <w:t xml:space="preserve"> року</w:t>
      </w:r>
      <w:r>
        <w:rPr>
          <w:sz w:val="28"/>
          <w:szCs w:val="28"/>
        </w:rPr>
        <w:tab/>
        <w:t xml:space="preserve">№ 239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4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проекту</w:t>
      </w:r>
      <w:r>
        <w:rPr>
          <w:b/>
          <w:bCs/>
          <w:sz w:val="28"/>
          <w:szCs w:val="28"/>
        </w:rPr>
        <w:t xml:space="preserve"> земле</w:t>
      </w:r>
      <w:r>
        <w:rPr>
          <w:b/>
          <w:bCs/>
          <w:sz w:val="28"/>
          <w:szCs w:val="28"/>
        </w:rPr>
        <w:t xml:space="preserve">устрою щодо відведення земельної ділянки</w:t>
      </w:r>
      <w:r>
        <w:rPr>
          <w:b/>
          <w:bCs/>
          <w:sz w:val="28"/>
          <w:szCs w:val="28"/>
        </w:rPr>
        <w:t xml:space="preserve"> у власність за </w:t>
      </w:r>
      <w:r>
        <w:rPr>
          <w:b/>
          <w:bCs/>
          <w:sz w:val="28"/>
          <w:szCs w:val="28"/>
        </w:rPr>
        <w:t xml:space="preserve">межами </w:t>
      </w:r>
      <w:r>
        <w:rPr>
          <w:b/>
          <w:bCs/>
          <w:sz w:val="28"/>
          <w:szCs w:val="28"/>
        </w:rPr>
        <w:t xml:space="preserve">с. Стольне гр. Турок В.В.</w:t>
      </w:r>
      <w:r>
        <w:rPr>
          <w:sz w:val="28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Турок В.В</w:t>
      </w:r>
      <w:r>
        <w:rPr>
          <w:sz w:val="28"/>
          <w:szCs w:val="28"/>
        </w:rPr>
        <w:t xml:space="preserve">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проекту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емлеустрою та передачі земельної ділянки</w:t>
      </w:r>
      <w:r>
        <w:rPr>
          <w:sz w:val="28"/>
          <w:szCs w:val="28"/>
        </w:rPr>
        <w:t xml:space="preserve"> для ведення особистого селянського господарства у власність, керуючись ст. 26 Закону України „Про місцеве самоврядування в Україні” та ст.ст. 12, 116, 118, 121, 126 Земельного кодексу України, Законом України «Про землеустрій» Менська  міська рада 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94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Затвердити проект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відведення земельної ділянки</w:t>
      </w:r>
      <w:r>
        <w:rPr>
          <w:sz w:val="28"/>
          <w:szCs w:val="28"/>
        </w:rPr>
        <w:t xml:space="preserve"> по передачі у приватну власність для ведення особистого селянського господарства</w:t>
      </w:r>
      <w:r/>
    </w:p>
    <w:p>
      <w:pPr>
        <w:pStyle w:val="594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/>
      <w:bookmarkStart w:id="0" w:name="_Hlk25316990"/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Турок Володимиру Володимировичу</w:t>
      </w:r>
      <w:r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235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Стольне.</w:t>
      </w:r>
      <w:bookmarkEnd w:id="0"/>
      <w:r/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4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у приватну власність земельні ділянки, для ведення особистого селянського господарства</w:t>
      </w:r>
      <w:r/>
    </w:p>
    <w:p>
      <w:pPr>
        <w:pStyle w:val="594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Турок Володимиру Володимировичу</w:t>
      </w:r>
      <w:r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000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235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.</w:t>
      </w:r>
      <w:r/>
    </w:p>
    <w:p>
      <w:pPr>
        <w:pStyle w:val="594"/>
        <w:ind w:left="0"/>
        <w:jc w:val="both"/>
        <w:rPr>
          <w:sz w:val="28"/>
          <w:szCs w:val="28"/>
          <w:lang w:val="ru-RU"/>
        </w:rPr>
      </w:pPr>
      <w:r/>
      <w:bookmarkStart w:id="1" w:name="_GoBack"/>
      <w:r/>
      <w:bookmarkEnd w:id="1"/>
      <w:r/>
      <w:r/>
    </w:p>
    <w:p>
      <w:pPr>
        <w:pStyle w:val="594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</w:t>
      </w:r>
      <w:r>
        <w:rPr>
          <w:sz w:val="28"/>
          <w:szCs w:val="28"/>
        </w:rPr>
      </w:r>
      <w:r>
        <w:rPr>
          <w:sz w:val="28"/>
          <w:szCs w:val="28"/>
        </w:rPr>
        <w:t xml:space="preserve">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ascii="Times New Roman" w:hAnsi="Times New Roman" w:cs="Times New Roman" w:eastAsia="Times New Roman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ascii="Times New Roman" w:hAnsi="Times New Roman" w:cs="Times New Roman" w:eastAsia="Times New Roman"/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ascii="Times New Roman" w:hAnsi="Times New Roman" w:cs="Times New Roman" w:eastAsia="Times New Roman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ascii="Times New Roman" w:hAnsi="Times New Roman" w:cs="Times New Roman" w:eastAsia="Times New Roman"/>
        <w:sz w:val="24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ascii="Times New Roman" w:hAnsi="Times New Roman" w:cs="Times New Roman" w:eastAsia="Times New Roman"/>
        <w:sz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ascii="Times New Roman" w:hAnsi="Times New Roman" w:cs="Times New Roman" w:eastAsia="Times New Roman"/>
        <w:sz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ascii="Times New Roman" w:hAnsi="Times New Roman" w:cs="Times New Roman" w:eastAsia="Times New Roman"/>
        <w:sz w:val="24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ascii="Times New Roman" w:hAnsi="Times New Roman" w:cs="Times New Roman" w:eastAsia="Times New Roman"/>
        <w:sz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28"/>
    <w:link w:val="519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528"/>
    <w:link w:val="520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528"/>
    <w:link w:val="541"/>
    <w:uiPriority w:val="10"/>
    <w:rPr>
      <w:sz w:val="48"/>
      <w:szCs w:val="48"/>
    </w:rPr>
  </w:style>
  <w:style w:type="character" w:styleId="406">
    <w:name w:val="Subtitle Char"/>
    <w:basedOn w:val="528"/>
    <w:link w:val="543"/>
    <w:uiPriority w:val="11"/>
    <w:rPr>
      <w:sz w:val="24"/>
      <w:szCs w:val="24"/>
    </w:rPr>
  </w:style>
  <w:style w:type="character" w:styleId="407">
    <w:name w:val="Quote Char"/>
    <w:link w:val="545"/>
    <w:uiPriority w:val="29"/>
    <w:rPr>
      <w:i/>
    </w:rPr>
  </w:style>
  <w:style w:type="character" w:styleId="408">
    <w:name w:val="Intense Quote Char"/>
    <w:link w:val="547"/>
    <w:uiPriority w:val="30"/>
    <w:rPr>
      <w:i/>
    </w:rPr>
  </w:style>
  <w:style w:type="character" w:styleId="409">
    <w:name w:val="Header Char"/>
    <w:basedOn w:val="528"/>
    <w:link w:val="549"/>
    <w:uiPriority w:val="99"/>
  </w:style>
  <w:style w:type="character" w:styleId="410">
    <w:name w:val="Footer Char"/>
    <w:basedOn w:val="528"/>
    <w:link w:val="551"/>
    <w:uiPriority w:val="99"/>
  </w:style>
  <w:style w:type="table" w:styleId="411">
    <w:name w:val="Table Grid Light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2">
    <w:name w:val="Plain Table 1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2"/>
    <w:basedOn w:val="5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5">
    <w:name w:val="Plain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Plain Table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7">
    <w:name w:val="Grid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9">
    <w:name w:val="Grid Table 4 - Accent 1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0">
    <w:name w:val="Grid Table 4 - Accent 2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1">
    <w:name w:val="Grid Table 4 - Accent 3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2">
    <w:name w:val="Grid Table 4 - Accent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3">
    <w:name w:val="Grid Table 4 - Accent 5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4">
    <w:name w:val="Grid Table 4 - Accent 6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5">
    <w:name w:val="Grid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2">
    <w:name w:val="Grid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3">
    <w:name w:val="Grid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4">
    <w:name w:val="Grid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5">
    <w:name w:val="Grid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6">
    <w:name w:val="Grid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7">
    <w:name w:val="Grid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4">
    <w:name w:val="List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5">
    <w:name w:val="List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6">
    <w:name w:val="List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7">
    <w:name w:val="List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8">
    <w:name w:val="List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9">
    <w:name w:val="List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0">
    <w:name w:val="List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2">
    <w:name w:val="List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3">
    <w:name w:val="List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4">
    <w:name w:val="List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5">
    <w:name w:val="List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6">
    <w:name w:val="List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7">
    <w:name w:val="List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8">
    <w:name w:val="List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9">
    <w:name w:val="List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0">
    <w:name w:val="List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1">
    <w:name w:val="List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2">
    <w:name w:val="List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3">
    <w:name w:val="List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4">
    <w:name w:val="List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5">
    <w:name w:val="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6">
    <w:name w:val="Bordered &amp; 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7">
    <w:name w:val="Footnote Text Char"/>
    <w:link w:val="576"/>
    <w:uiPriority w:val="99"/>
    <w:rPr>
      <w:sz w:val="18"/>
    </w:rPr>
  </w:style>
  <w:style w:type="paragraph" w:styleId="518" w:default="1">
    <w:name w:val="Normal"/>
    <w:rPr>
      <w:sz w:val="20"/>
      <w:szCs w:val="20"/>
      <w:lang w:val="uk-UA" w:bidi="ru-RU"/>
    </w:rPr>
  </w:style>
  <w:style w:type="paragraph" w:styleId="519">
    <w:name w:val="Heading 1"/>
    <w:basedOn w:val="518"/>
    <w:link w:val="531"/>
    <w:rPr>
      <w:b/>
      <w:bCs/>
      <w:sz w:val="32"/>
      <w:szCs w:val="32"/>
    </w:rPr>
    <w:pPr>
      <w:jc w:val="center"/>
      <w:keepNext/>
      <w:outlineLvl w:val="0"/>
    </w:pPr>
  </w:style>
  <w:style w:type="paragraph" w:styleId="520">
    <w:name w:val="Heading 2"/>
    <w:basedOn w:val="518"/>
    <w:next w:val="518"/>
    <w:link w:val="5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1">
    <w:name w:val="Heading 3"/>
    <w:basedOn w:val="518"/>
    <w:next w:val="518"/>
    <w:link w:val="5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2">
    <w:name w:val="Heading 4"/>
    <w:basedOn w:val="518"/>
    <w:next w:val="518"/>
    <w:link w:val="5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3">
    <w:name w:val="Heading 5"/>
    <w:basedOn w:val="518"/>
    <w:next w:val="518"/>
    <w:link w:val="5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4">
    <w:name w:val="Heading 6"/>
    <w:basedOn w:val="518"/>
    <w:next w:val="518"/>
    <w:link w:val="5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25">
    <w:name w:val="Heading 7"/>
    <w:basedOn w:val="518"/>
    <w:next w:val="518"/>
    <w:link w:val="5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26">
    <w:name w:val="Heading 8"/>
    <w:basedOn w:val="518"/>
    <w:next w:val="518"/>
    <w:link w:val="5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7">
    <w:name w:val="Heading 9"/>
    <w:basedOn w:val="518"/>
    <w:next w:val="518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8" w:default="1">
    <w:name w:val="Default Paragraph Font"/>
    <w:uiPriority w:val="1"/>
    <w:semiHidden/>
    <w:unhideWhenUsed/>
  </w:style>
  <w:style w:type="table" w:styleId="5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0" w:default="1">
    <w:name w:val="No List"/>
    <w:uiPriority w:val="99"/>
    <w:semiHidden/>
    <w:unhideWhenUsed/>
  </w:style>
  <w:style w:type="character" w:styleId="531" w:customStyle="1">
    <w:name w:val="Заголовок 1 Знак1"/>
    <w:basedOn w:val="528"/>
    <w:link w:val="519"/>
    <w:uiPriority w:val="9"/>
    <w:rPr>
      <w:rFonts w:ascii="Arial" w:hAnsi="Arial" w:cs="Arial" w:eastAsia="Arial"/>
      <w:sz w:val="40"/>
      <w:szCs w:val="40"/>
    </w:rPr>
  </w:style>
  <w:style w:type="character" w:styleId="532" w:customStyle="1">
    <w:name w:val="Заголовок 2 Знак"/>
    <w:basedOn w:val="528"/>
    <w:link w:val="520"/>
    <w:uiPriority w:val="9"/>
    <w:rPr>
      <w:rFonts w:ascii="Arial" w:hAnsi="Arial" w:cs="Arial" w:eastAsia="Arial"/>
      <w:sz w:val="34"/>
    </w:rPr>
  </w:style>
  <w:style w:type="character" w:styleId="533" w:customStyle="1">
    <w:name w:val="Заголовок 3 Знак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534" w:customStyle="1">
    <w:name w:val="Заголовок 4 Знак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535" w:customStyle="1">
    <w:name w:val="Заголовок 5 Знак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536" w:customStyle="1">
    <w:name w:val="Заголовок 6 Знак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537" w:customStyle="1">
    <w:name w:val="Заголовок 7 Знак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 w:customStyle="1">
    <w:name w:val="Заголовок 8 Знак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539" w:customStyle="1">
    <w:name w:val="Заголовок 9 Знак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No Spacing"/>
    <w:qFormat/>
    <w:uiPriority w:val="1"/>
  </w:style>
  <w:style w:type="paragraph" w:styleId="541">
    <w:name w:val="Title"/>
    <w:basedOn w:val="518"/>
    <w:next w:val="518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Заголовок Знак"/>
    <w:basedOn w:val="528"/>
    <w:link w:val="541"/>
    <w:uiPriority w:val="10"/>
    <w:rPr>
      <w:sz w:val="48"/>
      <w:szCs w:val="48"/>
    </w:rPr>
  </w:style>
  <w:style w:type="paragraph" w:styleId="543">
    <w:name w:val="Subtitle"/>
    <w:basedOn w:val="518"/>
    <w:next w:val="518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basedOn w:val="528"/>
    <w:link w:val="543"/>
    <w:uiPriority w:val="11"/>
    <w:rPr>
      <w:sz w:val="24"/>
      <w:szCs w:val="24"/>
    </w:rPr>
  </w:style>
  <w:style w:type="paragraph" w:styleId="545">
    <w:name w:val="Quote"/>
    <w:basedOn w:val="518"/>
    <w:next w:val="518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basedOn w:val="518"/>
    <w:next w:val="518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basedOn w:val="518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basedOn w:val="528"/>
    <w:link w:val="549"/>
    <w:uiPriority w:val="99"/>
  </w:style>
  <w:style w:type="paragraph" w:styleId="551">
    <w:name w:val="Footer"/>
    <w:basedOn w:val="518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basedOn w:val="528"/>
    <w:link w:val="551"/>
    <w:uiPriority w:val="99"/>
  </w:style>
  <w:style w:type="table" w:styleId="553">
    <w:name w:val="Table Grid"/>
    <w:basedOn w:val="52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4" w:customStyle="1">
    <w:name w:val="Lined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basedOn w:val="52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basedOn w:val="529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basedOn w:val="529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basedOn w:val="529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basedOn w:val="529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basedOn w:val="52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basedOn w:val="52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basedOn w:val="518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basedOn w:val="528"/>
    <w:uiPriority w:val="99"/>
    <w:unhideWhenUsed/>
    <w:rPr>
      <w:vertAlign w:val="superscript"/>
    </w:rPr>
  </w:style>
  <w:style w:type="paragraph" w:styleId="579">
    <w:name w:val="toc 1"/>
    <w:basedOn w:val="518"/>
    <w:next w:val="518"/>
    <w:uiPriority w:val="39"/>
    <w:unhideWhenUsed/>
    <w:pPr>
      <w:spacing w:after="57"/>
    </w:pPr>
  </w:style>
  <w:style w:type="paragraph" w:styleId="580">
    <w:name w:val="toc 2"/>
    <w:basedOn w:val="518"/>
    <w:next w:val="518"/>
    <w:uiPriority w:val="39"/>
    <w:unhideWhenUsed/>
    <w:pPr>
      <w:ind w:left="283"/>
      <w:spacing w:after="57"/>
    </w:pPr>
  </w:style>
  <w:style w:type="paragraph" w:styleId="581">
    <w:name w:val="toc 3"/>
    <w:basedOn w:val="518"/>
    <w:next w:val="518"/>
    <w:uiPriority w:val="39"/>
    <w:unhideWhenUsed/>
    <w:pPr>
      <w:ind w:left="567"/>
      <w:spacing w:after="57"/>
    </w:pPr>
  </w:style>
  <w:style w:type="paragraph" w:styleId="582">
    <w:name w:val="toc 4"/>
    <w:basedOn w:val="518"/>
    <w:next w:val="518"/>
    <w:uiPriority w:val="39"/>
    <w:unhideWhenUsed/>
    <w:pPr>
      <w:ind w:left="850"/>
      <w:spacing w:after="57"/>
    </w:pPr>
  </w:style>
  <w:style w:type="paragraph" w:styleId="583">
    <w:name w:val="toc 5"/>
    <w:basedOn w:val="518"/>
    <w:next w:val="518"/>
    <w:uiPriority w:val="39"/>
    <w:unhideWhenUsed/>
    <w:pPr>
      <w:ind w:left="1134"/>
      <w:spacing w:after="57"/>
    </w:pPr>
  </w:style>
  <w:style w:type="paragraph" w:styleId="584">
    <w:name w:val="toc 6"/>
    <w:basedOn w:val="518"/>
    <w:next w:val="518"/>
    <w:uiPriority w:val="39"/>
    <w:unhideWhenUsed/>
    <w:pPr>
      <w:ind w:left="1417"/>
      <w:spacing w:after="57"/>
    </w:pPr>
  </w:style>
  <w:style w:type="paragraph" w:styleId="585">
    <w:name w:val="toc 7"/>
    <w:basedOn w:val="518"/>
    <w:next w:val="518"/>
    <w:uiPriority w:val="39"/>
    <w:unhideWhenUsed/>
    <w:pPr>
      <w:ind w:left="1701"/>
      <w:spacing w:after="57"/>
    </w:pPr>
  </w:style>
  <w:style w:type="paragraph" w:styleId="586">
    <w:name w:val="toc 8"/>
    <w:basedOn w:val="518"/>
    <w:next w:val="518"/>
    <w:uiPriority w:val="39"/>
    <w:unhideWhenUsed/>
    <w:pPr>
      <w:ind w:left="1984"/>
      <w:spacing w:after="57"/>
    </w:pPr>
  </w:style>
  <w:style w:type="paragraph" w:styleId="587">
    <w:name w:val="toc 9"/>
    <w:basedOn w:val="518"/>
    <w:next w:val="518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HTML Preformatted"/>
    <w:basedOn w:val="51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Заголовок 1 Знак"/>
    <w:basedOn w:val="52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591" w:customStyle="1">
    <w:name w:val="rvts23"/>
    <w:basedOn w:val="528"/>
    <w:rPr>
      <w:rFonts w:ascii="Times New Roman" w:hAnsi="Times New Roman" w:cs="Times New Roman" w:eastAsia="Times New Roman"/>
      <w:sz w:val="24"/>
    </w:rPr>
  </w:style>
  <w:style w:type="character" w:styleId="592" w:customStyle="1">
    <w:name w:val="Стандартний HTML Знак"/>
    <w:basedOn w:val="528"/>
    <w:rPr>
      <w:rFonts w:ascii="Courier New" w:hAnsi="Courier New" w:cs="Courier New" w:eastAsia="Courier New"/>
      <w:sz w:val="24"/>
    </w:rPr>
  </w:style>
  <w:style w:type="paragraph" w:styleId="593" w:customStyle="1">
    <w:name w:val="Титулка"/>
    <w:basedOn w:val="518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94">
    <w:name w:val="List Paragraph"/>
    <w:basedOn w:val="518"/>
    <w:rPr>
      <w:sz w:val="22"/>
      <w:szCs w:val="22"/>
      <w:lang w:bidi="ar-SA"/>
    </w:rPr>
    <w:pPr>
      <w:contextualSpacing w:val="true"/>
      <w:ind w:left="720"/>
    </w:pPr>
  </w:style>
  <w:style w:type="paragraph" w:styleId="595">
    <w:name w:val="Balloon Text"/>
    <w:basedOn w:val="518"/>
    <w:link w:val="596"/>
    <w:uiPriority w:val="99"/>
    <w:semiHidden/>
    <w:unhideWhenUsed/>
    <w:rPr>
      <w:rFonts w:ascii="Arial" w:hAnsi="Arial" w:cs="Arial"/>
      <w:sz w:val="18"/>
      <w:szCs w:val="18"/>
    </w:rPr>
  </w:style>
  <w:style w:type="character" w:styleId="596" w:customStyle="1">
    <w:name w:val="Текст выноски Знак"/>
    <w:basedOn w:val="528"/>
    <w:link w:val="595"/>
    <w:uiPriority w:val="99"/>
    <w:semiHidden/>
    <w:rPr>
      <w:rFonts w:ascii="Arial" w:hAnsi="Arial" w:cs="Arial"/>
      <w:sz w:val="18"/>
      <w:szCs w:val="18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Krokoz™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Bazylenko</dc:creator>
  <cp:lastModifiedBy>СТАЛЬНИЧЕНКО Юрій Валерійович</cp:lastModifiedBy>
  <cp:revision>8</cp:revision>
  <dcterms:created xsi:type="dcterms:W3CDTF">2020-02-19T13:17:00Z</dcterms:created>
  <dcterms:modified xsi:type="dcterms:W3CDTF">2020-07-17T08:00:20Z</dcterms:modified>
</cp:coreProperties>
</file>