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ru-RU" w:bidi="ar-SA" w:eastAsia="ru-RU"/>
        </w:rPr>
      </w:r>
      <w:r>
        <w:rPr>
          <w:b/>
          <w:bCs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755" cy="60915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6754" cy="609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bCs/>
          <w:sz w:val="28"/>
          <w:szCs w:val="28"/>
          <w:lang w:val="ru-RU" w:bidi="ar-SA" w:eastAsia="ru-RU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519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сорокова</w:t>
      </w:r>
      <w:r>
        <w:rPr>
          <w:b/>
          <w:bCs/>
          <w:color w:val="000000"/>
          <w:sz w:val="28"/>
          <w:szCs w:val="28"/>
          <w:lang w:val="ru-RU"/>
        </w:rPr>
        <w:t xml:space="preserve"> сесія сьомого скликання )</w:t>
      </w:r>
      <w:r>
        <w:rPr>
          <w:sz w:val="28"/>
        </w:rPr>
      </w:r>
    </w:p>
    <w:p>
      <w:pPr>
        <w:pStyle w:val="593"/>
        <w:rPr>
          <w:sz w:val="28"/>
          <w:szCs w:val="28"/>
        </w:rPr>
      </w:pPr>
      <w:r>
        <w:rPr>
          <w:sz w:val="28"/>
        </w:rPr>
        <w:t xml:space="preserve">Р І Ш Е Н Н 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  <w:lang w:val="ru-RU"/>
        </w:rPr>
        <w:t xml:space="preserve"> липня</w:t>
      </w:r>
      <w:r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20</w:t>
      </w:r>
      <w:r>
        <w:rPr>
          <w:sz w:val="28"/>
          <w:szCs w:val="28"/>
          <w:lang w:val="ru-RU"/>
        </w:rPr>
        <w:t xml:space="preserve"> року</w:t>
      </w:r>
      <w:r>
        <w:rPr>
          <w:sz w:val="28"/>
          <w:szCs w:val="28"/>
        </w:rPr>
        <w:tab/>
        <w:t xml:space="preserve">№ 224</w:t>
      </w:r>
      <w:r>
        <w:rPr>
          <w:sz w:val="28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left="0" w:right="552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землеустрою щодо відведення земельних ділянок у власність за </w:t>
      </w:r>
      <w:r>
        <w:rPr>
          <w:b/>
          <w:bCs/>
          <w:sz w:val="28"/>
          <w:szCs w:val="28"/>
        </w:rPr>
        <w:t xml:space="preserve">межами </w:t>
      </w:r>
      <w:r>
        <w:rPr>
          <w:b/>
          <w:bCs/>
          <w:sz w:val="28"/>
          <w:szCs w:val="28"/>
        </w:rPr>
        <w:t xml:space="preserve">населених пунктів </w:t>
      </w:r>
      <w:r>
        <w:rPr>
          <w:b/>
          <w:bCs/>
          <w:sz w:val="28"/>
          <w:szCs w:val="28"/>
        </w:rPr>
        <w:t xml:space="preserve">гр. Шишига Д.А., Шишига Т.А.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 </w:t>
      </w:r>
      <w:r>
        <w:rPr>
          <w:sz w:val="28"/>
          <w:szCs w:val="28"/>
        </w:rPr>
        <w:t xml:space="preserve">гр. Шишига Д.А., Шишига Т.А.,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проектів</w:t>
      </w:r>
      <w:r>
        <w:rPr>
          <w:sz w:val="28"/>
          <w:szCs w:val="28"/>
        </w:rPr>
        <w:t xml:space="preserve"> землеустрою та передачі земельн</w:t>
      </w:r>
      <w:r>
        <w:rPr>
          <w:sz w:val="28"/>
          <w:szCs w:val="28"/>
        </w:rPr>
        <w:t xml:space="preserve">их ділянок для ведення особистого селянського господарства у власність, керуючись ст.ст.12, 116, 118, 121, 126 Земельного кодексу України, Законом України «Про землеустрій», </w:t>
      </w:r>
      <w:r>
        <w:rPr>
          <w:sz w:val="28"/>
          <w:szCs w:val="28"/>
        </w:rPr>
        <w:t xml:space="preserve">ст. 26 Закону України „Про місцеве самоврядування в Україні” </w:t>
      </w:r>
      <w:r>
        <w:rPr>
          <w:sz w:val="28"/>
          <w:szCs w:val="28"/>
        </w:rPr>
        <w:t xml:space="preserve">Менська міська рада 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94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Затвердити проекти землеустрою щодо відведення земельних ділянок по передачі у приватну власність для ведення особистого селянського господарства:</w:t>
      </w:r>
      <w:r/>
    </w:p>
    <w:p>
      <w:pPr>
        <w:pStyle w:val="594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/>
      <w:bookmarkStart w:id="0" w:name="_Hlk25316990"/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Дмитру Анатолійовичу</w:t>
      </w:r>
      <w:r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315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</w:t>
      </w:r>
      <w:r/>
    </w:p>
    <w:p>
      <w:pPr>
        <w:pStyle w:val="594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</w:t>
      </w:r>
      <w:r>
        <w:rPr>
          <w:sz w:val="28"/>
          <w:szCs w:val="28"/>
        </w:rPr>
        <w:t xml:space="preserve">Тетяні Анатоліївні</w:t>
      </w:r>
      <w:r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Семенівка.</w:t>
      </w:r>
      <w:bookmarkEnd w:id="0"/>
      <w:r/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4"/>
        <w:numPr>
          <w:ilvl w:val="0"/>
          <w:numId w:val="4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Передати у приватну власність земельні ділянки, для ведення особистого селянського господарства:</w:t>
      </w:r>
      <w:r/>
    </w:p>
    <w:p>
      <w:pPr>
        <w:pStyle w:val="594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Дмитру Анатолійовичу</w:t>
      </w:r>
      <w:r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315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</w:t>
      </w:r>
      <w:r/>
    </w:p>
    <w:p>
      <w:pPr>
        <w:pStyle w:val="594"/>
        <w:numPr>
          <w:ilvl w:val="1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Шишига Тетяні Анатоліївні</w:t>
      </w:r>
      <w:r>
        <w:rPr>
          <w:sz w:val="28"/>
          <w:szCs w:val="28"/>
        </w:rPr>
        <w:t xml:space="preserve"> площею 2,0000 га, кадастровий № 742308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317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.</w:t>
      </w:r>
      <w:r/>
    </w:p>
    <w:p>
      <w:pPr>
        <w:pStyle w:val="594"/>
        <w:ind w:left="0"/>
        <w:jc w:val="both"/>
        <w:rPr>
          <w:sz w:val="28"/>
          <w:szCs w:val="28"/>
          <w:lang w:val="ru-RU"/>
        </w:rPr>
      </w:pPr>
      <w:r/>
      <w:bookmarkStart w:id="1" w:name="_GoBack"/>
      <w:r/>
      <w:bookmarkEnd w:id="1"/>
      <w:r/>
      <w:r/>
    </w:p>
    <w:p>
      <w:pPr>
        <w:pStyle w:val="594"/>
        <w:numPr>
          <w:ilvl w:val="0"/>
          <w:numId w:val="4"/>
        </w:numPr>
        <w:ind w:left="0" w:firstLine="0"/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ascii="Times New Roman" w:hAnsi="Times New Roman" w:cs="Times New Roman" w:eastAsia="Times New Roman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ascii="Times New Roman" w:hAnsi="Times New Roman" w:cs="Times New Roman" w:eastAsia="Times New Roman"/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ascii="Times New Roman" w:hAnsi="Times New Roman" w:cs="Times New Roman" w:eastAsia="Times New Roman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ascii="Times New Roman" w:hAnsi="Times New Roman" w:cs="Times New Roman" w:eastAsia="Times New Roman"/>
        <w:sz w:val="24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ascii="Times New Roman" w:hAnsi="Times New Roman" w:cs="Times New Roman" w:eastAsia="Times New Roman"/>
        <w:sz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ascii="Times New Roman" w:hAnsi="Times New Roman" w:cs="Times New Roman" w:eastAsia="Times New Roman"/>
        <w:sz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ascii="Times New Roman" w:hAnsi="Times New Roman" w:cs="Times New Roman" w:eastAsia="Times New Roman"/>
        <w:sz w:val="24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ascii="Times New Roman" w:hAnsi="Times New Roman" w:cs="Times New Roman" w:eastAsia="Times New Roman"/>
        <w:sz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28"/>
    <w:link w:val="519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528"/>
    <w:link w:val="520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528"/>
    <w:link w:val="541"/>
    <w:uiPriority w:val="10"/>
    <w:rPr>
      <w:sz w:val="48"/>
      <w:szCs w:val="48"/>
    </w:rPr>
  </w:style>
  <w:style w:type="character" w:styleId="406">
    <w:name w:val="Subtitle Char"/>
    <w:basedOn w:val="528"/>
    <w:link w:val="543"/>
    <w:uiPriority w:val="11"/>
    <w:rPr>
      <w:sz w:val="24"/>
      <w:szCs w:val="24"/>
    </w:rPr>
  </w:style>
  <w:style w:type="character" w:styleId="407">
    <w:name w:val="Quote Char"/>
    <w:link w:val="545"/>
    <w:uiPriority w:val="29"/>
    <w:rPr>
      <w:i/>
    </w:rPr>
  </w:style>
  <w:style w:type="character" w:styleId="408">
    <w:name w:val="Intense Quote Char"/>
    <w:link w:val="547"/>
    <w:uiPriority w:val="30"/>
    <w:rPr>
      <w:i/>
    </w:rPr>
  </w:style>
  <w:style w:type="character" w:styleId="409">
    <w:name w:val="Header Char"/>
    <w:basedOn w:val="528"/>
    <w:link w:val="549"/>
    <w:uiPriority w:val="99"/>
  </w:style>
  <w:style w:type="character" w:styleId="410">
    <w:name w:val="Footer Char"/>
    <w:basedOn w:val="528"/>
    <w:link w:val="551"/>
    <w:uiPriority w:val="99"/>
  </w:style>
  <w:style w:type="table" w:styleId="411">
    <w:name w:val="Table Grid Light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2">
    <w:name w:val="Plain Table 1"/>
    <w:basedOn w:val="5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2"/>
    <w:basedOn w:val="5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5">
    <w:name w:val="Plain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Plain Table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7">
    <w:name w:val="Grid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9">
    <w:name w:val="Grid Table 4 - Accent 1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0">
    <w:name w:val="Grid Table 4 - Accent 2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1">
    <w:name w:val="Grid Table 4 - Accent 3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2">
    <w:name w:val="Grid Table 4 - Accent 4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3">
    <w:name w:val="Grid Table 4 - Accent 5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4">
    <w:name w:val="Grid Table 4 - Accent 6"/>
    <w:basedOn w:val="5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5">
    <w:name w:val="Grid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9">
    <w:name w:val="Grid Table 5 Dark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0">
    <w:name w:val="Grid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2">
    <w:name w:val="Grid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3">
    <w:name w:val="Grid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4">
    <w:name w:val="Grid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5">
    <w:name w:val="Grid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6">
    <w:name w:val="Grid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7">
    <w:name w:val="Grid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8">
    <w:name w:val="Grid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4">
    <w:name w:val="List Table 2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5">
    <w:name w:val="List Table 2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6">
    <w:name w:val="List Table 2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7">
    <w:name w:val="List Table 2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8">
    <w:name w:val="List Table 2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9">
    <w:name w:val="List Table 2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0">
    <w:name w:val="List Table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5 Dark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6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2">
    <w:name w:val="List Table 6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3">
    <w:name w:val="List Table 6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4">
    <w:name w:val="List Table 6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5">
    <w:name w:val="List Table 6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6">
    <w:name w:val="List Table 6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7">
    <w:name w:val="List Table 6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8">
    <w:name w:val="List Table 7 Colorful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9">
    <w:name w:val="List Table 7 Colorful - Accent 1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0">
    <w:name w:val="List Table 7 Colorful - Accent 2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1">
    <w:name w:val="List Table 7 Colorful - Accent 3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2">
    <w:name w:val="List Table 7 Colorful - Accent 4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3">
    <w:name w:val="List Table 7 Colorful - Accent 5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4">
    <w:name w:val="List Table 7 Colorful - Accent 6"/>
    <w:basedOn w:val="5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5">
    <w:name w:val="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6">
    <w:name w:val="Bordered &amp; Lined - Accent"/>
    <w:basedOn w:val="5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7">
    <w:name w:val="Footnote Text Char"/>
    <w:link w:val="576"/>
    <w:uiPriority w:val="99"/>
    <w:rPr>
      <w:sz w:val="18"/>
    </w:rPr>
  </w:style>
  <w:style w:type="paragraph" w:styleId="518" w:default="1">
    <w:name w:val="Normal"/>
    <w:rPr>
      <w:sz w:val="20"/>
      <w:szCs w:val="20"/>
      <w:lang w:val="uk-UA" w:bidi="ru-RU"/>
    </w:rPr>
  </w:style>
  <w:style w:type="paragraph" w:styleId="519">
    <w:name w:val="Heading 1"/>
    <w:basedOn w:val="518"/>
    <w:link w:val="531"/>
    <w:rPr>
      <w:b/>
      <w:bCs/>
      <w:sz w:val="32"/>
      <w:szCs w:val="32"/>
    </w:rPr>
    <w:pPr>
      <w:jc w:val="center"/>
      <w:keepNext/>
      <w:outlineLvl w:val="0"/>
    </w:pPr>
  </w:style>
  <w:style w:type="paragraph" w:styleId="520">
    <w:name w:val="Heading 2"/>
    <w:basedOn w:val="518"/>
    <w:next w:val="518"/>
    <w:link w:val="5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1">
    <w:name w:val="Heading 3"/>
    <w:basedOn w:val="518"/>
    <w:next w:val="518"/>
    <w:link w:val="5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2">
    <w:name w:val="Heading 4"/>
    <w:basedOn w:val="518"/>
    <w:next w:val="518"/>
    <w:link w:val="5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3">
    <w:name w:val="Heading 5"/>
    <w:basedOn w:val="518"/>
    <w:next w:val="518"/>
    <w:link w:val="5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4">
    <w:name w:val="Heading 6"/>
    <w:basedOn w:val="518"/>
    <w:next w:val="518"/>
    <w:link w:val="5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25">
    <w:name w:val="Heading 7"/>
    <w:basedOn w:val="518"/>
    <w:next w:val="518"/>
    <w:link w:val="5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26">
    <w:name w:val="Heading 8"/>
    <w:basedOn w:val="518"/>
    <w:next w:val="518"/>
    <w:link w:val="5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7">
    <w:name w:val="Heading 9"/>
    <w:basedOn w:val="518"/>
    <w:next w:val="518"/>
    <w:link w:val="5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8" w:default="1">
    <w:name w:val="Default Paragraph Font"/>
    <w:uiPriority w:val="1"/>
    <w:semiHidden/>
    <w:unhideWhenUsed/>
  </w:style>
  <w:style w:type="table" w:styleId="5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0" w:default="1">
    <w:name w:val="No List"/>
    <w:uiPriority w:val="99"/>
    <w:semiHidden/>
    <w:unhideWhenUsed/>
  </w:style>
  <w:style w:type="character" w:styleId="531" w:customStyle="1">
    <w:name w:val="Заголовок 1 Знак1"/>
    <w:basedOn w:val="528"/>
    <w:link w:val="519"/>
    <w:uiPriority w:val="9"/>
    <w:rPr>
      <w:rFonts w:ascii="Arial" w:hAnsi="Arial" w:cs="Arial" w:eastAsia="Arial"/>
      <w:sz w:val="40"/>
      <w:szCs w:val="40"/>
    </w:rPr>
  </w:style>
  <w:style w:type="character" w:styleId="532" w:customStyle="1">
    <w:name w:val="Заголовок 2 Знак"/>
    <w:basedOn w:val="528"/>
    <w:link w:val="520"/>
    <w:uiPriority w:val="9"/>
    <w:rPr>
      <w:rFonts w:ascii="Arial" w:hAnsi="Arial" w:cs="Arial" w:eastAsia="Arial"/>
      <w:sz w:val="34"/>
    </w:rPr>
  </w:style>
  <w:style w:type="character" w:styleId="533" w:customStyle="1">
    <w:name w:val="Заголовок 3 Знак"/>
    <w:basedOn w:val="528"/>
    <w:link w:val="521"/>
    <w:uiPriority w:val="9"/>
    <w:rPr>
      <w:rFonts w:ascii="Arial" w:hAnsi="Arial" w:cs="Arial" w:eastAsia="Arial"/>
      <w:sz w:val="30"/>
      <w:szCs w:val="30"/>
    </w:rPr>
  </w:style>
  <w:style w:type="character" w:styleId="534" w:customStyle="1">
    <w:name w:val="Заголовок 4 Знак"/>
    <w:basedOn w:val="528"/>
    <w:link w:val="522"/>
    <w:uiPriority w:val="9"/>
    <w:rPr>
      <w:rFonts w:ascii="Arial" w:hAnsi="Arial" w:cs="Arial" w:eastAsia="Arial"/>
      <w:b/>
      <w:bCs/>
      <w:sz w:val="26"/>
      <w:szCs w:val="26"/>
    </w:rPr>
  </w:style>
  <w:style w:type="character" w:styleId="535" w:customStyle="1">
    <w:name w:val="Заголовок 5 Знак"/>
    <w:basedOn w:val="528"/>
    <w:link w:val="523"/>
    <w:uiPriority w:val="9"/>
    <w:rPr>
      <w:rFonts w:ascii="Arial" w:hAnsi="Arial" w:cs="Arial" w:eastAsia="Arial"/>
      <w:b/>
      <w:bCs/>
      <w:sz w:val="24"/>
      <w:szCs w:val="24"/>
    </w:rPr>
  </w:style>
  <w:style w:type="character" w:styleId="536" w:customStyle="1">
    <w:name w:val="Заголовок 6 Знак"/>
    <w:basedOn w:val="528"/>
    <w:link w:val="524"/>
    <w:uiPriority w:val="9"/>
    <w:rPr>
      <w:rFonts w:ascii="Arial" w:hAnsi="Arial" w:cs="Arial" w:eastAsia="Arial"/>
      <w:b/>
      <w:bCs/>
      <w:sz w:val="22"/>
      <w:szCs w:val="22"/>
    </w:rPr>
  </w:style>
  <w:style w:type="character" w:styleId="537" w:customStyle="1">
    <w:name w:val="Заголовок 7 Знак"/>
    <w:basedOn w:val="528"/>
    <w:link w:val="5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8" w:customStyle="1">
    <w:name w:val="Заголовок 8 Знак"/>
    <w:basedOn w:val="528"/>
    <w:link w:val="526"/>
    <w:uiPriority w:val="9"/>
    <w:rPr>
      <w:rFonts w:ascii="Arial" w:hAnsi="Arial" w:cs="Arial" w:eastAsia="Arial"/>
      <w:i/>
      <w:iCs/>
      <w:sz w:val="22"/>
      <w:szCs w:val="22"/>
    </w:rPr>
  </w:style>
  <w:style w:type="character" w:styleId="539" w:customStyle="1">
    <w:name w:val="Заголовок 9 Знак"/>
    <w:basedOn w:val="528"/>
    <w:link w:val="527"/>
    <w:uiPriority w:val="9"/>
    <w:rPr>
      <w:rFonts w:ascii="Arial" w:hAnsi="Arial" w:cs="Arial" w:eastAsia="Arial"/>
      <w:i/>
      <w:iCs/>
      <w:sz w:val="21"/>
      <w:szCs w:val="21"/>
    </w:rPr>
  </w:style>
  <w:style w:type="paragraph" w:styleId="540">
    <w:name w:val="No Spacing"/>
    <w:qFormat/>
    <w:uiPriority w:val="1"/>
  </w:style>
  <w:style w:type="paragraph" w:styleId="541">
    <w:name w:val="Title"/>
    <w:basedOn w:val="518"/>
    <w:next w:val="518"/>
    <w:link w:val="5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2" w:customStyle="1">
    <w:name w:val="Заголовок Знак"/>
    <w:basedOn w:val="528"/>
    <w:link w:val="541"/>
    <w:uiPriority w:val="10"/>
    <w:rPr>
      <w:sz w:val="48"/>
      <w:szCs w:val="48"/>
    </w:rPr>
  </w:style>
  <w:style w:type="paragraph" w:styleId="543">
    <w:name w:val="Subtitle"/>
    <w:basedOn w:val="518"/>
    <w:next w:val="518"/>
    <w:link w:val="544"/>
    <w:qFormat/>
    <w:uiPriority w:val="11"/>
    <w:rPr>
      <w:sz w:val="24"/>
      <w:szCs w:val="24"/>
    </w:rPr>
    <w:pPr>
      <w:spacing w:after="200" w:before="200"/>
    </w:pPr>
  </w:style>
  <w:style w:type="character" w:styleId="544" w:customStyle="1">
    <w:name w:val="Подзаголовок Знак"/>
    <w:basedOn w:val="528"/>
    <w:link w:val="543"/>
    <w:uiPriority w:val="11"/>
    <w:rPr>
      <w:sz w:val="24"/>
      <w:szCs w:val="24"/>
    </w:rPr>
  </w:style>
  <w:style w:type="paragraph" w:styleId="545">
    <w:name w:val="Quote"/>
    <w:basedOn w:val="518"/>
    <w:next w:val="518"/>
    <w:link w:val="546"/>
    <w:qFormat/>
    <w:uiPriority w:val="29"/>
    <w:rPr>
      <w:i/>
    </w:rPr>
    <w:pPr>
      <w:ind w:left="720" w:right="720"/>
    </w:pPr>
  </w:style>
  <w:style w:type="character" w:styleId="546" w:customStyle="1">
    <w:name w:val="Цитата 2 Знак"/>
    <w:link w:val="545"/>
    <w:uiPriority w:val="29"/>
    <w:rPr>
      <w:i/>
    </w:rPr>
  </w:style>
  <w:style w:type="paragraph" w:styleId="547">
    <w:name w:val="Intense Quote"/>
    <w:basedOn w:val="518"/>
    <w:next w:val="518"/>
    <w:link w:val="5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8" w:customStyle="1">
    <w:name w:val="Выделенная цитата Знак"/>
    <w:link w:val="547"/>
    <w:uiPriority w:val="30"/>
    <w:rPr>
      <w:i/>
    </w:rPr>
  </w:style>
  <w:style w:type="paragraph" w:styleId="549">
    <w:name w:val="Header"/>
    <w:basedOn w:val="518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Верхний колонтитул Знак"/>
    <w:basedOn w:val="528"/>
    <w:link w:val="549"/>
    <w:uiPriority w:val="99"/>
  </w:style>
  <w:style w:type="paragraph" w:styleId="551">
    <w:name w:val="Footer"/>
    <w:basedOn w:val="518"/>
    <w:link w:val="5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2" w:customStyle="1">
    <w:name w:val="Нижний колонтитул Знак"/>
    <w:basedOn w:val="528"/>
    <w:link w:val="551"/>
    <w:uiPriority w:val="99"/>
  </w:style>
  <w:style w:type="table" w:styleId="553">
    <w:name w:val="Table Grid"/>
    <w:basedOn w:val="52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4" w:customStyle="1">
    <w:name w:val="Lined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5" w:customStyle="1">
    <w:name w:val="Lined - Accent 1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6" w:customStyle="1">
    <w:name w:val="Lined - Accent 2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7" w:customStyle="1">
    <w:name w:val="Lined - Accent 3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8" w:customStyle="1">
    <w:name w:val="Lined - Accent 4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9" w:customStyle="1">
    <w:name w:val="Lined - Accent 5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0" w:customStyle="1">
    <w:name w:val="Lined - Accent 6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1" w:customStyle="1">
    <w:name w:val="Bordered"/>
    <w:basedOn w:val="52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2" w:customStyle="1">
    <w:name w:val="Bordered - Accent 1"/>
    <w:basedOn w:val="529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3" w:customStyle="1">
    <w:name w:val="Bordered - Accent 2"/>
    <w:basedOn w:val="529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4" w:customStyle="1">
    <w:name w:val="Bordered - Accent 3"/>
    <w:basedOn w:val="529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5" w:customStyle="1">
    <w:name w:val="Bordered - Accent 4"/>
    <w:basedOn w:val="529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6" w:customStyle="1">
    <w:name w:val="Bordered - Accent 5"/>
    <w:basedOn w:val="52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7" w:customStyle="1">
    <w:name w:val="Bordered - Accent 6"/>
    <w:basedOn w:val="52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8" w:customStyle="1">
    <w:name w:val="Bordered &amp; Lined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Bordered &amp; Lined - Accent 1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Bordered &amp; Lined - Accent 2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Bordered &amp; Lined - Accent 3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2" w:customStyle="1">
    <w:name w:val="Bordered &amp; Lined - Accent 4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Bordered &amp; Lined - Accent 5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Bordered &amp; Lined - Accent 6"/>
    <w:basedOn w:val="529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basedOn w:val="518"/>
    <w:link w:val="577"/>
    <w:uiPriority w:val="99"/>
    <w:semiHidden/>
    <w:unhideWhenUsed/>
    <w:rPr>
      <w:sz w:val="18"/>
    </w:rPr>
    <w:pPr>
      <w:spacing w:after="40"/>
    </w:pPr>
  </w:style>
  <w:style w:type="character" w:styleId="577" w:customStyle="1">
    <w:name w:val="Текст сноски Знак"/>
    <w:link w:val="576"/>
    <w:uiPriority w:val="99"/>
    <w:rPr>
      <w:sz w:val="18"/>
    </w:rPr>
  </w:style>
  <w:style w:type="character" w:styleId="578">
    <w:name w:val="footnote reference"/>
    <w:basedOn w:val="528"/>
    <w:uiPriority w:val="99"/>
    <w:unhideWhenUsed/>
    <w:rPr>
      <w:vertAlign w:val="superscript"/>
    </w:rPr>
  </w:style>
  <w:style w:type="paragraph" w:styleId="579">
    <w:name w:val="toc 1"/>
    <w:basedOn w:val="518"/>
    <w:next w:val="518"/>
    <w:uiPriority w:val="39"/>
    <w:unhideWhenUsed/>
    <w:pPr>
      <w:spacing w:after="57"/>
    </w:pPr>
  </w:style>
  <w:style w:type="paragraph" w:styleId="580">
    <w:name w:val="toc 2"/>
    <w:basedOn w:val="518"/>
    <w:next w:val="518"/>
    <w:uiPriority w:val="39"/>
    <w:unhideWhenUsed/>
    <w:pPr>
      <w:ind w:left="283"/>
      <w:spacing w:after="57"/>
    </w:pPr>
  </w:style>
  <w:style w:type="paragraph" w:styleId="581">
    <w:name w:val="toc 3"/>
    <w:basedOn w:val="518"/>
    <w:next w:val="518"/>
    <w:uiPriority w:val="39"/>
    <w:unhideWhenUsed/>
    <w:pPr>
      <w:ind w:left="567"/>
      <w:spacing w:after="57"/>
    </w:pPr>
  </w:style>
  <w:style w:type="paragraph" w:styleId="582">
    <w:name w:val="toc 4"/>
    <w:basedOn w:val="518"/>
    <w:next w:val="518"/>
    <w:uiPriority w:val="39"/>
    <w:unhideWhenUsed/>
    <w:pPr>
      <w:ind w:left="850"/>
      <w:spacing w:after="57"/>
    </w:pPr>
  </w:style>
  <w:style w:type="paragraph" w:styleId="583">
    <w:name w:val="toc 5"/>
    <w:basedOn w:val="518"/>
    <w:next w:val="518"/>
    <w:uiPriority w:val="39"/>
    <w:unhideWhenUsed/>
    <w:pPr>
      <w:ind w:left="1134"/>
      <w:spacing w:after="57"/>
    </w:pPr>
  </w:style>
  <w:style w:type="paragraph" w:styleId="584">
    <w:name w:val="toc 6"/>
    <w:basedOn w:val="518"/>
    <w:next w:val="518"/>
    <w:uiPriority w:val="39"/>
    <w:unhideWhenUsed/>
    <w:pPr>
      <w:ind w:left="1417"/>
      <w:spacing w:after="57"/>
    </w:pPr>
  </w:style>
  <w:style w:type="paragraph" w:styleId="585">
    <w:name w:val="toc 7"/>
    <w:basedOn w:val="518"/>
    <w:next w:val="518"/>
    <w:uiPriority w:val="39"/>
    <w:unhideWhenUsed/>
    <w:pPr>
      <w:ind w:left="1701"/>
      <w:spacing w:after="57"/>
    </w:pPr>
  </w:style>
  <w:style w:type="paragraph" w:styleId="586">
    <w:name w:val="toc 8"/>
    <w:basedOn w:val="518"/>
    <w:next w:val="518"/>
    <w:uiPriority w:val="39"/>
    <w:unhideWhenUsed/>
    <w:pPr>
      <w:ind w:left="1984"/>
      <w:spacing w:after="57"/>
    </w:pPr>
  </w:style>
  <w:style w:type="paragraph" w:styleId="587">
    <w:name w:val="toc 9"/>
    <w:basedOn w:val="518"/>
    <w:next w:val="518"/>
    <w:uiPriority w:val="39"/>
    <w:unhideWhenUsed/>
    <w:pPr>
      <w:ind w:left="2268"/>
      <w:spacing w:after="57"/>
    </w:pPr>
  </w:style>
  <w:style w:type="paragraph" w:styleId="588">
    <w:name w:val="TOC Heading"/>
    <w:uiPriority w:val="39"/>
    <w:unhideWhenUsed/>
  </w:style>
  <w:style w:type="paragraph" w:styleId="589">
    <w:name w:val="HTML Preformatted"/>
    <w:basedOn w:val="518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Заголовок 1 Знак"/>
    <w:basedOn w:val="528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591" w:customStyle="1">
    <w:name w:val="rvts23"/>
    <w:basedOn w:val="528"/>
    <w:rPr>
      <w:rFonts w:ascii="Times New Roman" w:hAnsi="Times New Roman" w:cs="Times New Roman" w:eastAsia="Times New Roman"/>
      <w:sz w:val="24"/>
    </w:rPr>
  </w:style>
  <w:style w:type="character" w:styleId="592" w:customStyle="1">
    <w:name w:val="Стандартний HTML Знак"/>
    <w:basedOn w:val="528"/>
    <w:rPr>
      <w:rFonts w:ascii="Courier New" w:hAnsi="Courier New" w:cs="Courier New" w:eastAsia="Courier New"/>
      <w:sz w:val="24"/>
    </w:rPr>
  </w:style>
  <w:style w:type="paragraph" w:styleId="593" w:customStyle="1">
    <w:name w:val="Титулка"/>
    <w:basedOn w:val="518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94">
    <w:name w:val="List Paragraph"/>
    <w:basedOn w:val="518"/>
    <w:rPr>
      <w:sz w:val="22"/>
      <w:szCs w:val="22"/>
      <w:lang w:bidi="ar-SA"/>
    </w:rPr>
    <w:pPr>
      <w:contextualSpacing w:val="true"/>
      <w:ind w:left="720"/>
    </w:pPr>
  </w:style>
  <w:style w:type="paragraph" w:styleId="595">
    <w:name w:val="Balloon Text"/>
    <w:basedOn w:val="518"/>
    <w:link w:val="596"/>
    <w:uiPriority w:val="99"/>
    <w:semiHidden/>
    <w:unhideWhenUsed/>
    <w:rPr>
      <w:rFonts w:ascii="Arial" w:hAnsi="Arial" w:cs="Arial"/>
      <w:sz w:val="18"/>
      <w:szCs w:val="18"/>
    </w:rPr>
  </w:style>
  <w:style w:type="character" w:styleId="596" w:customStyle="1">
    <w:name w:val="Текст выноски Знак"/>
    <w:basedOn w:val="528"/>
    <w:link w:val="595"/>
    <w:uiPriority w:val="99"/>
    <w:semiHidden/>
    <w:rPr>
      <w:rFonts w:ascii="Arial" w:hAnsi="Arial" w:cs="Arial"/>
      <w:sz w:val="18"/>
      <w:szCs w:val="18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Krokoz™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Bazylenko</dc:creator>
  <cp:lastModifiedBy>Adminov Admin </cp:lastModifiedBy>
  <cp:revision>7</cp:revision>
  <dcterms:created xsi:type="dcterms:W3CDTF">2020-02-19T13:17:00Z</dcterms:created>
  <dcterms:modified xsi:type="dcterms:W3CDTF">2020-07-17T11:49:50Z</dcterms:modified>
</cp:coreProperties>
</file>