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57159" cy="636365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57158" cy="6363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6.0pt;height:50.1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jc w:val="center"/>
        <w:spacing w:lineRule="auto" w:line="240" w:after="0" w:afterAutospacing="0" w:before="0"/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РІШЕННЯ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rPr>
          <w:rFonts w:ascii="Times New Roman" w:hAnsi="Times New Roman" w:cs="Times New Roman" w:eastAsia="Times New Roman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10 липня 2020 року </w:t>
        <w:tab/>
        <w:t xml:space="preserve">№183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482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right="5386" w:firstLine="0"/>
        <w:jc w:val="both"/>
        <w:rPr>
          <w:rFonts w:ascii="Times New Roman" w:hAnsi="Times New Roman" w:cs="Times New Roman" w:eastAsia="Times New Roman"/>
          <w:b/>
          <w:sz w:val="28"/>
          <w:szCs w:val="28"/>
        </w:rPr>
      </w:pP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Про продовження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 (поновлення)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договору оренди землі</w:t>
      </w:r>
      <w:r>
        <w:rPr>
          <w:rFonts w:ascii="Times New Roman" w:hAnsi="Times New Roman" w:cs="Times New Roman" w:eastAsia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b/>
          <w:sz w:val="28"/>
          <w:szCs w:val="28"/>
          <w:lang w:val="uk-UA"/>
        </w:rPr>
        <w:t xml:space="preserve">«ЧЕРНІГІВОБЛЕНЕРГО»</w:t>
      </w:r>
      <w:r>
        <w:rPr>
          <w:rFonts w:ascii="Times New Roman" w:hAnsi="Times New Roman" w:cs="Times New Roman" w:eastAsia="Times New Roman"/>
          <w:sz w:val="28"/>
        </w:rPr>
      </w:r>
    </w:p>
    <w:p>
      <w:pPr>
        <w:tabs>
          <w:tab w:val="left" w:pos="3850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851"/>
        <w:jc w:val="both"/>
        <w:tabs>
          <w:tab w:val="left" w:pos="3850" w:leader="none"/>
        </w:tabs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 xml:space="preserve">Розглянувши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клопотання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АТ «ЧЕРНІГІВОБЛЕНЕРГО»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про про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довження строку оренди земельної ділянки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(поновлення договору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оренди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землі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площею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0,2964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га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для розміщення, будівництва,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експлуатації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та обслуговування будівель 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споруд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об’єктів передачі електричної та теплової енергії, а саме опор повітряних ліній електропередачі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10 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35 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0 к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B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на території м. Мена в межах населеного пункту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на тих самих умовах,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керуючись </w:t>
      </w:r>
      <w:bookmarkStart w:id="0" w:name="_GoBack"/>
      <w:r>
        <w:rPr>
          <w:rFonts w:ascii="Times New Roman" w:hAnsi="Times New Roman" w:cs="Times New Roman" w:eastAsia="Times New Roman"/>
          <w:sz w:val="28"/>
        </w:rPr>
      </w:r>
      <w:bookmarkEnd w:id="0"/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 ст. 12, 93, 116, 123, 124 Земельного кодексу України, ст. 26 Закону України «Про місцеве самоврядування в Україні»,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ст.19,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ст.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33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Закону України </w:t>
      </w:r>
      <w:r>
        <w:rPr>
          <w:rFonts w:ascii="Times New Roman" w:hAnsi="Times New Roman" w:cs="Times New Roman" w:eastAsia="Times New Roman"/>
          <w:sz w:val="28"/>
          <w:szCs w:val="28"/>
          <w:lang w:val="uk-UA"/>
        </w:rPr>
        <w:t xml:space="preserve">«Про оренду землі», Менська міська рада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jc w:val="both"/>
        <w:tabs>
          <w:tab w:val="left" w:pos="3850" w:leader="none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И Р І Ш И Л А:</w:t>
      </w:r>
      <w:r/>
    </w:p>
    <w:p>
      <w:pPr>
        <w:pStyle w:val="53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Поновити </w:t>
      </w:r>
      <w:r>
        <w:rPr>
          <w:rFonts w:ascii="Times New Roman" w:hAnsi="Times New Roman"/>
          <w:sz w:val="28"/>
          <w:szCs w:val="28"/>
        </w:rPr>
        <w:t xml:space="preserve">договір</w:t>
      </w:r>
      <w:r>
        <w:rPr>
          <w:rFonts w:ascii="Times New Roman" w:hAnsi="Times New Roman"/>
          <w:sz w:val="28"/>
          <w:szCs w:val="28"/>
        </w:rPr>
        <w:t xml:space="preserve"> оренди </w:t>
      </w:r>
      <w:r>
        <w:rPr>
          <w:rFonts w:ascii="Times New Roman" w:hAnsi="Times New Roman"/>
          <w:sz w:val="28"/>
          <w:szCs w:val="28"/>
          <w:lang w:val="uk-UA"/>
        </w:rPr>
        <w:t xml:space="preserve">зем</w:t>
      </w:r>
      <w:r>
        <w:rPr>
          <w:rFonts w:ascii="Times New Roman" w:hAnsi="Times New Roman"/>
          <w:sz w:val="28"/>
          <w:szCs w:val="28"/>
          <w:lang w:val="uk-UA"/>
        </w:rPr>
        <w:t xml:space="preserve">е</w:t>
      </w:r>
      <w:r>
        <w:rPr>
          <w:rFonts w:ascii="Times New Roman" w:hAnsi="Times New Roman"/>
          <w:sz w:val="28"/>
          <w:szCs w:val="28"/>
          <w:lang w:val="uk-UA"/>
        </w:rPr>
        <w:t xml:space="preserve">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АТ «ЧЕРНІГІВОБЛЕНЕРГО»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>
        <w:rPr>
          <w:rFonts w:ascii="Times New Roman" w:hAnsi="Times New Roman"/>
          <w:sz w:val="28"/>
          <w:szCs w:val="28"/>
          <w:lang w:val="uk-UA"/>
        </w:rPr>
        <w:t xml:space="preserve">21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05.2010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загальною площею 0,2964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>
        <w:rPr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для розміщення, будівництва, експлуатації та обслуговування будівель і споруд об’єктів передачі електричної та теплової енергії, а саме опор повітряних ліній електропередачі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10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35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10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</w:t>
      </w:r>
      <w:r>
        <w:rPr>
          <w:rFonts w:ascii="Times New Roman" w:hAnsi="Times New Roman"/>
          <w:sz w:val="28"/>
          <w:szCs w:val="28"/>
        </w:rPr>
        <w:t xml:space="preserve">B</w:t>
      </w:r>
      <w:r>
        <w:rPr>
          <w:rFonts w:ascii="Times New Roman" w:hAnsi="Times New Roman"/>
          <w:sz w:val="28"/>
          <w:szCs w:val="28"/>
          <w:lang w:val="uk-UA"/>
        </w:rPr>
        <w:t xml:space="preserve">, на території м. Мена в межах населеного пункту</w:t>
      </w:r>
      <w:r>
        <w:rPr>
          <w:rFonts w:ascii="Times New Roman" w:hAnsi="Times New Roman"/>
          <w:sz w:val="28"/>
          <w:szCs w:val="28"/>
          <w:lang w:val="uk-UA"/>
        </w:rPr>
        <w:t xml:space="preserve">, строком на 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0</w:t>
      </w:r>
      <w:r>
        <w:rPr>
          <w:rFonts w:ascii="Times New Roman" w:hAnsi="Times New Roman"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sz w:val="28"/>
          <w:szCs w:val="28"/>
          <w:lang w:val="uk-UA"/>
        </w:rPr>
        <w:t xml:space="preserve">, оренд</w:t>
      </w:r>
      <w:r>
        <w:rPr>
          <w:rFonts w:ascii="Times New Roman" w:hAnsi="Times New Roman"/>
          <w:sz w:val="28"/>
          <w:szCs w:val="28"/>
          <w:lang w:val="uk-UA"/>
        </w:rPr>
        <w:t xml:space="preserve">ну </w:t>
      </w:r>
      <w:r>
        <w:rPr>
          <w:rFonts w:ascii="Times New Roman" w:hAnsi="Times New Roman"/>
          <w:sz w:val="28"/>
          <w:szCs w:val="28"/>
          <w:lang w:val="uk-UA"/>
        </w:rPr>
        <w:t xml:space="preserve">плату встановити в розмірі </w:t>
      </w:r>
      <w:r>
        <w:rPr>
          <w:rFonts w:ascii="Times New Roman" w:hAnsi="Times New Roman"/>
          <w:sz w:val="28"/>
          <w:szCs w:val="28"/>
          <w:lang w:val="uk-UA"/>
        </w:rPr>
        <w:t xml:space="preserve">8</w:t>
      </w:r>
      <w:r>
        <w:rPr>
          <w:rFonts w:ascii="Times New Roman" w:hAnsi="Times New Roman"/>
          <w:sz w:val="28"/>
          <w:szCs w:val="28"/>
          <w:lang w:val="uk-UA"/>
        </w:rPr>
        <w:t xml:space="preserve">% від нормативної </w:t>
      </w:r>
      <w:r>
        <w:rPr>
          <w:rFonts w:ascii="Times New Roman" w:hAnsi="Times New Roman"/>
          <w:sz w:val="28"/>
          <w:szCs w:val="28"/>
          <w:lang w:val="uk-UA"/>
        </w:rPr>
        <w:t xml:space="preserve">грошової оцінки земельної ділянки в рік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 до діючого порядку встановлення розмірів орендної плати за земельні ділянки на території м. Мена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531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Доручити мі</w:t>
      </w:r>
      <w:r>
        <w:rPr>
          <w:rFonts w:ascii="Times New Roman" w:hAnsi="Times New Roman"/>
          <w:sz w:val="28"/>
          <w:szCs w:val="28"/>
          <w:lang w:val="uk-UA"/>
        </w:rPr>
        <w:t xml:space="preserve">ському голові </w:t>
      </w:r>
      <w:r>
        <w:rPr>
          <w:rFonts w:ascii="Times New Roman" w:hAnsi="Times New Roman"/>
          <w:sz w:val="28"/>
          <w:szCs w:val="28"/>
          <w:lang w:val="uk-UA"/>
        </w:rPr>
        <w:t xml:space="preserve">Примакову Г.А. </w:t>
      </w:r>
      <w:r>
        <w:rPr>
          <w:rFonts w:ascii="Times New Roman" w:hAnsi="Times New Roman"/>
          <w:sz w:val="28"/>
          <w:szCs w:val="28"/>
          <w:lang w:val="uk-UA"/>
        </w:rPr>
        <w:t xml:space="preserve">укласти</w:t>
      </w:r>
      <w:r>
        <w:rPr>
          <w:rFonts w:ascii="Times New Roman" w:hAnsi="Times New Roman"/>
          <w:sz w:val="28"/>
          <w:szCs w:val="28"/>
          <w:lang w:val="uk-UA"/>
        </w:rPr>
        <w:t xml:space="preserve"> додаткову угоду</w:t>
      </w:r>
      <w:r>
        <w:rPr>
          <w:rFonts w:ascii="Times New Roman" w:hAnsi="Times New Roman"/>
          <w:sz w:val="28"/>
          <w:szCs w:val="28"/>
          <w:lang w:val="uk-UA"/>
        </w:rPr>
        <w:t xml:space="preserve"> до </w:t>
      </w:r>
      <w:r>
        <w:rPr>
          <w:rFonts w:ascii="Times New Roman" w:hAnsi="Times New Roman"/>
          <w:sz w:val="28"/>
          <w:szCs w:val="28"/>
          <w:lang w:val="uk-UA"/>
        </w:rPr>
        <w:t xml:space="preserve">відповідного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договору</w:t>
      </w:r>
      <w:r>
        <w:rPr>
          <w:rFonts w:ascii="Times New Roman" w:hAnsi="Times New Roman"/>
          <w:sz w:val="28"/>
          <w:szCs w:val="28"/>
          <w:lang w:val="uk-UA"/>
        </w:rPr>
        <w:t xml:space="preserve"> ор</w:t>
      </w:r>
      <w:r>
        <w:rPr>
          <w:rFonts w:ascii="Times New Roman" w:hAnsi="Times New Roman"/>
          <w:sz w:val="28"/>
          <w:szCs w:val="28"/>
          <w:lang w:val="uk-UA"/>
        </w:rPr>
        <w:t xml:space="preserve">енди землі від 21.05.2010</w:t>
      </w:r>
      <w:r>
        <w:rPr>
          <w:rFonts w:ascii="Times New Roman" w:hAnsi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/>
          <w:sz w:val="28"/>
          <w:szCs w:val="28"/>
          <w:lang w:val="uk-UA"/>
        </w:rPr>
        <w:t xml:space="preserve">,</w:t>
      </w:r>
      <w:r>
        <w:rPr>
          <w:rFonts w:ascii="Times New Roman" w:hAnsi="Times New Roman"/>
          <w:sz w:val="28"/>
          <w:szCs w:val="28"/>
          <w:lang w:val="uk-UA"/>
        </w:rPr>
        <w:t xml:space="preserve"> укладених з </w:t>
      </w:r>
      <w:r>
        <w:rPr>
          <w:rFonts w:ascii="Times New Roman" w:hAnsi="Times New Roman"/>
          <w:sz w:val="28"/>
          <w:szCs w:val="28"/>
          <w:lang w:val="uk-UA"/>
        </w:rPr>
        <w:t xml:space="preserve">АТ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/>
          <w:sz w:val="28"/>
          <w:szCs w:val="28"/>
          <w:lang w:val="uk-UA"/>
        </w:rPr>
        <w:t xml:space="preserve">«ЧЕРНІГІВОБЛЕНЕРГО»</w:t>
      </w:r>
      <w:r>
        <w:rPr>
          <w:rFonts w:ascii="Times New Roman" w:hAnsi="Times New Roman"/>
          <w:sz w:val="28"/>
          <w:szCs w:val="28"/>
        </w:rPr>
        <w:t xml:space="preserve">.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tabs>
          <w:tab w:val="left" w:pos="7371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 xml:space="preserve">Міський голова</w:t>
      </w:r>
      <w:r>
        <w:rPr>
          <w:rFonts w:ascii="Times New Roman" w:hAnsi="Times New Roman" w:eastAsia="Times New Roman"/>
          <w:b/>
          <w:sz w:val="28"/>
          <w:szCs w:val="28"/>
          <w:lang w:val="uk-UA" w:bidi="ar-SA" w:eastAsia="ru-RU"/>
        </w:rPr>
        <w:tab/>
        <w:t xml:space="preserve">Г.А. Примаков</w:t>
      </w:r>
      <w:r/>
      <w:r>
        <w:rPr>
          <w:rFonts w:ascii="Times New Roman" w:hAnsi="Times New Roman"/>
          <w:sz w:val="28"/>
          <w:szCs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2 Char"/>
    <w:basedOn w:val="519"/>
    <w:link w:val="511"/>
    <w:uiPriority w:val="9"/>
    <w:rPr>
      <w:rFonts w:ascii="Arial" w:hAnsi="Arial" w:cs="Arial" w:eastAsia="Arial"/>
      <w:sz w:val="34"/>
    </w:rPr>
  </w:style>
  <w:style w:type="character" w:styleId="389">
    <w:name w:val="Heading 3 Char"/>
    <w:basedOn w:val="519"/>
    <w:link w:val="512"/>
    <w:uiPriority w:val="9"/>
    <w:rPr>
      <w:rFonts w:ascii="Arial" w:hAnsi="Arial" w:cs="Arial" w:eastAsia="Arial"/>
      <w:sz w:val="30"/>
      <w:szCs w:val="30"/>
    </w:rPr>
  </w:style>
  <w:style w:type="character" w:styleId="390">
    <w:name w:val="Heading 4 Char"/>
    <w:basedOn w:val="519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391">
    <w:name w:val="Heading 5 Char"/>
    <w:basedOn w:val="519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392">
    <w:name w:val="Heading 6 Char"/>
    <w:basedOn w:val="519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393">
    <w:name w:val="Heading 7 Char"/>
    <w:basedOn w:val="519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4">
    <w:name w:val="Heading 8 Char"/>
    <w:basedOn w:val="519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395">
    <w:name w:val="Heading 9 Char"/>
    <w:basedOn w:val="519"/>
    <w:link w:val="518"/>
    <w:uiPriority w:val="9"/>
    <w:rPr>
      <w:rFonts w:ascii="Arial" w:hAnsi="Arial" w:cs="Arial" w:eastAsia="Arial"/>
      <w:i/>
      <w:iCs/>
      <w:sz w:val="21"/>
      <w:szCs w:val="21"/>
    </w:rPr>
  </w:style>
  <w:style w:type="character" w:styleId="396">
    <w:name w:val="Title Char"/>
    <w:basedOn w:val="519"/>
    <w:link w:val="533"/>
    <w:uiPriority w:val="10"/>
    <w:rPr>
      <w:sz w:val="48"/>
      <w:szCs w:val="48"/>
    </w:rPr>
  </w:style>
  <w:style w:type="character" w:styleId="397">
    <w:name w:val="Subtitle Char"/>
    <w:basedOn w:val="519"/>
    <w:link w:val="535"/>
    <w:uiPriority w:val="11"/>
    <w:rPr>
      <w:sz w:val="24"/>
      <w:szCs w:val="24"/>
    </w:rPr>
  </w:style>
  <w:style w:type="character" w:styleId="398">
    <w:name w:val="Quote Char"/>
    <w:link w:val="537"/>
    <w:uiPriority w:val="29"/>
    <w:rPr>
      <w:i/>
    </w:rPr>
  </w:style>
  <w:style w:type="character" w:styleId="399">
    <w:name w:val="Intense Quote Char"/>
    <w:link w:val="539"/>
    <w:uiPriority w:val="30"/>
    <w:rPr>
      <w:i/>
    </w:rPr>
  </w:style>
  <w:style w:type="character" w:styleId="400">
    <w:name w:val="Header Char"/>
    <w:basedOn w:val="519"/>
    <w:link w:val="541"/>
    <w:uiPriority w:val="99"/>
  </w:style>
  <w:style w:type="character" w:styleId="401">
    <w:name w:val="Footer Char"/>
    <w:basedOn w:val="519"/>
    <w:link w:val="543"/>
    <w:uiPriority w:val="99"/>
  </w:style>
  <w:style w:type="table" w:styleId="402">
    <w:name w:val="Table Grid Light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03">
    <w:name w:val="Plain Table 1"/>
    <w:basedOn w:val="520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4">
    <w:name w:val="Plain Table 2"/>
    <w:basedOn w:val="520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05">
    <w:name w:val="Plain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06">
    <w:name w:val="Plain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Plain Table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8">
    <w:name w:val="Grid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9">
    <w:name w:val="Grid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0">
    <w:name w:val="Grid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1">
    <w:name w:val="Grid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2">
    <w:name w:val="Grid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3">
    <w:name w:val="Grid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4">
    <w:name w:val="Grid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15">
    <w:name w:val="Grid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22">
    <w:name w:val="Grid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3">
    <w:name w:val="Grid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4">
    <w:name w:val="Grid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5">
    <w:name w:val="Grid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6">
    <w:name w:val="Grid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7">
    <w:name w:val="Grid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8">
    <w:name w:val="Grid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9">
    <w:name w:val="Grid Table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30">
    <w:name w:val="Grid Table 4 - Accent 1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31">
    <w:name w:val="Grid Table 4 - Accent 2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32">
    <w:name w:val="Grid Table 4 - Accent 3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33">
    <w:name w:val="Grid Table 4 - Accent 4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34">
    <w:name w:val="Grid Table 4 - Accent 5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35">
    <w:name w:val="Grid Table 4 - Accent 6"/>
    <w:basedOn w:val="520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36">
    <w:name w:val="Grid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37">
    <w:name w:val="Grid Table 5 Dark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8">
    <w:name w:val="Grid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9">
    <w:name w:val="Grid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40">
    <w:name w:val="Grid Table 5 Dark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41">
    <w:name w:val="Grid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42">
    <w:name w:val="Grid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43">
    <w:name w:val="Grid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44">
    <w:name w:val="Grid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45">
    <w:name w:val="Grid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46">
    <w:name w:val="Grid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47">
    <w:name w:val="Grid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8">
    <w:name w:val="Grid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9">
    <w:name w:val="Grid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50">
    <w:name w:val="Grid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Grid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Grid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57">
    <w:name w:val="List Table 1 Light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8">
    <w:name w:val="List Table 1 Light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9">
    <w:name w:val="List Table 1 Light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List Table 1 Light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61">
    <w:name w:val="List Table 1 Light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62">
    <w:name w:val="List Table 1 Light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63">
    <w:name w:val="List Table 1 Light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4">
    <w:name w:val="List Table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65">
    <w:name w:val="List Table 2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66">
    <w:name w:val="List Table 2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67">
    <w:name w:val="List Table 2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8">
    <w:name w:val="List Table 2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9">
    <w:name w:val="List Table 2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70">
    <w:name w:val="List Table 2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71">
    <w:name w:val="List Table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3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3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3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3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3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3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8">
    <w:name w:val="List Table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9">
    <w:name w:val="List Table 4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0">
    <w:name w:val="List Table 4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1">
    <w:name w:val="List Table 4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2">
    <w:name w:val="List Table 4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3">
    <w:name w:val="List Table 4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4">
    <w:name w:val="List Table 4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5">
    <w:name w:val="List Table 5 Dark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6">
    <w:name w:val="List Table 5 Dark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7">
    <w:name w:val="List Table 5 Dark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8">
    <w:name w:val="List Table 5 Dark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9">
    <w:name w:val="List Table 5 Dark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0">
    <w:name w:val="List Table 5 Dark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1">
    <w:name w:val="List Table 5 Dark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92">
    <w:name w:val="List Table 6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93">
    <w:name w:val="List Table 6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94">
    <w:name w:val="List Table 6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95">
    <w:name w:val="List Table 6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96">
    <w:name w:val="List Table 6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97">
    <w:name w:val="List Table 6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8">
    <w:name w:val="List Table 6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9">
    <w:name w:val="List Table 7 Colorful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00">
    <w:name w:val="List Table 7 Colorful - Accent 1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01">
    <w:name w:val="List Table 7 Colorful - Accent 2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02">
    <w:name w:val="List Table 7 Colorful - Accent 3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03">
    <w:name w:val="List Table 7 Colorful - Accent 4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04">
    <w:name w:val="List Table 7 Colorful - Accent 5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05">
    <w:name w:val="List Table 7 Colorful - Accent 6"/>
    <w:basedOn w:val="520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06">
    <w:name w:val="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07">
    <w:name w:val="Bordered &amp; Lined - Accent"/>
    <w:basedOn w:val="520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8">
    <w:name w:val="Footnote Text Char"/>
    <w:link w:val="568"/>
    <w:uiPriority w:val="99"/>
    <w:rPr>
      <w:sz w:val="18"/>
    </w:rPr>
  </w:style>
  <w:style w:type="paragraph" w:styleId="509" w:default="1">
    <w:name w:val="Normal"/>
    <w:qFormat/>
  </w:style>
  <w:style w:type="paragraph" w:styleId="510">
    <w:name w:val="Heading 1"/>
    <w:basedOn w:val="509"/>
    <w:next w:val="509"/>
    <w:link w:val="582"/>
    <w:rPr>
      <w:b/>
      <w:sz w:val="32"/>
    </w:rPr>
    <w:pPr>
      <w:jc w:val="center"/>
      <w:keepNext/>
      <w:outlineLvl w:val="0"/>
    </w:pPr>
  </w:style>
  <w:style w:type="paragraph" w:styleId="511">
    <w:name w:val="Heading 2"/>
    <w:link w:val="52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12">
    <w:name w:val="Heading 3"/>
    <w:link w:val="52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13">
    <w:name w:val="Heading 4"/>
    <w:link w:val="52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14">
    <w:name w:val="Heading 5"/>
    <w:link w:val="52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15">
    <w:name w:val="Heading 6"/>
    <w:link w:val="52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16">
    <w:name w:val="Heading 7"/>
    <w:link w:val="528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17">
    <w:name w:val="Heading 8"/>
    <w:link w:val="52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18">
    <w:name w:val="Heading 9"/>
    <w:link w:val="53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9" w:default="1">
    <w:name w:val="Default Paragraph Font"/>
    <w:uiPriority w:val="1"/>
    <w:semiHidden/>
    <w:unhideWhenUsed/>
  </w:style>
  <w:style w:type="table" w:styleId="5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21" w:default="1">
    <w:name w:val="No List"/>
    <w:uiPriority w:val="99"/>
    <w:semiHidden/>
    <w:unhideWhenUsed/>
  </w:style>
  <w:style w:type="character" w:styleId="522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23" w:customStyle="1">
    <w:name w:val="Заголовок 2 Знак"/>
    <w:link w:val="511"/>
    <w:uiPriority w:val="9"/>
    <w:rPr>
      <w:rFonts w:ascii="Arial" w:hAnsi="Arial" w:cs="Arial" w:eastAsia="Arial"/>
      <w:sz w:val="34"/>
    </w:rPr>
  </w:style>
  <w:style w:type="character" w:styleId="524" w:customStyle="1">
    <w:name w:val="Заголовок 3 Знак"/>
    <w:link w:val="512"/>
    <w:uiPriority w:val="9"/>
    <w:rPr>
      <w:rFonts w:ascii="Arial" w:hAnsi="Arial" w:cs="Arial" w:eastAsia="Arial"/>
      <w:sz w:val="30"/>
      <w:szCs w:val="30"/>
    </w:rPr>
  </w:style>
  <w:style w:type="character" w:styleId="525" w:customStyle="1">
    <w:name w:val="Заголовок 4 Знак"/>
    <w:link w:val="513"/>
    <w:uiPriority w:val="9"/>
    <w:rPr>
      <w:rFonts w:ascii="Arial" w:hAnsi="Arial" w:cs="Arial" w:eastAsia="Arial"/>
      <w:b/>
      <w:bCs/>
      <w:sz w:val="26"/>
      <w:szCs w:val="26"/>
    </w:rPr>
  </w:style>
  <w:style w:type="character" w:styleId="526" w:customStyle="1">
    <w:name w:val="Заголовок 5 Знак"/>
    <w:link w:val="514"/>
    <w:uiPriority w:val="9"/>
    <w:rPr>
      <w:rFonts w:ascii="Arial" w:hAnsi="Arial" w:cs="Arial" w:eastAsia="Arial"/>
      <w:b/>
      <w:bCs/>
      <w:sz w:val="24"/>
      <w:szCs w:val="24"/>
    </w:rPr>
  </w:style>
  <w:style w:type="character" w:styleId="527" w:customStyle="1">
    <w:name w:val="Заголовок 6 Знак"/>
    <w:link w:val="515"/>
    <w:uiPriority w:val="9"/>
    <w:rPr>
      <w:rFonts w:ascii="Arial" w:hAnsi="Arial" w:cs="Arial" w:eastAsia="Arial"/>
      <w:b/>
      <w:bCs/>
      <w:sz w:val="22"/>
      <w:szCs w:val="22"/>
    </w:rPr>
  </w:style>
  <w:style w:type="character" w:styleId="528" w:customStyle="1">
    <w:name w:val="Заголовок 7 Знак"/>
    <w:link w:val="5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29" w:customStyle="1">
    <w:name w:val="Заголовок 8 Знак"/>
    <w:link w:val="517"/>
    <w:uiPriority w:val="9"/>
    <w:rPr>
      <w:rFonts w:ascii="Arial" w:hAnsi="Arial" w:cs="Arial" w:eastAsia="Arial"/>
      <w:i/>
      <w:iCs/>
      <w:sz w:val="22"/>
      <w:szCs w:val="22"/>
    </w:rPr>
  </w:style>
  <w:style w:type="character" w:styleId="530" w:customStyle="1">
    <w:name w:val="Заголовок 9 Знак"/>
    <w:link w:val="518"/>
    <w:uiPriority w:val="9"/>
    <w:rPr>
      <w:rFonts w:ascii="Arial" w:hAnsi="Arial" w:cs="Arial" w:eastAsia="Arial"/>
      <w:i/>
      <w:iCs/>
      <w:sz w:val="21"/>
      <w:szCs w:val="21"/>
    </w:rPr>
  </w:style>
  <w:style w:type="paragraph" w:styleId="531">
    <w:name w:val="List Paragraph"/>
    <w:qFormat/>
    <w:uiPriority w:val="34"/>
    <w:pPr>
      <w:contextualSpacing w:val="true"/>
      <w:ind w:left="720"/>
    </w:pPr>
  </w:style>
  <w:style w:type="paragraph" w:styleId="532">
    <w:name w:val="No Spacing"/>
    <w:qFormat/>
    <w:uiPriority w:val="1"/>
  </w:style>
  <w:style w:type="paragraph" w:styleId="533">
    <w:name w:val="Title"/>
    <w:link w:val="53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34" w:customStyle="1">
    <w:name w:val="Заголовок Знак"/>
    <w:link w:val="533"/>
    <w:uiPriority w:val="10"/>
    <w:rPr>
      <w:sz w:val="48"/>
      <w:szCs w:val="48"/>
    </w:rPr>
  </w:style>
  <w:style w:type="paragraph" w:styleId="535">
    <w:name w:val="Subtitle"/>
    <w:link w:val="536"/>
    <w:qFormat/>
    <w:uiPriority w:val="11"/>
    <w:rPr>
      <w:sz w:val="24"/>
      <w:szCs w:val="24"/>
    </w:rPr>
    <w:pPr>
      <w:spacing w:after="200" w:before="200"/>
    </w:pPr>
  </w:style>
  <w:style w:type="character" w:styleId="536" w:customStyle="1">
    <w:name w:val="Подзаголовок Знак"/>
    <w:link w:val="535"/>
    <w:uiPriority w:val="11"/>
    <w:rPr>
      <w:sz w:val="24"/>
      <w:szCs w:val="24"/>
    </w:rPr>
  </w:style>
  <w:style w:type="paragraph" w:styleId="537">
    <w:name w:val="Quote"/>
    <w:link w:val="538"/>
    <w:qFormat/>
    <w:uiPriority w:val="29"/>
    <w:rPr>
      <w:i/>
    </w:rPr>
    <w:pPr>
      <w:ind w:left="720" w:right="720"/>
    </w:pPr>
  </w:style>
  <w:style w:type="character" w:styleId="538" w:customStyle="1">
    <w:name w:val="Цитата 2 Знак"/>
    <w:link w:val="537"/>
    <w:uiPriority w:val="29"/>
    <w:rPr>
      <w:i/>
    </w:rPr>
  </w:style>
  <w:style w:type="paragraph" w:styleId="539">
    <w:name w:val="Intense Quote"/>
    <w:link w:val="540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0" w:customStyle="1">
    <w:name w:val="Выделенная цитата Знак"/>
    <w:link w:val="539"/>
    <w:uiPriority w:val="30"/>
    <w:rPr>
      <w:i/>
    </w:rPr>
  </w:style>
  <w:style w:type="paragraph" w:styleId="541">
    <w:name w:val="Header"/>
    <w:link w:val="542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2" w:customStyle="1">
    <w:name w:val="Верхний колонтитул Знак"/>
    <w:link w:val="541"/>
    <w:uiPriority w:val="99"/>
  </w:style>
  <w:style w:type="paragraph" w:styleId="543">
    <w:name w:val="Footer"/>
    <w:link w:val="544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44" w:customStyle="1">
    <w:name w:val="Нижний колонтитул Знак"/>
    <w:link w:val="543"/>
    <w:uiPriority w:val="99"/>
  </w:style>
  <w:style w:type="table" w:styleId="545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46" w:customStyle="1">
    <w:name w:val="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7" w:customStyle="1">
    <w:name w:val="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8" w:customStyle="1">
    <w:name w:val="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9" w:customStyle="1">
    <w:name w:val="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0" w:customStyle="1">
    <w:name w:val="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1" w:customStyle="1">
    <w:name w:val="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2" w:customStyle="1">
    <w:name w:val="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53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54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55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56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57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58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59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0" w:customStyle="1">
    <w:name w:val="Bordered &amp; Lined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Bordered &amp; Lined - Accent 1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Bordered &amp; Lined - Accent 2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Bordered &amp; Lined - Accent 3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64" w:customStyle="1">
    <w:name w:val="Bordered &amp; Lined - Accent 4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Bordered &amp; Lined - Accent 5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Bordered &amp; Lined - Accent 6"/>
    <w:uiPriority w:val="99"/>
    <w:rPr>
      <w:color w:val="404040"/>
      <w:szCs w:val="20"/>
      <w:lang w:val="uk-UA"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67">
    <w:name w:val="Hyperlink"/>
    <w:uiPriority w:val="99"/>
    <w:unhideWhenUsed/>
    <w:rPr>
      <w:color w:val="0000FF" w:themeColor="hyperlink"/>
      <w:u w:val="single"/>
    </w:rPr>
  </w:style>
  <w:style w:type="paragraph" w:styleId="568">
    <w:name w:val="footnote text"/>
    <w:link w:val="569"/>
    <w:uiPriority w:val="99"/>
    <w:semiHidden/>
    <w:unhideWhenUsed/>
    <w:rPr>
      <w:sz w:val="18"/>
    </w:rPr>
    <w:pPr>
      <w:spacing w:after="40"/>
    </w:pPr>
  </w:style>
  <w:style w:type="character" w:styleId="569" w:customStyle="1">
    <w:name w:val="Текст сноски Знак"/>
    <w:link w:val="568"/>
    <w:uiPriority w:val="99"/>
    <w:rPr>
      <w:sz w:val="18"/>
    </w:rPr>
  </w:style>
  <w:style w:type="character" w:styleId="570">
    <w:name w:val="footnote reference"/>
    <w:uiPriority w:val="99"/>
    <w:unhideWhenUsed/>
    <w:rPr>
      <w:vertAlign w:val="superscript"/>
    </w:rPr>
  </w:style>
  <w:style w:type="paragraph" w:styleId="571">
    <w:name w:val="toc 1"/>
    <w:uiPriority w:val="39"/>
    <w:unhideWhenUsed/>
    <w:pPr>
      <w:spacing w:after="57"/>
    </w:pPr>
  </w:style>
  <w:style w:type="paragraph" w:styleId="572">
    <w:name w:val="toc 2"/>
    <w:uiPriority w:val="39"/>
    <w:unhideWhenUsed/>
    <w:pPr>
      <w:ind w:left="283"/>
      <w:spacing w:after="57"/>
    </w:pPr>
  </w:style>
  <w:style w:type="paragraph" w:styleId="573">
    <w:name w:val="toc 3"/>
    <w:uiPriority w:val="39"/>
    <w:unhideWhenUsed/>
    <w:pPr>
      <w:ind w:left="567"/>
      <w:spacing w:after="57"/>
    </w:pPr>
  </w:style>
  <w:style w:type="paragraph" w:styleId="574">
    <w:name w:val="toc 4"/>
    <w:uiPriority w:val="39"/>
    <w:unhideWhenUsed/>
    <w:pPr>
      <w:ind w:left="850"/>
      <w:spacing w:after="57"/>
    </w:pPr>
  </w:style>
  <w:style w:type="paragraph" w:styleId="575">
    <w:name w:val="toc 5"/>
    <w:uiPriority w:val="39"/>
    <w:unhideWhenUsed/>
    <w:pPr>
      <w:ind w:left="1134"/>
      <w:spacing w:after="57"/>
    </w:pPr>
  </w:style>
  <w:style w:type="paragraph" w:styleId="576">
    <w:name w:val="toc 6"/>
    <w:uiPriority w:val="39"/>
    <w:unhideWhenUsed/>
    <w:pPr>
      <w:ind w:left="1417"/>
      <w:spacing w:after="57"/>
    </w:pPr>
  </w:style>
  <w:style w:type="paragraph" w:styleId="577">
    <w:name w:val="toc 7"/>
    <w:uiPriority w:val="39"/>
    <w:unhideWhenUsed/>
    <w:pPr>
      <w:ind w:left="1701"/>
      <w:spacing w:after="57"/>
    </w:pPr>
  </w:style>
  <w:style w:type="paragraph" w:styleId="578">
    <w:name w:val="toc 8"/>
    <w:uiPriority w:val="39"/>
    <w:unhideWhenUsed/>
    <w:pPr>
      <w:ind w:left="1984"/>
      <w:spacing w:after="57"/>
    </w:pPr>
  </w:style>
  <w:style w:type="paragraph" w:styleId="579">
    <w:name w:val="toc 9"/>
    <w:uiPriority w:val="39"/>
    <w:unhideWhenUsed/>
    <w:pPr>
      <w:ind w:left="2268"/>
      <w:spacing w:after="57"/>
    </w:pPr>
  </w:style>
  <w:style w:type="paragraph" w:styleId="580">
    <w:name w:val="TOC Heading"/>
    <w:uiPriority w:val="39"/>
    <w:unhideWhenUsed/>
  </w:style>
  <w:style w:type="paragraph" w:styleId="581" w:customStyle="1">
    <w:name w:val="Титулка"/>
    <w:basedOn w:val="509"/>
    <w:rPr>
      <w:b/>
      <w:sz w:val="28"/>
      <w:lang w:eastAsia="ar-SA"/>
    </w:rPr>
    <w:pPr>
      <w:spacing w:after="120"/>
    </w:pPr>
  </w:style>
  <w:style w:type="character" w:styleId="582" w:customStyle="1">
    <w:name w:val="Заголовок 1 Знак"/>
    <w:link w:val="510"/>
    <w:rPr>
      <w:rFonts w:ascii="Times New Roman" w:hAnsi="Times New Roman" w:eastAsia="Times New Roman"/>
      <w:b/>
      <w:sz w:val="32"/>
      <w:lang w:val="en-US" w:eastAsia="en-US"/>
    </w:rPr>
  </w:style>
  <w:style w:type="paragraph" w:styleId="583">
    <w:name w:val="Balloon Text"/>
    <w:basedOn w:val="509"/>
    <w:link w:val="584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84" w:customStyle="1">
    <w:name w:val="Текст выноски Знак"/>
    <w:basedOn w:val="519"/>
    <w:link w:val="58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СТАЛЬНИЧЕНКО Юрій Валерійович</cp:lastModifiedBy>
  <cp:revision>55</cp:revision>
  <dcterms:created xsi:type="dcterms:W3CDTF">2020-01-10T12:05:00Z</dcterms:created>
  <dcterms:modified xsi:type="dcterms:W3CDTF">2020-07-17T10:17:26Z</dcterms:modified>
</cp:coreProperties>
</file>