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</w:t>
      </w:r>
      <w:r>
        <w:rPr>
          <w:b/>
          <w:sz w:val="28"/>
          <w:szCs w:val="28"/>
        </w:rPr>
        <w:t xml:space="preserve"> РАДА</w:t>
      </w:r>
      <w:r/>
    </w:p>
    <w:p>
      <w:pPr>
        <w:pStyle w:val="39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сорокова</w:t>
      </w:r>
      <w:r>
        <w:rPr>
          <w:b/>
          <w:sz w:val="28"/>
          <w:szCs w:val="28"/>
        </w:rPr>
        <w:t xml:space="preserve"> сесія сьомого скликання )</w:t>
      </w:r>
      <w:r/>
    </w:p>
    <w:p>
      <w:pPr>
        <w:pStyle w:val="399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>
        <w:rPr>
          <w:sz w:val="28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квітня</w:t>
      </w:r>
      <w:r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 громадянам на </w:t>
            </w:r>
            <w:r>
              <w:rPr>
                <w:b/>
                <w:sz w:val="28"/>
              </w:rPr>
              <w:t xml:space="preserve">території Менської</w:t>
            </w:r>
            <w:bookmarkStart w:id="0" w:name="_GoBack"/>
            <w:r/>
            <w:bookmarkEnd w:id="0"/>
            <w:r>
              <w:rPr>
                <w:b/>
                <w:sz w:val="28"/>
              </w:rPr>
              <w:t xml:space="preserve"> ОТГ</w:t>
            </w:r>
            <w:r/>
          </w:p>
        </w:tc>
      </w:tr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>
        <w:rPr>
          <w:sz w:val="28"/>
          <w:szCs w:val="28"/>
        </w:rPr>
        <w:t xml:space="preserve">землеустрою по встановленню (в</w:t>
      </w:r>
      <w:r>
        <w:rPr>
          <w:sz w:val="28"/>
          <w:szCs w:val="28"/>
        </w:rPr>
        <w:t xml:space="preserve">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400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Ліски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Шульга Роман Миколайович</w:t>
      </w:r>
      <w:r>
        <w:rPr>
          <w:sz w:val="28"/>
          <w:szCs w:val="28"/>
        </w:rPr>
        <w:tab/>
        <w:t xml:space="preserve">0,5049 га</w:t>
      </w:r>
      <w:r>
        <w:rPr>
          <w:sz w:val="28"/>
          <w:szCs w:val="28"/>
        </w:rPr>
        <w:tab/>
        <w:t xml:space="preserve">7423085900:09:000:0255</w:t>
      </w:r>
      <w:r/>
    </w:p>
    <w:p>
      <w:pPr>
        <w:ind w:firstLine="709"/>
        <w:jc w:val="both"/>
        <w:widowControl w:val="off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Куковичі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Шульга Роман Миколайович</w:t>
      </w:r>
      <w:r>
        <w:rPr>
          <w:sz w:val="28"/>
          <w:szCs w:val="28"/>
        </w:rPr>
        <w:tab/>
        <w:t xml:space="preserve">0,7190 га</w:t>
      </w:r>
      <w:r>
        <w:rPr>
          <w:sz w:val="28"/>
          <w:szCs w:val="28"/>
        </w:rPr>
        <w:tab/>
        <w:t xml:space="preserve">7423085000:08:000:0630</w:t>
      </w:r>
      <w:r/>
    </w:p>
    <w:p>
      <w:pPr>
        <w:ind w:firstLine="709"/>
        <w:jc w:val="both"/>
        <w:widowControl w:val="off"/>
        <w:tabs>
          <w:tab w:val="left" w:pos="0" w:leader="none"/>
        </w:tabs>
        <w:rPr>
          <w:b/>
          <w:sz w:val="28"/>
        </w:rPr>
      </w:pPr>
      <w:r>
        <w:rPr>
          <w:b/>
          <w:sz w:val="28"/>
          <w:szCs w:val="28"/>
        </w:rPr>
        <w:t xml:space="preserve">за межами с. Бірківка</w:t>
      </w:r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</w:r>
      <w:r/>
    </w:p>
    <w:p>
      <w:pPr>
        <w:ind w:firstLine="0"/>
        <w:jc w:val="both"/>
        <w:widowControl w:val="off"/>
        <w:tabs>
          <w:tab w:val="left" w:pos="0" w:leader="none"/>
        </w:tabs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Вінніченко Олена Миколаївна</w:t>
        <w:tab/>
        <w:t xml:space="preserve">0,1896 га</w:t>
        <w:tab/>
        <w:t xml:space="preserve">7423081500:04:000:1850</w:t>
      </w:r>
      <w:r>
        <w:rPr>
          <w:b w:val="false"/>
          <w:sz w:val="28"/>
          <w:szCs w:val="28"/>
        </w:rPr>
      </w:r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0"/>
        <w:ind w:left="0" w:firstLine="708"/>
        <w:jc w:val="both"/>
        <w:widowControl w:val="off"/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виконанням ріше</w:t>
      </w:r>
      <w:r>
        <w:rPr>
          <w:sz w:val="28"/>
          <w:szCs w:val="28"/>
        </w:rPr>
        <w:t xml:space="preserve">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виконкому Менської міської ради Гайдукевича М.В. та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850" w:bottom="567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2"/>
    <w:link w:val="39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0"/>
    <w:next w:val="39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0"/>
    <w:next w:val="39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0"/>
    <w:next w:val="39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0"/>
    <w:next w:val="39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0"/>
    <w:next w:val="39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0"/>
    <w:next w:val="39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0"/>
    <w:next w:val="39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0"/>
    <w:next w:val="39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0"/>
    <w:next w:val="39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2"/>
    <w:link w:val="32"/>
    <w:uiPriority w:val="10"/>
    <w:rPr>
      <w:sz w:val="48"/>
      <w:szCs w:val="48"/>
    </w:rPr>
  </w:style>
  <w:style w:type="paragraph" w:styleId="34">
    <w:name w:val="Subtitle"/>
    <w:basedOn w:val="390"/>
    <w:next w:val="39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2"/>
    <w:link w:val="34"/>
    <w:uiPriority w:val="11"/>
    <w:rPr>
      <w:sz w:val="24"/>
      <w:szCs w:val="24"/>
    </w:rPr>
  </w:style>
  <w:style w:type="paragraph" w:styleId="36">
    <w:name w:val="Quote"/>
    <w:basedOn w:val="390"/>
    <w:next w:val="39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0"/>
    <w:next w:val="39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2"/>
    <w:link w:val="40"/>
    <w:uiPriority w:val="99"/>
  </w:style>
  <w:style w:type="paragraph" w:styleId="42">
    <w:name w:val="Footer"/>
    <w:basedOn w:val="39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2"/>
    <w:link w:val="42"/>
    <w:uiPriority w:val="99"/>
  </w:style>
  <w:style w:type="table" w:styleId="44">
    <w:name w:val="Table Grid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2"/>
    <w:uiPriority w:val="99"/>
    <w:unhideWhenUsed/>
    <w:rPr>
      <w:vertAlign w:val="superscript"/>
    </w:rPr>
  </w:style>
  <w:style w:type="paragraph" w:styleId="174">
    <w:name w:val="toc 1"/>
    <w:basedOn w:val="390"/>
    <w:next w:val="39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0"/>
    <w:next w:val="39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0"/>
    <w:next w:val="39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0"/>
    <w:next w:val="39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0"/>
    <w:next w:val="39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0"/>
    <w:next w:val="39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0"/>
    <w:next w:val="39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0"/>
    <w:next w:val="39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0"/>
    <w:next w:val="39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1">
    <w:name w:val="Heading 1"/>
    <w:basedOn w:val="390"/>
    <w:next w:val="390"/>
    <w:link w:val="395"/>
    <w:qFormat/>
    <w:uiPriority w:val="99"/>
    <w:rPr>
      <w:b/>
      <w:sz w:val="32"/>
    </w:rPr>
    <w:pPr>
      <w:jc w:val="center"/>
      <w:keepNext/>
      <w:outlineLvl w:val="0"/>
    </w:pPr>
  </w:style>
  <w:style w:type="character" w:styleId="392" w:default="1">
    <w:name w:val="Default Paragraph Font"/>
    <w:uiPriority w:val="1"/>
    <w:semiHidden/>
    <w:unhideWhenUsed/>
  </w:style>
  <w:style w:type="table" w:styleId="3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4" w:default="1">
    <w:name w:val="No List"/>
    <w:uiPriority w:val="99"/>
    <w:semiHidden/>
    <w:unhideWhenUsed/>
  </w:style>
  <w:style w:type="character" w:styleId="395" w:customStyle="1">
    <w:name w:val="Заголовок 1 Знак"/>
    <w:basedOn w:val="392"/>
    <w:link w:val="39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396">
    <w:name w:val="HTML Preformatted"/>
    <w:basedOn w:val="390"/>
    <w:link w:val="39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397" w:customStyle="1">
    <w:name w:val="Стандартный HTML Знак"/>
    <w:basedOn w:val="392"/>
    <w:link w:val="396"/>
    <w:uiPriority w:val="99"/>
    <w:rPr>
      <w:rFonts w:ascii="Courier New" w:hAnsi="Courier New" w:cs="Courier New"/>
    </w:rPr>
  </w:style>
  <w:style w:type="character" w:styleId="398" w:customStyle="1">
    <w:name w:val="rvts23"/>
    <w:basedOn w:val="392"/>
    <w:uiPriority w:val="99"/>
    <w:rPr>
      <w:rFonts w:cs="Times New Roman"/>
    </w:rPr>
  </w:style>
  <w:style w:type="paragraph" w:styleId="399" w:customStyle="1">
    <w:name w:val="Титулка"/>
    <w:basedOn w:val="39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400">
    <w:name w:val="List Paragraph"/>
    <w:basedOn w:val="390"/>
    <w:qFormat/>
    <w:uiPriority w:val="34"/>
    <w:pPr>
      <w:contextualSpacing w:val="true"/>
      <w:ind w:left="720"/>
    </w:pPr>
  </w:style>
  <w:style w:type="paragraph" w:styleId="401">
    <w:name w:val="Balloon Text"/>
    <w:basedOn w:val="390"/>
    <w:link w:val="40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402" w:customStyle="1">
    <w:name w:val="Текст выноски Знак"/>
    <w:basedOn w:val="392"/>
    <w:link w:val="401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Скирта Оксана Віталіївна</cp:lastModifiedBy>
  <cp:revision>12</cp:revision>
  <dcterms:created xsi:type="dcterms:W3CDTF">2020-06-24T08:45:00Z</dcterms:created>
  <dcterms:modified xsi:type="dcterms:W3CDTF">2020-06-30T11:51:14Z</dcterms:modified>
</cp:coreProperties>
</file>