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 w:eastAsia="Calibri"/>
          <w:b/>
          <w:sz w:val="28"/>
          <w:lang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sz w:val="20"/>
          <w:lang w:bidi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0960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476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Calibri"/>
          <w:b/>
          <w:sz w:val="28"/>
          <w:lang w:bidi="en-US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outlineLvl w:val="1"/>
      </w:pPr>
      <w:r>
        <w:rPr>
          <w:rFonts w:ascii="Times New Roman" w:hAnsi="Times New Roman" w:cs="Times New Roman" w:eastAsia="Calibri"/>
          <w:b/>
          <w:sz w:val="28"/>
          <w:lang w:bidi="en-US" w:eastAsia="ru-RU"/>
        </w:rPr>
        <w:t xml:space="preserve">УКРАЇНА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Calibri"/>
          <w:b/>
          <w:sz w:val="28"/>
          <w:lang w:bidi="en-US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outlineLvl w:val="1"/>
      </w:pPr>
      <w:r>
        <w:rPr>
          <w:rFonts w:ascii="Times New Roman" w:hAnsi="Times New Roman" w:cs="Times New Roman" w:eastAsia="Calibri"/>
          <w:b/>
          <w:sz w:val="28"/>
          <w:lang w:bidi="en-US" w:eastAsia="ru-RU"/>
        </w:rPr>
        <w:t xml:space="preserve">МЕНСЬКА  МІСЬКА  РАДА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Calibri"/>
          <w:b/>
          <w:sz w:val="28"/>
          <w:lang w:bidi="en-US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outlineLvl w:val="0"/>
      </w:pPr>
      <w:r>
        <w:rPr>
          <w:rFonts w:ascii="Times New Roman" w:hAnsi="Times New Roman" w:cs="Times New Roman" w:eastAsia="Calibri"/>
          <w:b/>
          <w:sz w:val="28"/>
          <w:lang w:bidi="en-US" w:eastAsia="ru-RU"/>
        </w:rPr>
        <w:t xml:space="preserve">Менського району</w:t>
      </w:r>
      <w:r>
        <w:rPr>
          <w:rFonts w:ascii="Times New Roman" w:hAnsi="Times New Roman" w:cs="Times New Roman" w:eastAsia="Calibri"/>
          <w:b/>
          <w:sz w:val="28"/>
          <w:lang w:bidi="en-US" w:eastAsia="ru-RU"/>
        </w:rPr>
        <w:t xml:space="preserve"> </w:t>
      </w:r>
      <w:r>
        <w:rPr>
          <w:rFonts w:ascii="Times New Roman" w:hAnsi="Times New Roman" w:cs="Times New Roman" w:eastAsia="Calibri"/>
          <w:b/>
          <w:sz w:val="28"/>
          <w:lang w:bidi="en-US" w:eastAsia="ru-RU"/>
        </w:rPr>
        <w:t xml:space="preserve">Чернігівської області</w:t>
      </w:r>
      <w:r/>
    </w:p>
    <w:p>
      <w:pPr>
        <w:spacing w:lineRule="auto" w:line="240" w:after="0"/>
        <w:rPr>
          <w:rFonts w:ascii="Times New Roman" w:hAnsi="Times New Roman" w:cs="Times New Roman" w:eastAsia="Calibri"/>
          <w:sz w:val="28"/>
          <w:lang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sz w:val="28"/>
          <w:lang w:bidi="en-US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  <w:lang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b/>
          <w:sz w:val="28"/>
          <w:szCs w:val="28"/>
          <w:lang w:bidi="en-US"/>
        </w:rPr>
        <w:t xml:space="preserve">Р О З П О Р Я Д Ж Е Н </w:t>
      </w:r>
      <w:r>
        <w:rPr>
          <w:rFonts w:ascii="Times New Roman" w:hAnsi="Times New Roman" w:cs="Times New Roman" w:eastAsia="Calibri"/>
          <w:b/>
          <w:sz w:val="28"/>
          <w:szCs w:val="28"/>
          <w:lang w:bidi="en-US"/>
        </w:rPr>
        <w:t xml:space="preserve">Н</w:t>
      </w:r>
      <w:r>
        <w:rPr>
          <w:rFonts w:ascii="Times New Roman" w:hAnsi="Times New Roman" w:cs="Times New Roman" w:eastAsia="Calibri"/>
          <w:b/>
          <w:sz w:val="28"/>
          <w:szCs w:val="28"/>
          <w:lang w:bidi="en-US"/>
        </w:rPr>
        <w:t xml:space="preserve"> Я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spacing w:lineRule="auto" w:line="240" w:after="0"/>
        <w:tabs>
          <w:tab w:val="left" w:pos="6946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Від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19 червня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2020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року        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163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скликання виконкому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/>
    </w:p>
    <w:p>
      <w:pPr>
        <w:pStyle w:val="390"/>
        <w:ind w:left="0" w:firstLine="709"/>
        <w:jc w:val="both"/>
        <w:spacing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Керуючись Законом України «Про місцеве самоврядування в Україні» та відповідно до Регламенту роботи виконавчого комітету Менської міської ради:</w:t>
      </w:r>
      <w:r/>
    </w:p>
    <w:p>
      <w:pPr>
        <w:pStyle w:val="390"/>
        <w:ind w:left="0" w:firstLine="709"/>
        <w:jc w:val="both"/>
        <w:spacing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1. Скликати чергове засідання  виконавчого комітету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30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червня  2020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року о 10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-00 год.,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Основ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ні питання, що винося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ться на розгляд: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eastAsia="Times New Roman"/>
          <w:sz w:val="28"/>
          <w:szCs w:val="28"/>
          <w:lang w:val="ru-RU"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ab/>
        <w:t xml:space="preserve">1) 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Про 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забезпечення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вимог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законодавства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щодо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розгляду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звернень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громадян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 в КП «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Менакомунпослуга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»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 та КП «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Макошинське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».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ru-RU" w:eastAsia="uk-UA"/>
        </w:rPr>
      </w:pP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Доповідають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  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Минець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 Р.В., директор  КП «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Менакомунпослуга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», 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ru-RU" w:eastAsia="uk-UA"/>
        </w:rPr>
      </w:pP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Попов С.О., директор КП «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Макошинське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»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ru-RU" w:eastAsia="uk-UA"/>
        </w:rPr>
      </w:pP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Готує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рішення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Гамениця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 О.П., начальник 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загального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відділу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Менської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міської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  ради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.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ab/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eastAsia="Times New Roman"/>
          <w:sz w:val="28"/>
          <w:szCs w:val="28"/>
          <w:lang w:val="ru-RU" w:eastAsia="uk-UA"/>
        </w:rPr>
      </w:pPr>
      <w:r>
        <w:rPr>
          <w:rFonts w:ascii="Times New Roman" w:hAnsi="Times New Roman" w:eastAsia="Times New Roman"/>
          <w:sz w:val="28"/>
          <w:szCs w:val="28"/>
          <w:lang w:val="ru-RU" w:eastAsia="uk-UA"/>
        </w:rPr>
        <w:tab/>
        <w:t xml:space="preserve">2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)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 Про 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затвердження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 плану 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ро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боти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виконкому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 на 3 квартал 2020 року.</w:t>
      </w:r>
      <w:r/>
    </w:p>
    <w:p>
      <w:pPr>
        <w:jc w:val="both"/>
        <w:spacing w:lineRule="auto" w:line="240" w:after="0"/>
        <w:rPr>
          <w:rFonts w:ascii="Times New Roman" w:hAnsi="Times New Roman" w:eastAsia="Times New Roman"/>
          <w:sz w:val="28"/>
          <w:szCs w:val="28"/>
          <w:lang w:val="ru-RU" w:eastAsia="uk-UA"/>
        </w:rPr>
      </w:pP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Доповідає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та 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готує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рішення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 Стародуб Л.О., 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керуючий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 справами 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виконкому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Менської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міської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 ради.</w:t>
      </w:r>
      <w:r>
        <w:rPr>
          <w:rFonts w:ascii="Times New Roman" w:hAnsi="Times New Roman" w:eastAsia="Times New Roman"/>
          <w:sz w:val="28"/>
          <w:szCs w:val="28"/>
          <w:lang w:val="ru-RU" w:eastAsia="uk-UA"/>
        </w:rPr>
        <w:t xml:space="preserve"> </w:t>
      </w:r>
      <w:r/>
    </w:p>
    <w:p>
      <w:pPr>
        <w:jc w:val="both"/>
        <w:spacing w:lineRule="auto" w:line="240" w:after="0"/>
        <w:widowControl w:val="off"/>
        <w:tabs>
          <w:tab w:val="left" w:pos="709" w:leader="none"/>
          <w:tab w:val="left" w:pos="709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  <w:t xml:space="preserve">На розгляд також винести і інші питання в межах повноважень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 урахуванням поданих звернень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включивши їх до проекту порядку денного засідання виконавчого комітету. </w:t>
      </w:r>
      <w:r/>
    </w:p>
    <w:p>
      <w:pPr>
        <w:jc w:val="both"/>
        <w:spacing w:lineRule="auto" w:line="240" w:after="0"/>
        <w:widowControl w:val="off"/>
        <w:tabs>
          <w:tab w:val="left" w:pos="709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ab/>
        <w:t xml:space="preserve">2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 З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аступникам міського голови з питань діяльності виконкому, в.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о.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старост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начальникам та спеціалістам відділів та управлінь Менської міської ради, директорам комунальних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підприємств, установ, закладів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з метою включення до порядку денного інших питань, необхідних до розгляду на засіданні виконкому, підготувати та подати в установленому порядку погоджені проекти рішень.  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ab/>
        <w:t xml:space="preserve">3</w:t>
      </w:r>
      <w:bookmarkStart w:id="0" w:name="_GoBack"/>
      <w:r/>
      <w:bookmarkEnd w:id="0"/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Засідання провести в приміщенні малого залу КЗ «Менський будинок культури ( м.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, вул. Героїв АТО, 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3) 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заходів).</w:t>
      </w:r>
      <w:r/>
    </w:p>
    <w:p>
      <w:pPr>
        <w:jc w:val="both"/>
        <w:spacing w:lineRule="auto" w:line="240" w:after="0"/>
        <w:widowControl w:val="off"/>
        <w:tabs>
          <w:tab w:val="left" w:pos="240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/>
    </w:p>
    <w:p>
      <w:pPr>
        <w:jc w:val="both"/>
        <w:spacing w:lineRule="auto" w:line="240" w:after="0"/>
        <w:widowControl w:val="off"/>
        <w:tabs>
          <w:tab w:val="left" w:pos="240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</w:p>
    <w:p>
      <w:pPr>
        <w:spacing w:lineRule="auto" w:line="240" w:after="0"/>
        <w:widowControl w:val="off"/>
        <w:tabs>
          <w:tab w:val="left" w:pos="240" w:leader="none"/>
          <w:tab w:val="left" w:pos="6379" w:leader="none"/>
          <w:tab w:val="left" w:pos="7087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Міський голова </w:t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Г.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А.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Lucida Sans Unicode">
    <w:panose1 w:val="020B06040305040402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left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left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left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left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left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left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left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left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left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Lucida Sans Unicode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7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84"/>
    <w:next w:val="384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8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84"/>
    <w:next w:val="384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8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84"/>
    <w:next w:val="384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8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84"/>
    <w:next w:val="384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8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84"/>
    <w:next w:val="38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8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84"/>
    <w:next w:val="38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8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84"/>
    <w:next w:val="38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8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84"/>
    <w:next w:val="38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8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84"/>
    <w:next w:val="38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8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84"/>
    <w:next w:val="384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85"/>
    <w:link w:val="32"/>
    <w:uiPriority w:val="10"/>
    <w:rPr>
      <w:sz w:val="48"/>
      <w:szCs w:val="48"/>
    </w:rPr>
  </w:style>
  <w:style w:type="paragraph" w:styleId="34">
    <w:name w:val="Subtitle"/>
    <w:basedOn w:val="384"/>
    <w:next w:val="38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85"/>
    <w:link w:val="34"/>
    <w:uiPriority w:val="11"/>
    <w:rPr>
      <w:sz w:val="24"/>
      <w:szCs w:val="24"/>
    </w:rPr>
  </w:style>
  <w:style w:type="paragraph" w:styleId="36">
    <w:name w:val="Quote"/>
    <w:basedOn w:val="384"/>
    <w:next w:val="38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84"/>
    <w:next w:val="384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84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85"/>
    <w:link w:val="40"/>
    <w:uiPriority w:val="99"/>
  </w:style>
  <w:style w:type="paragraph" w:styleId="42">
    <w:name w:val="Footer"/>
    <w:basedOn w:val="384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85"/>
    <w:link w:val="42"/>
    <w:uiPriority w:val="99"/>
  </w:style>
  <w:style w:type="table" w:styleId="44">
    <w:name w:val="Table Grid"/>
    <w:basedOn w:val="38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8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8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8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1">
    <w:name w:val="footnote text"/>
    <w:basedOn w:val="384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85"/>
    <w:uiPriority w:val="99"/>
    <w:unhideWhenUsed/>
    <w:rPr>
      <w:vertAlign w:val="superscript"/>
    </w:rPr>
  </w:style>
  <w:style w:type="paragraph" w:styleId="174">
    <w:name w:val="toc 1"/>
    <w:basedOn w:val="384"/>
    <w:next w:val="384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84"/>
    <w:next w:val="384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84"/>
    <w:next w:val="384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84"/>
    <w:next w:val="384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84"/>
    <w:next w:val="384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84"/>
    <w:next w:val="384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84"/>
    <w:next w:val="384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84"/>
    <w:next w:val="384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84"/>
    <w:next w:val="384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84" w:default="1">
    <w:name w:val="Normal"/>
    <w:qFormat/>
  </w:style>
  <w:style w:type="character" w:styleId="385" w:default="1">
    <w:name w:val="Default Paragraph Font"/>
    <w:uiPriority w:val="1"/>
    <w:semiHidden/>
    <w:unhideWhenUsed/>
  </w:style>
  <w:style w:type="table" w:styleId="38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87" w:default="1">
    <w:name w:val="No List"/>
    <w:uiPriority w:val="99"/>
    <w:semiHidden/>
    <w:unhideWhenUsed/>
  </w:style>
  <w:style w:type="paragraph" w:styleId="388">
    <w:name w:val="Balloon Text"/>
    <w:basedOn w:val="384"/>
    <w:link w:val="389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389" w:customStyle="1">
    <w:name w:val="Текст у виносці Знак"/>
    <w:basedOn w:val="385"/>
    <w:link w:val="388"/>
    <w:uiPriority w:val="99"/>
    <w:semiHidden/>
    <w:rPr>
      <w:rFonts w:ascii="Tahoma" w:hAnsi="Tahoma" w:cs="Tahoma"/>
      <w:sz w:val="16"/>
      <w:szCs w:val="16"/>
    </w:rPr>
  </w:style>
  <w:style w:type="paragraph" w:styleId="390">
    <w:name w:val="List Paragraph"/>
    <w:basedOn w:val="384"/>
    <w:qFormat/>
    <w:uiPriority w:val="34"/>
    <w:pPr>
      <w:contextualSpacing w:val="true"/>
      <w:ind w:left="720"/>
    </w:pPr>
  </w:style>
  <w:style w:type="character" w:styleId="391">
    <w:name w:val="Hyperlink"/>
    <w:basedOn w:val="385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Гречуха Ольга Петрівна</cp:lastModifiedBy>
  <cp:revision>81</cp:revision>
  <dcterms:created xsi:type="dcterms:W3CDTF">2017-07-03T09:41:00Z</dcterms:created>
  <dcterms:modified xsi:type="dcterms:W3CDTF">2020-06-24T06:26:28Z</dcterms:modified>
</cp:coreProperties>
</file>