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9617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9616" cy="599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41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1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1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pStyle w:val="569"/>
        <w:jc w:val="center"/>
        <w:spacing w:lineRule="auto" w:line="240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 О З П О Р Я Д Ж Е Н 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 Я</w:t>
      </w:r>
      <w:r/>
    </w:p>
    <w:p>
      <w:pPr>
        <w:pStyle w:val="569"/>
        <w:jc w:val="center"/>
        <w:spacing w:lineRule="auto" w:line="240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spacing w:lineRule="auto" w:line="240" w:after="0" w:afterAutospacing="0" w:before="0" w:beforeAutospacing="0"/>
        <w:tabs>
          <w:tab w:val="left" w:pos="4253" w:leader="none"/>
          <w:tab w:val="left" w:pos="8365" w:leader="none"/>
        </w:tabs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en-US"/>
        </w:rPr>
        <w:t xml:space="preserve">9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червня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  <w:t xml:space="preserve">№ 16</w:t>
      </w:r>
      <w:r>
        <w:rPr>
          <w:color w:val="000000"/>
          <w:sz w:val="28"/>
          <w:szCs w:val="28"/>
          <w:lang w:val="en-US"/>
        </w:rPr>
        <w:t xml:space="preserve">2</w:t>
      </w:r>
      <w:r/>
    </w:p>
    <w:p>
      <w:pPr>
        <w:pStyle w:val="569"/>
        <w:spacing w:lineRule="auto" w:line="240" w:after="0" w:afterAutospacing="0" w:before="0" w:beforeAutospacing="0"/>
        <w:tabs>
          <w:tab w:val="left" w:pos="4253" w:leader="none"/>
          <w:tab w:val="left" w:pos="8365" w:leader="none"/>
        </w:tabs>
        <w:rPr>
          <w:lang w:val="en-US"/>
        </w:rPr>
      </w:pPr>
      <w:r>
        <w:rPr>
          <w:color w:val="000000"/>
          <w:sz w:val="28"/>
          <w:szCs w:val="28"/>
          <w:lang w:val="en-US"/>
        </w:rPr>
      </w:r>
      <w:r>
        <w:rPr>
          <w:color w:val="000000"/>
          <w:sz w:val="28"/>
          <w:szCs w:val="28"/>
          <w:lang w:val="en-US"/>
        </w:rPr>
      </w:r>
      <w:r/>
    </w:p>
    <w:p>
      <w:pPr>
        <w:pStyle w:val="569"/>
        <w:ind w:left="0" w:right="4961" w:firstLine="0"/>
        <w:jc w:val="both"/>
        <w:spacing w:lineRule="auto" w:line="240" w:after="0" w:afterAutospacing="0" w:before="0" w:beforeAutospacing="0"/>
        <w:tabs>
          <w:tab w:val="left" w:pos="3828" w:leader="none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змі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 xml:space="preserve">розпорядження</w:t>
      </w:r>
      <w:r>
        <w:rPr>
          <w:b/>
          <w:bCs/>
          <w:color w:val="000000"/>
          <w:sz w:val="28"/>
          <w:szCs w:val="28"/>
        </w:rPr>
        <w:t xml:space="preserve"> міського</w:t>
      </w:r>
      <w:r>
        <w:rPr>
          <w:b/>
          <w:bCs/>
          <w:color w:val="000000"/>
          <w:sz w:val="28"/>
          <w:szCs w:val="28"/>
        </w:rPr>
        <w:t xml:space="preserve"> голови</w:t>
      </w:r>
      <w:r>
        <w:rPr>
          <w:b/>
          <w:bCs/>
          <w:color w:val="000000"/>
          <w:sz w:val="28"/>
          <w:szCs w:val="28"/>
        </w:rPr>
        <w:t xml:space="preserve"> від</w:t>
      </w:r>
      <w:r>
        <w:rPr>
          <w:b/>
          <w:bCs/>
          <w:color w:val="000000"/>
          <w:sz w:val="28"/>
          <w:szCs w:val="28"/>
        </w:rPr>
        <w:t xml:space="preserve"> 26 </w:t>
      </w:r>
      <w:r>
        <w:rPr>
          <w:b/>
          <w:bCs/>
          <w:color w:val="000000"/>
          <w:sz w:val="28"/>
          <w:szCs w:val="28"/>
        </w:rPr>
        <w:t xml:space="preserve">травня</w:t>
      </w:r>
      <w:r>
        <w:rPr>
          <w:b/>
          <w:bCs/>
          <w:color w:val="000000"/>
          <w:sz w:val="28"/>
          <w:szCs w:val="28"/>
        </w:rPr>
        <w:t xml:space="preserve"> 2020 року №142 </w:t>
      </w:r>
      <w:r>
        <w:rPr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 40 </w:t>
      </w:r>
      <w:r>
        <w:rPr>
          <w:b/>
          <w:bCs/>
          <w:color w:val="000000"/>
          <w:sz w:val="28"/>
          <w:szCs w:val="28"/>
        </w:rPr>
        <w:t xml:space="preserve">сесії</w:t>
      </w:r>
      <w:r>
        <w:rPr>
          <w:b/>
          <w:bCs/>
          <w:color w:val="000000"/>
          <w:sz w:val="28"/>
          <w:szCs w:val="28"/>
        </w:rPr>
        <w:t xml:space="preserve"> Менської</w:t>
      </w:r>
      <w:r>
        <w:rPr>
          <w:b/>
          <w:bCs/>
          <w:color w:val="000000"/>
          <w:sz w:val="28"/>
          <w:szCs w:val="28"/>
        </w:rPr>
        <w:t xml:space="preserve"> 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»</w:t>
      </w:r>
      <w:r/>
    </w:p>
    <w:p>
      <w:pPr>
        <w:pStyle w:val="569"/>
        <w:ind w:right="5245"/>
        <w:jc w:val="both"/>
        <w:spacing w:lineRule="auto" w:line="240" w:after="0" w:afterAutospacing="0" w:before="0" w:beforeAutospacing="0"/>
        <w:tabs>
          <w:tab w:val="left" w:pos="3828" w:leader="none"/>
          <w:tab w:val="left" w:pos="3969" w:leader="none"/>
        </w:tabs>
      </w:pPr>
      <w:r/>
      <w:r/>
    </w:p>
    <w:p>
      <w:pPr>
        <w:pStyle w:val="569"/>
        <w:ind w:firstLine="708"/>
        <w:jc w:val="both"/>
        <w:spacing w:lineRule="auto" w:line="240"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Враховуючи</w:t>
      </w:r>
      <w:r>
        <w:rPr>
          <w:color w:val="1D1D1B"/>
          <w:sz w:val="28"/>
          <w:szCs w:val="28"/>
        </w:rPr>
        <w:t xml:space="preserve"> звернення дванадцяти депутатів Менської міської ради 7 </w:t>
      </w:r>
      <w:r>
        <w:rPr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скликання щодо проведення позачергового засідання сесії Менської міської ради та розгляду питання «Про дегелування представників»</w:t>
      </w:r>
      <w:r>
        <w:rPr>
          <w:color w:val="1D1D1B"/>
          <w:sz w:val="28"/>
          <w:szCs w:val="28"/>
        </w:rPr>
        <w:t xml:space="preserve">, </w:t>
      </w:r>
      <w:r>
        <w:rPr>
          <w:color w:val="1D1D1B"/>
          <w:sz w:val="28"/>
          <w:szCs w:val="28"/>
        </w:rPr>
        <w:t xml:space="preserve">керуючись</w:t>
      </w:r>
      <w:r>
        <w:rPr>
          <w:color w:val="000000"/>
          <w:sz w:val="28"/>
          <w:szCs w:val="28"/>
        </w:rPr>
        <w:t xml:space="preserve"> ст.ст. 9, 20 Регламенту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Менської</w:t>
      </w:r>
      <w:r>
        <w:rPr>
          <w:color w:val="000000"/>
          <w:sz w:val="28"/>
          <w:szCs w:val="28"/>
        </w:rPr>
        <w:t xml:space="preserve"> 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 п.п</w:t>
      </w:r>
      <w:r>
        <w:rPr>
          <w:color w:val="000000"/>
          <w:sz w:val="28"/>
          <w:szCs w:val="28"/>
        </w:rPr>
        <w:t xml:space="preserve">. 5, 6 ст. 46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»:</w:t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 2020 р. № 142 «Про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виклавши</w:t>
      </w:r>
      <w:r>
        <w:rPr>
          <w:color w:val="000000"/>
          <w:sz w:val="28"/>
          <w:szCs w:val="28"/>
        </w:rPr>
        <w:t xml:space="preserve"> пункт 2  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наступній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редакції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569"/>
        <w:ind w:firstLine="708"/>
        <w:jc w:val="both"/>
        <w:spacing w:lineRule="auto" w:line="240" w:after="0" w:afterAutospacing="0" w:before="0" w:beforeAutospacing="0"/>
        <w:tabs>
          <w:tab w:val="left" w:pos="708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</w:t>
      </w:r>
      <w:r>
        <w:rPr>
          <w:color w:val="000000"/>
          <w:sz w:val="28"/>
          <w:szCs w:val="28"/>
        </w:rPr>
        <w:t xml:space="preserve">Перше пленарне</w:t>
      </w:r>
      <w:r>
        <w:rPr>
          <w:color w:val="000000"/>
          <w:sz w:val="28"/>
          <w:szCs w:val="28"/>
        </w:rPr>
        <w:t xml:space="preserve"> засідання</w:t>
      </w:r>
      <w:r>
        <w:rPr>
          <w:color w:val="000000"/>
          <w:sz w:val="28"/>
          <w:szCs w:val="28"/>
        </w:rPr>
        <w:t xml:space="preserve"> 40-ї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Менської</w:t>
      </w:r>
      <w:r>
        <w:rPr>
          <w:color w:val="000000"/>
          <w:sz w:val="28"/>
          <w:szCs w:val="28"/>
        </w:rPr>
        <w:t xml:space="preserve"> 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провести </w:t>
      </w:r>
      <w:r>
        <w:rPr>
          <w:b w:val="false"/>
          <w:bCs/>
          <w:color w:val="000000"/>
          <w:sz w:val="28"/>
          <w:szCs w:val="28"/>
        </w:rPr>
        <w:t xml:space="preserve">19 </w:t>
      </w:r>
      <w:r>
        <w:rPr>
          <w:b w:val="false"/>
          <w:bCs/>
          <w:color w:val="000000"/>
          <w:sz w:val="28"/>
          <w:szCs w:val="28"/>
        </w:rPr>
        <w:t xml:space="preserve">червня</w:t>
      </w:r>
      <w:r>
        <w:rPr>
          <w:b w:val="false"/>
          <w:bCs/>
          <w:color w:val="000000"/>
          <w:sz w:val="28"/>
          <w:szCs w:val="28"/>
        </w:rPr>
        <w:t xml:space="preserve"> 2020 року о 14:00</w:t>
      </w:r>
      <w:r>
        <w:rPr>
          <w:color w:val="000000"/>
          <w:sz w:val="28"/>
          <w:szCs w:val="28"/>
        </w:rPr>
        <w:t xml:space="preserve"> і друге пленарне засідання 40-ї сесії Менської міської ради 7 скликання провести </w:t>
      </w:r>
      <w:r>
        <w:rPr>
          <w:b w:val="false"/>
          <w:color w:val="000000"/>
          <w:sz w:val="28"/>
          <w:szCs w:val="28"/>
        </w:rPr>
        <w:t xml:space="preserve">26 </w:t>
      </w:r>
      <w:r>
        <w:rPr>
          <w:b w:val="false"/>
          <w:color w:val="000000"/>
          <w:sz w:val="28"/>
          <w:szCs w:val="28"/>
        </w:rPr>
        <w:t xml:space="preserve"> </w:t>
      </w:r>
      <w:r>
        <w:rPr>
          <w:b w:val="false"/>
          <w:color w:val="000000"/>
          <w:sz w:val="28"/>
          <w:szCs w:val="28"/>
        </w:rPr>
        <w:t xml:space="preserve">червня </w:t>
      </w:r>
      <w:r>
        <w:rPr>
          <w:b w:val="false"/>
          <w:color w:val="000000"/>
          <w:sz w:val="28"/>
          <w:szCs w:val="28"/>
        </w:rPr>
        <w:t xml:space="preserve"> </w:t>
      </w:r>
      <w:r>
        <w:rPr>
          <w:b w:val="false"/>
          <w:color w:val="000000"/>
          <w:sz w:val="28"/>
          <w:szCs w:val="28"/>
        </w:rPr>
        <w:t xml:space="preserve">2020 року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</w:t>
      </w:r>
      <w:r>
        <w:rPr>
          <w:b w:val="false"/>
          <w:color w:val="000000"/>
          <w:sz w:val="28"/>
          <w:szCs w:val="28"/>
        </w:rPr>
        <w:t xml:space="preserve">11:00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м. Мена,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3,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прим</w:t>
      </w:r>
      <w:r>
        <w:rPr>
          <w:color w:val="000000"/>
          <w:sz w:val="28"/>
          <w:szCs w:val="28"/>
        </w:rPr>
        <w:t xml:space="preserve">іщенні</w:t>
      </w:r>
      <w:r>
        <w:rPr>
          <w:color w:val="000000"/>
          <w:sz w:val="28"/>
          <w:szCs w:val="28"/>
        </w:rPr>
        <w:t xml:space="preserve"> малого залу КЗ «Менський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</w:rPr>
        <w:t xml:space="preserve"> культури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додатковими</w:t>
      </w:r>
      <w:r>
        <w:rPr>
          <w:color w:val="000000"/>
          <w:sz w:val="28"/>
          <w:szCs w:val="28"/>
        </w:rPr>
        <w:t xml:space="preserve"> обмежувальними</w:t>
      </w:r>
      <w:r>
        <w:rPr>
          <w:color w:val="000000"/>
          <w:sz w:val="28"/>
          <w:szCs w:val="28"/>
        </w:rPr>
        <w:t xml:space="preserve"> заходами (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учасників</w:t>
      </w:r>
      <w:r>
        <w:rPr>
          <w:color w:val="000000"/>
          <w:sz w:val="28"/>
          <w:szCs w:val="28"/>
        </w:rPr>
        <w:t xml:space="preserve"> засобами</w:t>
      </w:r>
      <w:r>
        <w:rPr>
          <w:color w:val="000000"/>
          <w:sz w:val="28"/>
          <w:szCs w:val="28"/>
        </w:rPr>
        <w:t xml:space="preserve"> індивідуального</w:t>
      </w:r>
      <w:r>
        <w:rPr>
          <w:color w:val="000000"/>
          <w:sz w:val="28"/>
          <w:szCs w:val="28"/>
        </w:rPr>
        <w:t xml:space="preserve"> захисту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 </w:t>
      </w:r>
      <w:r>
        <w:rPr>
          <w:color w:val="000000"/>
          <w:sz w:val="28"/>
          <w:szCs w:val="28"/>
        </w:rPr>
        <w:t xml:space="preserve">дотримання</w:t>
      </w:r>
      <w:r>
        <w:rPr>
          <w:color w:val="000000"/>
          <w:sz w:val="28"/>
          <w:szCs w:val="28"/>
        </w:rPr>
        <w:t xml:space="preserve"> відповідних</w:t>
      </w:r>
      <w:r>
        <w:rPr>
          <w:color w:val="000000"/>
          <w:sz w:val="28"/>
          <w:szCs w:val="28"/>
        </w:rPr>
        <w:t xml:space="preserve"> санітарних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протиепідемічних</w:t>
      </w:r>
      <w:r>
        <w:rPr>
          <w:color w:val="000000"/>
          <w:sz w:val="28"/>
          <w:szCs w:val="28"/>
        </w:rPr>
        <w:t xml:space="preserve"> заходів</w:t>
      </w:r>
      <w:r>
        <w:rPr>
          <w:color w:val="000000"/>
          <w:sz w:val="28"/>
          <w:szCs w:val="28"/>
        </w:rPr>
        <w:t xml:space="preserve">).».</w:t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clear" w:pos="720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Орієнтовний перелік питань першого пленарного засідання 40 сесії Менської міської ради 7 скликання:</w:t>
      </w: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569"/>
        <w:numPr>
          <w:ilvl w:val="0"/>
          <w:numId w:val="2"/>
        </w:numPr>
        <w:ind w:left="992" w:right="0" w:hanging="283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</w:rPr>
        <w:t xml:space="preserve">Про делегування представників.</w:t>
      </w:r>
      <w:r>
        <w:rPr>
          <w:sz w:val="28"/>
        </w:rPr>
      </w:r>
      <w:r>
        <w:rPr>
          <w:sz w:val="28"/>
        </w:rPr>
      </w:r>
    </w:p>
    <w:p>
      <w:pPr>
        <w:pStyle w:val="569"/>
        <w:numPr>
          <w:ilvl w:val="0"/>
          <w:numId w:val="2"/>
        </w:numPr>
        <w:ind w:left="992" w:right="0" w:hanging="283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</w:rPr>
        <w:t xml:space="preserve">Про затвердження Плану дій та Плану моніторингу й оцінки реалізації ініціативи «Громада, дружня до дітей та молоді» у Менській міській об'єднаній територіальній громаді на 2020-</w:t>
      </w:r>
      <w:r>
        <w:rPr>
          <w:color w:val="000000"/>
          <w:sz w:val="28"/>
          <w:szCs w:val="28"/>
        </w:rPr>
        <w:t xml:space="preserve"> </w:t>
      </w:r>
      <w:r/>
      <w:r>
        <w:rPr>
          <w:sz w:val="28"/>
        </w:rPr>
        <w:t xml:space="preserve">2022 </w:t>
      </w:r>
      <w:r>
        <w:rPr>
          <w:color w:val="000000"/>
          <w:sz w:val="28"/>
          <w:szCs w:val="28"/>
        </w:rPr>
        <w:t xml:space="preserve"> </w:t>
      </w:r>
      <w:r/>
      <w:r>
        <w:rPr>
          <w:sz w:val="28"/>
        </w:rPr>
        <w:t xml:space="preserve">роки.</w:t>
      </w:r>
      <w:r>
        <w:rPr>
          <w:sz w:val="28"/>
        </w:rPr>
      </w:r>
      <w:r>
        <w:rPr>
          <w:sz w:val="28"/>
        </w:rPr>
      </w:r>
    </w:p>
    <w:p>
      <w:pPr>
        <w:pStyle w:val="569"/>
        <w:numPr>
          <w:ilvl w:val="0"/>
          <w:numId w:val="2"/>
        </w:numPr>
        <w:ind w:left="992" w:right="0" w:hanging="283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</w:rPr>
        <w:t xml:space="preserve">Про затвердження Статуту Менської гімназії Менської міської ради Менського району Чернігівської області в новій редакції.</w:t>
      </w:r>
      <w:r>
        <w:rPr>
          <w:sz w:val="28"/>
        </w:rPr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організаційної</w:t>
      </w:r>
      <w:r>
        <w:rPr>
          <w:color w:val="000000"/>
          <w:sz w:val="28"/>
          <w:szCs w:val="28"/>
        </w:rPr>
        <w:t xml:space="preserve"> роботи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інформаційного</w:t>
      </w:r>
      <w:r>
        <w:rPr>
          <w:color w:val="000000"/>
          <w:sz w:val="28"/>
          <w:szCs w:val="28"/>
        </w:rPr>
        <w:t xml:space="preserve"> забезпечення</w:t>
      </w:r>
      <w:r>
        <w:rPr>
          <w:color w:val="000000"/>
          <w:sz w:val="28"/>
          <w:szCs w:val="28"/>
        </w:rPr>
        <w:t xml:space="preserve"> Менської</w:t>
      </w:r>
      <w:r>
        <w:rPr>
          <w:color w:val="000000"/>
          <w:sz w:val="28"/>
          <w:szCs w:val="28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забезпечити</w:t>
      </w:r>
      <w:r>
        <w:rPr>
          <w:color w:val="000000"/>
          <w:sz w:val="28"/>
          <w:szCs w:val="28"/>
        </w:rPr>
        <w:t xml:space="preserve"> вчасне</w:t>
      </w:r>
      <w:r>
        <w:rPr>
          <w:color w:val="000000"/>
          <w:sz w:val="28"/>
          <w:szCs w:val="28"/>
        </w:rPr>
        <w:t xml:space="preserve"> розміщення</w:t>
      </w:r>
      <w:r>
        <w:rPr>
          <w:color w:val="000000"/>
          <w:sz w:val="28"/>
          <w:szCs w:val="28"/>
        </w:rPr>
        <w:t xml:space="preserve"> анонсів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перенесення</w:t>
      </w:r>
      <w:r>
        <w:rPr>
          <w:color w:val="000000"/>
          <w:sz w:val="28"/>
          <w:szCs w:val="28"/>
        </w:rPr>
        <w:t xml:space="preserve"> дати</w:t>
      </w:r>
      <w:r>
        <w:rPr>
          <w:color w:val="000000"/>
          <w:sz w:val="28"/>
          <w:szCs w:val="28"/>
        </w:rPr>
        <w:t xml:space="preserve"> пленарного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ради, </w:t>
      </w:r>
      <w:r>
        <w:rPr>
          <w:color w:val="000000"/>
          <w:sz w:val="28"/>
          <w:szCs w:val="28"/>
        </w:rPr>
        <w:t xml:space="preserve">постійних</w:t>
      </w:r>
      <w:r>
        <w:rPr>
          <w:color w:val="000000"/>
          <w:sz w:val="28"/>
          <w:szCs w:val="28"/>
        </w:rPr>
        <w:t xml:space="preserve"> депутатських</w:t>
      </w:r>
      <w:r>
        <w:rPr>
          <w:color w:val="000000"/>
          <w:sz w:val="28"/>
          <w:szCs w:val="28"/>
        </w:rPr>
        <w:t xml:space="preserve"> комісій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повідомлення депутатів</w:t>
      </w:r>
      <w:r>
        <w:rPr>
          <w:color w:val="000000"/>
          <w:sz w:val="28"/>
          <w:szCs w:val="28"/>
        </w:rPr>
        <w:t xml:space="preserve"> та оприлюднення проєктів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ішень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рішень</w:t>
      </w:r>
      <w:r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Менської</w:t>
      </w:r>
      <w:r>
        <w:rPr>
          <w:color w:val="000000"/>
          <w:sz w:val="28"/>
          <w:szCs w:val="28"/>
        </w:rPr>
        <w:t xml:space="preserve"> міської</w:t>
      </w:r>
      <w:r>
        <w:rPr>
          <w:color w:val="000000"/>
          <w:sz w:val="28"/>
          <w:szCs w:val="28"/>
        </w:rPr>
        <w:t xml:space="preserve"> ради 7  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69"/>
        <w:numPr>
          <w:ilvl w:val="0"/>
          <w:numId w:val="1"/>
        </w:numPr>
        <w:ind w:left="0" w:right="0" w:firstLine="709"/>
        <w:jc w:val="both"/>
        <w:spacing w:lineRule="auto" w:line="240"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</w:rPr>
      </w:pPr>
      <w:r>
        <w:rPr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залишаю</w:t>
      </w:r>
      <w:r>
        <w:rPr>
          <w:color w:val="000000"/>
          <w:sz w:val="28"/>
          <w:szCs w:val="28"/>
        </w:rPr>
        <w:t xml:space="preserve"> за собою.</w:t>
      </w:r>
      <w:r>
        <w:rPr>
          <w:sz w:val="28"/>
        </w:rPr>
      </w:r>
    </w:p>
    <w:p>
      <w:pPr>
        <w:pStyle w:val="569"/>
        <w:ind w:firstLine="850"/>
        <w:jc w:val="both"/>
        <w:spacing w:lineRule="auto" w:line="240" w:after="0" w:afterAutospacing="0" w:before="0" w:beforeAutospacing="0"/>
        <w:rPr>
          <w:sz w:val="28"/>
        </w:rPr>
      </w:pPr>
      <w:r>
        <w:rPr>
          <w:color w:val="000000"/>
          <w:sz w:val="28"/>
        </w:rPr>
        <w:t xml:space="preserve"> </w:t>
      </w:r>
      <w:r>
        <w:rPr>
          <w:sz w:val="28"/>
        </w:rPr>
      </w:r>
    </w:p>
    <w:p>
      <w:pPr>
        <w:pStyle w:val="569"/>
        <w:ind w:firstLine="850"/>
        <w:jc w:val="both"/>
        <w:spacing w:lineRule="auto" w:line="240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jc w:val="both"/>
        <w:spacing w:lineRule="auto" w:line="240" w:after="0" w:afterAutospacing="0" w:before="0" w:beforeAutospacing="0"/>
        <w:tabs>
          <w:tab w:val="left" w:pos="7090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pPr>
        <w:spacing w:lineRule="auto" w:line="240" w:after="0" w:afterAutospacing="0" w:before="0" w:beforeAutospacing="0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7</cp:revision>
  <dcterms:created xsi:type="dcterms:W3CDTF">2020-06-22T05:14:00Z</dcterms:created>
  <dcterms:modified xsi:type="dcterms:W3CDTF">2020-06-26T13:42:54Z</dcterms:modified>
</cp:coreProperties>
</file>