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  <w:tabs>
          <w:tab w:val="left" w:pos="1134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9617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9617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 О З П О Р Я Д Ж Е Н 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Я</w:t>
      </w:r>
      <w:r/>
    </w:p>
    <w:p>
      <w:pPr>
        <w:pStyle w:val="569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spacing w:lineRule="atLeast" w:line="253" w:after="0" w:afterAutospacing="0" w:before="0" w:beforeAutospacing="0"/>
        <w:tabs>
          <w:tab w:val="left" w:pos="4252" w:leader="none"/>
          <w:tab w:val="left" w:pos="8364" w:leader="none"/>
        </w:tabs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18 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  <w:t xml:space="preserve">№ 161</w:t>
      </w:r>
      <w:r/>
    </w:p>
    <w:p>
      <w:pPr>
        <w:pStyle w:val="569"/>
        <w:ind w:right="5245"/>
        <w:jc w:val="both"/>
        <w:spacing w:after="200" w:afterAutospacing="0" w:before="240" w:beforeAutospacing="0"/>
        <w:tabs>
          <w:tab w:val="left" w:pos="3828" w:leader="none"/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 xml:space="preserve">розпорядження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голови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від</w:t>
      </w:r>
      <w:r>
        <w:rPr>
          <w:b/>
          <w:bCs/>
          <w:color w:val="000000"/>
          <w:sz w:val="28"/>
          <w:szCs w:val="28"/>
        </w:rPr>
        <w:t xml:space="preserve"> 26 </w:t>
      </w:r>
      <w:r>
        <w:rPr>
          <w:b/>
          <w:bCs/>
          <w:color w:val="000000"/>
          <w:sz w:val="28"/>
          <w:szCs w:val="28"/>
        </w:rPr>
        <w:t xml:space="preserve">травня</w:t>
      </w:r>
      <w:r>
        <w:rPr>
          <w:b/>
          <w:bCs/>
          <w:color w:val="000000"/>
          <w:sz w:val="28"/>
          <w:szCs w:val="28"/>
        </w:rPr>
        <w:t xml:space="preserve"> 2020 року №142 </w:t>
      </w:r>
      <w:r>
        <w:rPr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 40 </w:t>
      </w:r>
      <w:r>
        <w:rPr>
          <w:b/>
          <w:bCs/>
          <w:color w:val="000000"/>
          <w:sz w:val="28"/>
          <w:szCs w:val="28"/>
        </w:rPr>
        <w:t xml:space="preserve">сесії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»</w:t>
      </w:r>
      <w:r/>
    </w:p>
    <w:p>
      <w:pPr>
        <w:pStyle w:val="569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службову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необхідність</w:t>
      </w:r>
      <w:r>
        <w:rPr>
          <w:color w:val="1D1D1B"/>
          <w:sz w:val="28"/>
          <w:szCs w:val="28"/>
        </w:rPr>
        <w:t xml:space="preserve">, </w:t>
      </w:r>
      <w:r>
        <w:rPr>
          <w:color w:val="1D1D1B"/>
          <w:sz w:val="28"/>
          <w:szCs w:val="28"/>
        </w:rPr>
        <w:t xml:space="preserve">керуючись</w:t>
      </w:r>
      <w:r>
        <w:rPr>
          <w:color w:val="1D1D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19, 20 Регламенту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пп</w:t>
      </w:r>
      <w:r>
        <w:rPr>
          <w:color w:val="000000"/>
          <w:sz w:val="28"/>
          <w:szCs w:val="28"/>
        </w:rPr>
        <w:t xml:space="preserve">. 5, 6 ст. 46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»:</w:t>
      </w:r>
      <w:r/>
    </w:p>
    <w:p>
      <w:pPr>
        <w:pStyle w:val="569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2020 р. № 142 «Про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виклавши</w:t>
      </w:r>
      <w:r>
        <w:rPr>
          <w:color w:val="000000"/>
          <w:sz w:val="28"/>
          <w:szCs w:val="28"/>
        </w:rPr>
        <w:t xml:space="preserve"> пункт 2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наступній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редакції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«1.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травня 2020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червня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40 сесію Менської міської ради 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скликання.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9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Пленарне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40-ї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провести </w:t>
      </w:r>
      <w:r>
        <w:rPr>
          <w:b/>
          <w:bCs/>
          <w:color w:val="000000"/>
          <w:sz w:val="28"/>
          <w:szCs w:val="28"/>
        </w:rPr>
        <w:t xml:space="preserve">26 </w:t>
      </w:r>
      <w:r>
        <w:rPr>
          <w:b/>
          <w:bCs/>
          <w:color w:val="000000"/>
          <w:sz w:val="28"/>
          <w:szCs w:val="28"/>
        </w:rPr>
        <w:t xml:space="preserve">червня</w:t>
      </w:r>
      <w:r>
        <w:rPr>
          <w:b/>
          <w:bCs/>
          <w:color w:val="000000"/>
          <w:sz w:val="28"/>
          <w:szCs w:val="28"/>
        </w:rPr>
        <w:t xml:space="preserve"> 2020 року о 11:00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м. Мена,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 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3,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</w:t>
      </w:r>
      <w:r>
        <w:rPr>
          <w:color w:val="000000"/>
          <w:sz w:val="28"/>
          <w:szCs w:val="28"/>
        </w:rPr>
        <w:t xml:space="preserve">іщенні</w:t>
      </w:r>
      <w:r>
        <w:rPr>
          <w:color w:val="000000"/>
          <w:sz w:val="28"/>
          <w:szCs w:val="28"/>
        </w:rPr>
        <w:t xml:space="preserve"> малого залу КЗ «Менського </w:t>
      </w:r>
      <w:r>
        <w:rPr>
          <w:color w:val="000000"/>
          <w:sz w:val="28"/>
          <w:szCs w:val="28"/>
        </w:rPr>
        <w:t xml:space="preserve">будинку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обмежувальними</w:t>
      </w:r>
      <w:r>
        <w:rPr>
          <w:color w:val="000000"/>
          <w:sz w:val="28"/>
          <w:szCs w:val="28"/>
        </w:rPr>
        <w:t xml:space="preserve"> заходами (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учасників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засобами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індивідуального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дотримання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санітарних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протиепідемічних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color w:val="000000"/>
          <w:sz w:val="28"/>
          <w:szCs w:val="28"/>
        </w:rPr>
        <w:t xml:space="preserve">).»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left" w:pos="720" w:leader="none"/>
        </w:tabs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організаційної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інформаційного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вчасне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анонсів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перенесення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дати</w:t>
      </w:r>
      <w:r>
        <w:rPr>
          <w:color w:val="000000"/>
          <w:sz w:val="28"/>
          <w:szCs w:val="28"/>
        </w:rPr>
        <w:t xml:space="preserve"> пленарного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постійних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комісій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ішень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рішень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3.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залишаю</w:t>
      </w:r>
      <w:r>
        <w:rPr>
          <w:color w:val="000000"/>
          <w:sz w:val="28"/>
          <w:szCs w:val="28"/>
        </w:rPr>
        <w:t xml:space="preserve"> за собою.</w:t>
      </w:r>
      <w:r/>
    </w:p>
    <w:p>
      <w:pPr>
        <w:pStyle w:val="569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9"/>
        <w:jc w:val="both"/>
        <w:spacing w:lineRule="atLeast" w:line="253"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569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left" w:pos="720" w:leader="none"/>
        </w:tabs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 w:customStyle="1">
    <w:name w:val="docdata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9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6</cp:revision>
  <dcterms:created xsi:type="dcterms:W3CDTF">2020-06-18T06:00:00Z</dcterms:created>
  <dcterms:modified xsi:type="dcterms:W3CDTF">2020-06-19T07:01:33Z</dcterms:modified>
</cp:coreProperties>
</file>