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9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</w:t>
      </w:r>
      <w:r>
        <w:rPr>
          <w:b/>
          <w:sz w:val="28"/>
          <w:szCs w:val="28"/>
        </w:rPr>
        <w:t xml:space="preserve"> сьомого скликання )</w:t>
      </w:r>
      <w:r/>
    </w:p>
    <w:p>
      <w:pPr>
        <w:pStyle w:val="403"/>
        <w:rPr>
          <w:szCs w:val="28"/>
        </w:rPr>
      </w:pPr>
      <w:r>
        <w:rPr>
          <w:szCs w:val="28"/>
        </w:rPr>
        <w:t xml:space="preserve">ПРОЄКТ </w:t>
      </w:r>
      <w:r>
        <w:rPr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травня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2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</w:t>
      </w:r>
      <w:r>
        <w:rPr>
          <w:b/>
          <w:sz w:val="28"/>
          <w:szCs w:val="28"/>
        </w:rPr>
        <w:t xml:space="preserve">о припинення права оренди землі </w:t>
      </w:r>
      <w:r>
        <w:rPr>
          <w:b/>
          <w:sz w:val="28"/>
          <w:szCs w:val="28"/>
        </w:rPr>
        <w:t xml:space="preserve">ТОВ «АД-Менський Коопзаготпром»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передача земельної ділянки в оренду гр. </w:t>
      </w:r>
      <w:r>
        <w:rPr>
          <w:b/>
          <w:sz w:val="28"/>
          <w:szCs w:val="28"/>
        </w:rPr>
        <w:t xml:space="preserve">Савченко О.О</w:t>
      </w:r>
      <w:r>
        <w:rPr>
          <w:b/>
          <w:sz w:val="28"/>
          <w:szCs w:val="28"/>
        </w:rPr>
        <w:t xml:space="preserve">., яка розташована за адресою: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м. Мена, вул. Шевченка, 96</w: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 </w:t>
      </w:r>
      <w:r/>
    </w:p>
    <w:p>
      <w:pPr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Розглянувши звернення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директора </w:t>
      </w:r>
      <w:r>
        <w:rPr>
          <w:sz w:val="28"/>
          <w:szCs w:val="28"/>
        </w:rPr>
        <w:t xml:space="preserve">ТОВ «АД-Менський Коопзаготпром»</w:t>
      </w:r>
      <w:r>
        <w:rPr>
          <w:sz w:val="28"/>
          <w:szCs w:val="28"/>
        </w:rPr>
        <w:t xml:space="preserve"> К.І. Давиденка,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щодо </w:t>
      </w:r>
      <w:r>
        <w:rPr>
          <w:sz w:val="28"/>
          <w:szCs w:val="28"/>
          <w:lang w:eastAsia="uk-UA"/>
        </w:rPr>
        <w:t xml:space="preserve">розірвання договору оренди землі від 30.04.2014 року, площею 0,0168</w:t>
      </w:r>
      <w:r>
        <w:rPr>
          <w:sz w:val="28"/>
          <w:szCs w:val="28"/>
          <w:lang w:eastAsia="uk-UA"/>
        </w:rPr>
        <w:t xml:space="preserve"> га</w:t>
      </w:r>
      <w:r>
        <w:rPr>
          <w:sz w:val="28"/>
          <w:szCs w:val="28"/>
          <w:lang w:eastAsia="uk-UA"/>
        </w:rPr>
        <w:t xml:space="preserve"> кадастровий номер 7423010100:01:003:0347,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будівництва та обслуговування будівель торгівлі</w:t>
      </w:r>
      <w:r>
        <w:rPr>
          <w:sz w:val="28"/>
          <w:szCs w:val="28"/>
        </w:rPr>
        <w:t xml:space="preserve">, яка розташована за адресою: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Чернігівська область,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Шевченка, 96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ст.ст. </w:t>
      </w:r>
      <w:r>
        <w:rPr>
          <w:sz w:val="28"/>
          <w:szCs w:val="28"/>
        </w:rPr>
        <w:t xml:space="preserve">120,</w:t>
      </w:r>
      <w:r>
        <w:rPr>
          <w:sz w:val="28"/>
          <w:szCs w:val="28"/>
        </w:rPr>
        <w:t xml:space="preserve">140,141,142 Земельного кодексу Україна,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7,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</w:t>
      </w:r>
      <w:r>
        <w:rPr>
          <w:sz w:val="28"/>
          <w:szCs w:val="28"/>
        </w:rPr>
        <w:t xml:space="preserve"> України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40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Розірвати</w:t>
      </w:r>
      <w:r>
        <w:rPr>
          <w:sz w:val="28"/>
          <w:szCs w:val="28"/>
        </w:rPr>
        <w:t xml:space="preserve"> договір оренди землі від </w:t>
      </w:r>
      <w:r>
        <w:rPr>
          <w:sz w:val="28"/>
          <w:szCs w:val="28"/>
        </w:rPr>
        <w:t xml:space="preserve">30.04.2014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укладеного</w:t>
      </w:r>
      <w:r>
        <w:rPr>
          <w:sz w:val="28"/>
          <w:szCs w:val="28"/>
        </w:rPr>
        <w:t xml:space="preserve"> між </w:t>
      </w:r>
      <w:r>
        <w:rPr>
          <w:sz w:val="28"/>
          <w:szCs w:val="28"/>
        </w:rPr>
        <w:t xml:space="preserve">Менською міською радою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ТОВ «АД-Менський Коопзаготпром»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</w:t>
      </w:r>
      <w:r>
        <w:rPr>
          <w:sz w:val="28"/>
          <w:szCs w:val="28"/>
        </w:rPr>
        <w:t xml:space="preserve">площею 0,0168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кадастровий номер </w:t>
      </w:r>
      <w:r>
        <w:rPr>
          <w:sz w:val="28"/>
          <w:szCs w:val="28"/>
        </w:rPr>
        <w:t xml:space="preserve">7423010100:01:003:0347, для будівництва та обслуговування будівель торгівлі</w:t>
      </w:r>
      <w:r>
        <w:rPr>
          <w:sz w:val="28"/>
          <w:szCs w:val="28"/>
        </w:rPr>
        <w:t xml:space="preserve">, яка розташована за адресою: </w:t>
      </w:r>
      <w:r>
        <w:rPr>
          <w:sz w:val="28"/>
          <w:szCs w:val="28"/>
        </w:rPr>
        <w:t xml:space="preserve">Чернігівська область,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Шевченка, 96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зв’язку з </w:t>
      </w:r>
      <w:r>
        <w:rPr>
          <w:sz w:val="28"/>
          <w:szCs w:val="28"/>
        </w:rPr>
        <w:t xml:space="preserve">набуття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права власності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будівлю</w:t>
      </w:r>
      <w:r>
        <w:rPr>
          <w:sz w:val="28"/>
          <w:szCs w:val="28"/>
        </w:rPr>
        <w:t xml:space="preserve"> (магазин)</w:t>
      </w:r>
      <w:r>
        <w:rPr>
          <w:sz w:val="28"/>
          <w:szCs w:val="28"/>
        </w:rPr>
        <w:t xml:space="preserve">, що розташо</w:t>
      </w:r>
      <w:r>
        <w:rPr>
          <w:sz w:val="28"/>
          <w:szCs w:val="28"/>
        </w:rPr>
        <w:t xml:space="preserve">вана на орендованій</w:t>
      </w:r>
      <w:r>
        <w:rPr>
          <w:sz w:val="28"/>
          <w:szCs w:val="28"/>
        </w:rPr>
        <w:t xml:space="preserve"> земельній ділянці</w:t>
      </w:r>
      <w:r>
        <w:rPr>
          <w:sz w:val="28"/>
          <w:szCs w:val="28"/>
        </w:rPr>
        <w:t xml:space="preserve"> іншою особою</w:t>
      </w:r>
      <w:r>
        <w:rPr>
          <w:sz w:val="28"/>
          <w:szCs w:val="28"/>
        </w:rPr>
        <w:t xml:space="preserve"> (Договір купівлі-продажу від 08.05.2020 року, зареєстрований в реєст</w:t>
      </w:r>
      <w:r>
        <w:rPr>
          <w:sz w:val="28"/>
          <w:szCs w:val="28"/>
        </w:rPr>
        <w:t xml:space="preserve">рі за № 473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40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</w:t>
      </w:r>
      <w:r>
        <w:rPr>
          <w:sz w:val="28"/>
          <w:szCs w:val="28"/>
        </w:rPr>
        <w:t xml:space="preserve">и в оренду гр. </w:t>
      </w:r>
      <w:r>
        <w:rPr>
          <w:sz w:val="28"/>
          <w:szCs w:val="28"/>
        </w:rPr>
        <w:t xml:space="preserve">Савченку Олександру Олександровичу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 xml:space="preserve">загальною площею 0,0168 га кадастровий номер 7423010100:01:003:0347, для будівництва та обслуговування будівель торгівлі, яка розташована за адресою: Чернігівська область, м. Мена, вул. Шевченка, 96,</w:t>
      </w:r>
      <w:r>
        <w:t xml:space="preserve"> </w:t>
      </w:r>
      <w:r>
        <w:rPr>
          <w:sz w:val="28"/>
          <w:szCs w:val="28"/>
        </w:rPr>
        <w:t xml:space="preserve">на тих самих умовах, що була</w:t>
      </w:r>
      <w:bookmarkStart w:id="0" w:name="_GoBack"/>
      <w:r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попереднього землекористувача, </w:t>
      </w:r>
      <w:r>
        <w:rPr>
          <w:sz w:val="28"/>
          <w:szCs w:val="28"/>
        </w:rPr>
        <w:t xml:space="preserve">у зв’язку з набуттям права власності на будівлю (магазин)</w:t>
      </w:r>
      <w:r>
        <w:rPr>
          <w:sz w:val="28"/>
          <w:szCs w:val="28"/>
        </w:rPr>
        <w:t xml:space="preserve"> (Договір купівлі-продажу від 08.05</w:t>
      </w:r>
      <w:r>
        <w:rPr>
          <w:sz w:val="28"/>
          <w:szCs w:val="28"/>
        </w:rPr>
        <w:t xml:space="preserve">.2020 року, зареєстрований в реєст</w:t>
      </w:r>
      <w:r>
        <w:rPr>
          <w:sz w:val="28"/>
          <w:szCs w:val="28"/>
        </w:rPr>
        <w:t xml:space="preserve">рі за № 473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розташовану на зазначеній земельній ділянці.</w:t>
      </w:r>
      <w:r/>
    </w:p>
    <w:p>
      <w:pPr>
        <w:pStyle w:val="40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розірвання</w:t>
      </w:r>
      <w:r>
        <w:rPr>
          <w:sz w:val="28"/>
          <w:szCs w:val="28"/>
        </w:rPr>
        <w:t xml:space="preserve"> договору оренди землі </w:t>
      </w:r>
      <w:r>
        <w:rPr>
          <w:sz w:val="28"/>
          <w:szCs w:val="28"/>
        </w:rPr>
        <w:t xml:space="preserve">від 01.01</w:t>
      </w:r>
      <w:r>
        <w:rPr>
          <w:sz w:val="28"/>
          <w:szCs w:val="28"/>
        </w:rPr>
        <w:t xml:space="preserve">.201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зареєстрованого у Менському </w:t>
      </w:r>
      <w:r>
        <w:rPr>
          <w:sz w:val="28"/>
          <w:szCs w:val="28"/>
        </w:rPr>
        <w:t xml:space="preserve">райвідділі ДЗК</w:t>
      </w:r>
      <w:r>
        <w:rPr>
          <w:sz w:val="28"/>
          <w:szCs w:val="28"/>
        </w:rPr>
        <w:t xml:space="preserve"> від 30.04.2014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укладеного між </w:t>
      </w:r>
      <w:r>
        <w:rPr>
          <w:sz w:val="28"/>
          <w:szCs w:val="28"/>
        </w:rPr>
        <w:t xml:space="preserve">Менською </w:t>
      </w:r>
      <w:r>
        <w:rPr>
          <w:sz w:val="28"/>
          <w:szCs w:val="28"/>
        </w:rPr>
        <w:t xml:space="preserve">міською радою та </w:t>
      </w:r>
      <w:r>
        <w:rPr>
          <w:sz w:val="28"/>
          <w:szCs w:val="28"/>
        </w:rPr>
        <w:t xml:space="preserve">ТОВ «АД-Менський Коопзаготпром»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укласти відповідний договір оренди землі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Савченко Олександром Олександровичем</w:t>
      </w:r>
      <w:r>
        <w:rPr>
          <w:sz w:val="28"/>
          <w:szCs w:val="28"/>
        </w:rPr>
        <w:t xml:space="preserve">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40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4"/>
        <w:ind w:left="0" w:firstLine="284"/>
        <w:jc w:val="both"/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0" w:bottom="70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9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4"/>
    <w:next w:val="39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4"/>
    <w:next w:val="39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4"/>
    <w:next w:val="39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4"/>
    <w:next w:val="39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4"/>
    <w:next w:val="39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4"/>
    <w:next w:val="39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4"/>
    <w:next w:val="39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4"/>
    <w:next w:val="39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4"/>
    <w:next w:val="39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6"/>
    <w:link w:val="32"/>
    <w:uiPriority w:val="10"/>
    <w:rPr>
      <w:sz w:val="48"/>
      <w:szCs w:val="48"/>
    </w:rPr>
  </w:style>
  <w:style w:type="paragraph" w:styleId="34">
    <w:name w:val="Subtitle"/>
    <w:basedOn w:val="394"/>
    <w:next w:val="39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6"/>
    <w:link w:val="34"/>
    <w:uiPriority w:val="11"/>
    <w:rPr>
      <w:sz w:val="24"/>
      <w:szCs w:val="24"/>
    </w:rPr>
  </w:style>
  <w:style w:type="paragraph" w:styleId="36">
    <w:name w:val="Quote"/>
    <w:basedOn w:val="394"/>
    <w:next w:val="39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4"/>
    <w:next w:val="39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6"/>
    <w:link w:val="40"/>
    <w:uiPriority w:val="99"/>
  </w:style>
  <w:style w:type="paragraph" w:styleId="42">
    <w:name w:val="Footer"/>
    <w:basedOn w:val="39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6"/>
    <w:link w:val="42"/>
    <w:uiPriority w:val="99"/>
  </w:style>
  <w:style w:type="table" w:styleId="44">
    <w:name w:val="Table Grid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6"/>
    <w:uiPriority w:val="99"/>
    <w:unhideWhenUsed/>
    <w:rPr>
      <w:vertAlign w:val="superscript"/>
    </w:rPr>
  </w:style>
  <w:style w:type="paragraph" w:styleId="174">
    <w:name w:val="toc 1"/>
    <w:basedOn w:val="394"/>
    <w:next w:val="39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4"/>
    <w:next w:val="39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4"/>
    <w:next w:val="39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4"/>
    <w:next w:val="39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4"/>
    <w:next w:val="39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4"/>
    <w:next w:val="39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4"/>
    <w:next w:val="39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4"/>
    <w:next w:val="39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4"/>
    <w:next w:val="39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5">
    <w:name w:val="Heading 1"/>
    <w:basedOn w:val="394"/>
    <w:next w:val="394"/>
    <w:link w:val="399"/>
    <w:qFormat/>
    <w:uiPriority w:val="99"/>
    <w:rPr>
      <w:b/>
      <w:sz w:val="32"/>
    </w:rPr>
    <w:pPr>
      <w:jc w:val="center"/>
      <w:keepNext/>
      <w:outlineLvl w:val="0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9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400">
    <w:name w:val="HTML Preformatted"/>
    <w:basedOn w:val="394"/>
    <w:link w:val="4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01" w:customStyle="1">
    <w:name w:val="Стандартный HTML Знак"/>
    <w:basedOn w:val="396"/>
    <w:link w:val="400"/>
    <w:uiPriority w:val="99"/>
    <w:rPr>
      <w:rFonts w:ascii="Courier New" w:hAnsi="Courier New" w:cs="Courier New"/>
    </w:rPr>
  </w:style>
  <w:style w:type="character" w:styleId="402" w:customStyle="1">
    <w:name w:val="rvts23"/>
    <w:basedOn w:val="396"/>
    <w:uiPriority w:val="99"/>
    <w:rPr>
      <w:rFonts w:cs="Times New Roman"/>
    </w:rPr>
  </w:style>
  <w:style w:type="paragraph" w:styleId="403" w:customStyle="1">
    <w:name w:val="Титулка"/>
    <w:basedOn w:val="39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4">
    <w:name w:val="List Paragraph"/>
    <w:basedOn w:val="394"/>
    <w:qFormat/>
    <w:uiPriority w:val="99"/>
    <w:pPr>
      <w:ind w:left="708"/>
    </w:pPr>
  </w:style>
  <w:style w:type="paragraph" w:styleId="405">
    <w:name w:val="Balloon Text"/>
    <w:basedOn w:val="394"/>
    <w:link w:val="406"/>
    <w:uiPriority w:val="99"/>
    <w:semiHidden/>
    <w:rPr>
      <w:rFonts w:ascii="Segoe UI" w:hAnsi="Segoe UI" w:cs="Segoe UI"/>
      <w:sz w:val="18"/>
      <w:szCs w:val="18"/>
    </w:rPr>
  </w:style>
  <w:style w:type="character" w:styleId="406" w:customStyle="1">
    <w:name w:val="Текст выноски Знак"/>
    <w:basedOn w:val="396"/>
    <w:link w:val="40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14</cp:revision>
  <dcterms:created xsi:type="dcterms:W3CDTF">2020-05-14T09:04:00Z</dcterms:created>
  <dcterms:modified xsi:type="dcterms:W3CDTF">2020-06-12T06:01:28Z</dcterms:modified>
</cp:coreProperties>
</file>