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jc w:val="center"/>
        <w:spacing w:lineRule="auto" w:line="240" w:after="0" w:before="0"/>
        <w:tabs>
          <w:tab w:val="left" w:pos="1134"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rPr>
      </w:r>
      <w:bookmarkStart w:id="0" w:name="_GoBack"/>
      <w:r>
        <w:rPr>
          <w:rFonts w:ascii="Times New Roman" w:hAnsi="Times New Roman" w:cs="Times New Roman" w:eastAsia="Times New Roman"/>
          <w:sz w:val="28"/>
        </w:rPr>
      </w:r>
      <w:bookmarkEnd w:id="0"/>
      <w:r>
        <mc:AlternateContent>
          <mc:Choice Requires="wpg">
            <w:drawing>
              <wp:inline xmlns:wp="http://schemas.openxmlformats.org/drawingml/2006/wordprocessingDrawing" distT="0" distB="0" distL="0" distR="0">
                <wp:extent cx="417637" cy="609600"/>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flipH="0" flipV="0">
                          <a:off x="0" y="0"/>
                          <a:ext cx="417637" cy="60959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2.9pt;height:48.0pt;" stroked="false">
                <v:path textboxrect="0,0,0,0"/>
                <v:imagedata r:id="rId8" o:title=""/>
              </v:shape>
            </w:pict>
          </mc:Fallback>
        </mc:AlternateContent>
      </w:r>
      <w:r>
        <w:rPr>
          <w:rFonts w:ascii="Times New Roman" w:hAnsi="Times New Roman" w:cs="Times New Roman" w:eastAsia="Times New Roman"/>
          <w:sz w:val="28"/>
        </w:rPr>
      </w:r>
      <w:r/>
    </w:p>
    <w:p>
      <w:pPr>
        <w:ind w:left="0" w:right="0" w:firstLine="0"/>
        <w:jc w:val="center"/>
        <w:spacing w:lineRule="atLeast" w:line="253"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УКРАЇНА</w:t>
      </w:r>
      <w:r>
        <w:rPr>
          <w:rFonts w:ascii="Times New Roman" w:hAnsi="Times New Roman" w:cs="Times New Roman" w:eastAsia="Times New Roman"/>
          <w:sz w:val="28"/>
        </w:rPr>
      </w:r>
      <w:r/>
    </w:p>
    <w:p>
      <w:pPr>
        <w:ind w:left="0" w:right="0" w:firstLine="0"/>
        <w:jc w:val="center"/>
        <w:spacing w:lineRule="atLeast" w:line="253"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МЕНСЬКА МІСЬКА РАДА</w:t>
      </w:r>
      <w:r>
        <w:rPr>
          <w:rFonts w:ascii="Times New Roman" w:hAnsi="Times New Roman" w:cs="Times New Roman" w:eastAsia="Times New Roman"/>
          <w:sz w:val="28"/>
        </w:rPr>
      </w:r>
      <w:r/>
    </w:p>
    <w:p>
      <w:pPr>
        <w:ind w:left="0" w:right="0" w:firstLine="0"/>
        <w:jc w:val="center"/>
        <w:spacing w:lineRule="atLeast" w:line="253" w:after="0" w:before="0"/>
        <w:rPr>
          <w:rFonts w:ascii="Times New Roman" w:hAnsi="Times New Roman" w:cs="Times New Roman" w:eastAsia="Times New Roman"/>
          <w:b/>
          <w:color w:val="000000"/>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Менського району Чернігівської області</w:t>
      </w:r>
      <w:r>
        <w:rPr>
          <w:rFonts w:ascii="Times New Roman" w:hAnsi="Times New Roman" w:cs="Times New Roman" w:eastAsia="Times New Roman"/>
          <w:sz w:val="28"/>
        </w:rPr>
      </w:r>
      <w:r/>
    </w:p>
    <w:p>
      <w:pPr>
        <w:ind w:left="0" w:right="0" w:firstLine="0"/>
        <w:jc w:val="center"/>
        <w:spacing w:lineRule="atLeast" w:line="253"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r>
      <w:r>
        <w:rPr>
          <w:rFonts w:ascii="Times New Roman" w:hAnsi="Times New Roman" w:cs="Times New Roman" w:eastAsia="Times New Roman"/>
          <w:b/>
          <w:color w:val="000000"/>
          <w:sz w:val="28"/>
        </w:rPr>
      </w:r>
      <w:r/>
    </w:p>
    <w:p>
      <w:pPr>
        <w:ind w:left="0" w:right="0" w:firstLine="0"/>
        <w:jc w:val="center"/>
        <w:spacing w:lineRule="atLeast" w:line="253" w:after="0" w:before="0"/>
        <w:rPr>
          <w:rFonts w:ascii="Times New Roman" w:hAnsi="Times New Roman" w:cs="Times New Roman" w:eastAsia="Times New Roman"/>
          <w:b/>
          <w:color w:val="000000"/>
          <w:spacing w:val="57"/>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pacing w:val="57"/>
          <w:sz w:val="28"/>
        </w:rPr>
        <w:t xml:space="preserve">РОЗПОРЯДЖЕННЯ</w:t>
      </w:r>
      <w:r>
        <w:rPr>
          <w:rFonts w:ascii="Times New Roman" w:hAnsi="Times New Roman" w:cs="Times New Roman" w:eastAsia="Times New Roman"/>
          <w:sz w:val="28"/>
        </w:rPr>
      </w:r>
      <w:r/>
    </w:p>
    <w:p>
      <w:pPr>
        <w:ind w:left="0" w:right="0" w:firstLine="0"/>
        <w:jc w:val="center"/>
        <w:spacing w:lineRule="atLeast" w:line="253"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pacing w:val="57"/>
          <w:sz w:val="28"/>
        </w:rPr>
      </w:r>
      <w:r>
        <w:rPr>
          <w:rFonts w:ascii="Times New Roman" w:hAnsi="Times New Roman" w:cs="Times New Roman" w:eastAsia="Times New Roman"/>
          <w:b/>
          <w:color w:val="000000"/>
          <w:spacing w:val="57"/>
          <w:sz w:val="28"/>
        </w:rPr>
      </w:r>
      <w:r/>
    </w:p>
    <w:p>
      <w:pPr>
        <w:ind w:left="0" w:right="0" w:firstLine="0"/>
        <w:spacing w:lineRule="atLeast" w:line="253" w:after="0" w:before="0"/>
        <w:tabs>
          <w:tab w:val="left" w:pos="4395" w:leader="none"/>
          <w:tab w:val="left" w:pos="8362"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Від 16 березня 2020 року</w:t>
        <w:tab/>
        <w:t xml:space="preserve">№ 85</w:t>
      </w:r>
      <w:r>
        <w:rPr>
          <w:rFonts w:ascii="Times New Roman" w:hAnsi="Times New Roman" w:cs="Times New Roman" w:eastAsia="Times New Roman"/>
          <w:sz w:val="28"/>
        </w:rPr>
      </w:r>
      <w:r/>
    </w:p>
    <w:p>
      <w:pPr>
        <w:ind w:left="0" w:right="5245" w:firstLine="0"/>
        <w:spacing w:after="200" w:before="240"/>
        <w:tabs>
          <w:tab w:val="left" w:pos="3828" w:leader="none"/>
          <w:tab w:val="left" w:pos="3969"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Про внесення змін до розпорядження від 04.03.2020 №68 «Про скликання 39 сесії Менської міської ради 7 скликання»</w:t>
      </w:r>
      <w:r>
        <w:rPr>
          <w:rFonts w:ascii="Times New Roman" w:hAnsi="Times New Roman" w:cs="Times New Roman" w:eastAsia="Times New Roman"/>
          <w:sz w:val="28"/>
        </w:rPr>
      </w:r>
      <w:r/>
    </w:p>
    <w:p>
      <w:pPr>
        <w:ind w:left="0" w:right="0" w:firstLine="708"/>
        <w:jc w:val="both"/>
        <w:spacing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На підставі службової записки директора комунальної установи «Менський міський центр соціальних служб для сім’ї, дітей та молоді” Менської міської ради Менського району Чернігівської області В.М. Невжинського, щодо </w:t>
      </w:r>
      <w:r>
        <w:rPr>
          <w:rFonts w:ascii="Times New Roman" w:hAnsi="Times New Roman" w:cs="Times New Roman" w:eastAsia="Times New Roman"/>
          <w:color w:val="000000"/>
          <w:sz w:val="28"/>
        </w:rPr>
        <w:t xml:space="preserve">необхідності скликання позачергового пленарного засідання 39 сесії Менської міської ради 7 скликання, з метою забезпечення своєчасного подання заявки для фінансування  створення служби соціального таксі відповідно до Постанови Кабінету Міністрів України “Д</w:t>
      </w:r>
      <w:r>
        <w:rPr>
          <w:rFonts w:ascii="Times New Roman" w:hAnsi="Times New Roman" w:cs="Times New Roman" w:eastAsia="Times New Roman"/>
          <w:color w:val="000000"/>
          <w:sz w:val="28"/>
        </w:rPr>
        <w:t xml:space="preserve">еякі питання використання коштів, передбачених у державному бюджеті для придбання спеціально обладнаних автомобілів для перевезення осіб з інвалідністю та дітей з інвалідністю, які мають порушення опорно-рухового апарату” від 14.03.2018 №189, керуючись ст.</w:t>
      </w:r>
      <w:r>
        <w:rPr>
          <w:rFonts w:ascii="Times New Roman" w:hAnsi="Times New Roman" w:cs="Times New Roman" w:eastAsia="Times New Roman"/>
          <w:color w:val="000000"/>
          <w:sz w:val="28"/>
        </w:rPr>
        <w:t xml:space="preserve"> 19, 20 Регламенту роботи Менської міської ради 7 скликання, враховуючи пп. 5, 6 ст. 46 Закону України «Про місцеве самоврядування в Україні»:</w:t>
      </w:r>
      <w:r>
        <w:rPr>
          <w:rFonts w:ascii="Times New Roman" w:hAnsi="Times New Roman" w:cs="Times New Roman" w:eastAsia="Times New Roman"/>
          <w:sz w:val="28"/>
        </w:rPr>
      </w:r>
      <w:r/>
    </w:p>
    <w:p>
      <w:pPr>
        <w:ind w:left="0" w:right="0" w:firstLine="708"/>
        <w:jc w:val="both"/>
        <w:spacing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Внести зміни до розпорядження від 04.03.2020 №68 «Про скликання 39 сесії Менської міської ради 7 скликання»:</w:t>
      </w:r>
      <w:r>
        <w:rPr>
          <w:rFonts w:ascii="Times New Roman" w:hAnsi="Times New Roman" w:cs="Times New Roman" w:eastAsia="Times New Roman"/>
          <w:sz w:val="28"/>
        </w:rPr>
      </w:r>
      <w:r/>
    </w:p>
    <w:p>
      <w:pPr>
        <w:numPr>
          <w:ilvl w:val="0"/>
          <w:numId w:val="4"/>
        </w:numPr>
        <w:ind w:left="0" w:right="0" w:firstLine="0"/>
        <w:jc w:val="both"/>
        <w:spacing w:after="0" w:before="0"/>
        <w:tabs>
          <w:tab w:val="left" w:pos="567"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Провести перше позачергове пленарне засідання 39-ї сесії Менської міської ради 7 скликання провести </w:t>
      </w:r>
      <w:r>
        <w:rPr>
          <w:rFonts w:ascii="Times New Roman" w:hAnsi="Times New Roman" w:cs="Times New Roman" w:eastAsia="Times New Roman"/>
          <w:b/>
          <w:color w:val="000000"/>
          <w:sz w:val="28"/>
        </w:rPr>
        <w:t xml:space="preserve">18 березня 2020 року о 10:00</w:t>
      </w:r>
      <w:r>
        <w:rPr>
          <w:rFonts w:ascii="Times New Roman" w:hAnsi="Times New Roman" w:cs="Times New Roman" w:eastAsia="Times New Roman"/>
          <w:color w:val="000000"/>
          <w:sz w:val="28"/>
        </w:rPr>
        <w:t xml:space="preserve"> за адресою м. Мена, вул. Титаренка С., 7, зал засідань.</w:t>
      </w:r>
      <w:r>
        <w:rPr>
          <w:rFonts w:ascii="Times New Roman" w:hAnsi="Times New Roman" w:cs="Times New Roman" w:eastAsia="Times New Roman"/>
          <w:sz w:val="28"/>
        </w:rPr>
      </w:r>
      <w:r/>
    </w:p>
    <w:p>
      <w:pPr>
        <w:numPr>
          <w:ilvl w:val="0"/>
          <w:numId w:val="4"/>
        </w:numPr>
        <w:ind w:left="0" w:right="0" w:firstLine="0"/>
        <w:jc w:val="both"/>
        <w:spacing w:after="0" w:before="0"/>
        <w:tabs>
          <w:tab w:val="left" w:pos="567"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rPr>
        <w:t xml:space="preserve">Провести </w:t>
      </w:r>
      <w:r>
        <w:rPr>
          <w:rFonts w:ascii="Times New Roman" w:hAnsi="Times New Roman" w:cs="Times New Roman" w:eastAsia="Times New Roman"/>
          <w:color w:val="000000"/>
          <w:sz w:val="28"/>
        </w:rPr>
        <w:t xml:space="preserve">друге пленарне засідання 39-ї сесії Менської міської ради 7 скликання провести </w:t>
      </w:r>
      <w:r>
        <w:rPr>
          <w:rFonts w:ascii="Times New Roman" w:hAnsi="Times New Roman" w:cs="Times New Roman" w:eastAsia="Times New Roman"/>
          <w:b/>
          <w:color w:val="000000"/>
          <w:sz w:val="28"/>
        </w:rPr>
        <w:t xml:space="preserve">26 березня 2020 року о 10:00</w:t>
      </w:r>
      <w:r>
        <w:rPr>
          <w:rFonts w:ascii="Times New Roman" w:hAnsi="Times New Roman" w:cs="Times New Roman" w:eastAsia="Times New Roman"/>
          <w:color w:val="000000"/>
          <w:sz w:val="28"/>
        </w:rPr>
        <w:t xml:space="preserve"> за адресою м. Мена, вул. Титаренка С., 7, зал засідань.</w:t>
      </w:r>
      <w:r>
        <w:rPr>
          <w:rFonts w:ascii="Times New Roman" w:hAnsi="Times New Roman" w:cs="Times New Roman" w:eastAsia="Times New Roman"/>
          <w:sz w:val="28"/>
        </w:rPr>
      </w:r>
      <w:r/>
    </w:p>
    <w:p>
      <w:pPr>
        <w:numPr>
          <w:ilvl w:val="0"/>
          <w:numId w:val="4"/>
        </w:numPr>
        <w:ind w:left="0" w:right="0" w:firstLine="0"/>
        <w:jc w:val="both"/>
        <w:spacing w:after="0" w:before="0"/>
        <w:tabs>
          <w:tab w:val="left" w:pos="567"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rPr>
        <w:t xml:space="preserve">Основні </w:t>
      </w:r>
      <w:r>
        <w:rPr>
          <w:rFonts w:ascii="Times New Roman" w:hAnsi="Times New Roman" w:cs="Times New Roman" w:eastAsia="Times New Roman"/>
          <w:color w:val="000000"/>
          <w:sz w:val="28"/>
        </w:rPr>
        <w:t xml:space="preserve">питання порядку денного до </w:t>
      </w:r>
      <w:r>
        <w:rPr>
          <w:rFonts w:ascii="Times New Roman" w:hAnsi="Times New Roman" w:cs="Times New Roman" w:eastAsia="Times New Roman"/>
          <w:b/>
          <w:color w:val="000000"/>
          <w:sz w:val="28"/>
        </w:rPr>
        <w:t xml:space="preserve">першого пленарного засідання</w:t>
      </w:r>
      <w:r>
        <w:rPr>
          <w:rFonts w:ascii="Times New Roman" w:hAnsi="Times New Roman" w:cs="Times New Roman" w:eastAsia="Times New Roman"/>
          <w:color w:val="000000"/>
          <w:sz w:val="28"/>
        </w:rPr>
        <w:t xml:space="preserve">:</w:t>
      </w:r>
      <w:r>
        <w:rPr>
          <w:rFonts w:ascii="Times New Roman" w:hAnsi="Times New Roman" w:cs="Times New Roman" w:eastAsia="Times New Roman"/>
          <w:sz w:val="28"/>
        </w:rPr>
      </w:r>
      <w:r/>
    </w:p>
    <w:p>
      <w:pPr>
        <w:numPr>
          <w:ilvl w:val="1"/>
          <w:numId w:val="4"/>
        </w:numPr>
        <w:ind w:left="567" w:right="0" w:firstLine="0"/>
        <w:jc w:val="both"/>
        <w:spacing w:after="0" w:before="0"/>
        <w:tabs>
          <w:tab w:val="left" w:pos="85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Про перейменування Комунальної установи «Менський міський центр соціальних служб для сім'ї, дітей та молоді» Менської міської ради Менського району Чернігівської області, затвердження нової редакції Положення та створення «Служби перевезення «Соціальне так</w:t>
      </w:r>
      <w:r>
        <w:rPr>
          <w:rFonts w:ascii="Times New Roman" w:hAnsi="Times New Roman" w:cs="Times New Roman" w:eastAsia="Times New Roman"/>
          <w:color w:val="000000"/>
          <w:sz w:val="28"/>
        </w:rPr>
        <w:t xml:space="preserve">сі»</w:t>
      </w:r>
      <w:r>
        <w:rPr>
          <w:rFonts w:ascii="Times New Roman" w:hAnsi="Times New Roman" w:cs="Times New Roman" w:eastAsia="Times New Roman"/>
          <w:sz w:val="28"/>
        </w:rPr>
      </w:r>
      <w:r/>
    </w:p>
    <w:p>
      <w:pPr>
        <w:ind w:left="5102" w:right="0" w:firstLine="0"/>
        <w:jc w:val="both"/>
        <w:spacing w:after="0" w:before="0"/>
        <w:shd w:val="clear" w:color="auto" w:fill="FFFFFF"/>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i/>
          <w:color w:val="000000"/>
          <w:sz w:val="28"/>
        </w:rPr>
        <w:t xml:space="preserve">Відповідальні за підготовку проектів рішень з даного питання є начальник відділу соціального захисту на охорони здоров’я Менської міської ради М.В. Москальчук</w:t>
      </w:r>
      <w:r>
        <w:rPr>
          <w:rFonts w:ascii="Times New Roman" w:hAnsi="Times New Roman" w:cs="Times New Roman" w:eastAsia="Times New Roman"/>
          <w:sz w:val="28"/>
        </w:rPr>
      </w:r>
      <w:r/>
    </w:p>
    <w:p>
      <w:pPr>
        <w:numPr>
          <w:ilvl w:val="1"/>
          <w:numId w:val="4"/>
        </w:numPr>
        <w:ind w:left="567" w:right="0" w:firstLine="0"/>
        <w:jc w:val="both"/>
        <w:spacing w:after="0" w:before="0"/>
        <w:tabs>
          <w:tab w:val="left" w:pos="85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Про затвердження Програми «Служба перевезення «Соціальне </w:t>
      </w:r>
      <w:r>
        <w:rPr>
          <w:rFonts w:ascii="Times New Roman" w:hAnsi="Times New Roman" w:cs="Times New Roman" w:eastAsia="Times New Roman"/>
          <w:sz w:val="28"/>
        </w:rPr>
        <w:t xml:space="preserve">таксі</w:t>
      </w:r>
      <w:r>
        <w:rPr>
          <w:rFonts w:ascii="Times New Roman" w:hAnsi="Times New Roman" w:cs="Times New Roman" w:eastAsia="Times New Roman"/>
          <w:color w:val="000000"/>
          <w:sz w:val="28"/>
        </w:rPr>
        <w:t xml:space="preserve">» Менської міської ради на 2020-2022 роки та погодження Меморандуму про взаємодію</w:t>
      </w:r>
      <w:r>
        <w:rPr>
          <w:rFonts w:ascii="Times New Roman" w:hAnsi="Times New Roman" w:cs="Times New Roman" w:eastAsia="Times New Roman"/>
          <w:sz w:val="28"/>
        </w:rPr>
      </w:r>
      <w:r/>
    </w:p>
    <w:p>
      <w:pPr>
        <w:ind w:left="5102" w:right="0" w:firstLine="0"/>
        <w:jc w:val="both"/>
        <w:spacing w:after="0" w:before="0"/>
        <w:shd w:val="clear" w:color="auto" w:fill="FFFFFF"/>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i/>
          <w:color w:val="000000"/>
          <w:sz w:val="28"/>
        </w:rPr>
        <w:t xml:space="preserve">Відповідальні за підготовку проектів рішень з даного питання є начальник відділу соціального </w:t>
      </w:r>
      <w:r>
        <w:rPr>
          <w:rFonts w:ascii="Times New Roman" w:hAnsi="Times New Roman" w:cs="Times New Roman" w:eastAsia="Times New Roman"/>
          <w:i/>
          <w:sz w:val="28"/>
        </w:rPr>
        <w:t xml:space="preserve">захисту </w:t>
      </w:r>
      <w:r>
        <w:rPr>
          <w:rFonts w:ascii="Times New Roman" w:hAnsi="Times New Roman" w:cs="Times New Roman" w:eastAsia="Times New Roman"/>
          <w:i/>
          <w:color w:val="000000"/>
          <w:sz w:val="28"/>
        </w:rPr>
        <w:t xml:space="preserve">на охорони здоров’я Менської міської ради М.В. Москальчук</w:t>
      </w:r>
      <w:r>
        <w:rPr>
          <w:rFonts w:ascii="Times New Roman" w:hAnsi="Times New Roman" w:cs="Times New Roman" w:eastAsia="Times New Roman"/>
          <w:sz w:val="28"/>
        </w:rPr>
      </w:r>
      <w:r/>
    </w:p>
    <w:p>
      <w:pPr>
        <w:numPr>
          <w:ilvl w:val="1"/>
          <w:numId w:val="4"/>
        </w:numPr>
        <w:ind w:left="567" w:right="0" w:firstLine="0"/>
        <w:jc w:val="both"/>
        <w:spacing w:after="0" w:before="0"/>
        <w:tabs>
          <w:tab w:val="left" w:pos="85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Про </w:t>
      </w:r>
      <w:r>
        <w:rPr>
          <w:rFonts w:ascii="Times New Roman" w:hAnsi="Times New Roman" w:cs="Times New Roman" w:eastAsia="Times New Roman"/>
          <w:sz w:val="28"/>
        </w:rPr>
        <w:t xml:space="preserve">внесення </w:t>
      </w:r>
      <w:r>
        <w:rPr>
          <w:rFonts w:ascii="Times New Roman" w:hAnsi="Times New Roman" w:cs="Times New Roman" w:eastAsia="Times New Roman"/>
          <w:color w:val="000000"/>
          <w:sz w:val="28"/>
        </w:rPr>
        <w:t xml:space="preserve">змін до рішення №700 від 26 грудня 2019 року "Про бюджет Менської міської об'єднаної територіальної громади на 2020 рік"</w:t>
      </w:r>
      <w:r>
        <w:rPr>
          <w:rFonts w:ascii="Times New Roman" w:hAnsi="Times New Roman" w:cs="Times New Roman" w:eastAsia="Times New Roman"/>
          <w:sz w:val="28"/>
        </w:rPr>
      </w:r>
      <w:r/>
    </w:p>
    <w:p>
      <w:pPr>
        <w:ind w:left="5102" w:right="0" w:firstLine="0"/>
        <w:jc w:val="both"/>
        <w:spacing w:after="0" w:before="0"/>
        <w:shd w:val="clear" w:color="auto" w:fill="FFFFFF"/>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i/>
          <w:color w:val="000000"/>
          <w:sz w:val="28"/>
        </w:rPr>
        <w:t xml:space="preserve">Відповідальні за підготовку проекту рішення з</w:t>
      </w:r>
      <w:r>
        <w:rPr>
          <w:rFonts w:ascii="Times New Roman" w:hAnsi="Times New Roman" w:cs="Times New Roman" w:eastAsia="Times New Roman"/>
          <w:i/>
          <w:color w:val="000000"/>
          <w:sz w:val="28"/>
        </w:rPr>
        <w:t xml:space="preserve"> даного питання є Фінансове управління Менської міської ради</w:t>
      </w:r>
      <w:r>
        <w:rPr>
          <w:rFonts w:ascii="Times New Roman" w:hAnsi="Times New Roman" w:cs="Times New Roman" w:eastAsia="Times New Roman"/>
          <w:sz w:val="28"/>
        </w:rPr>
      </w:r>
      <w:r/>
    </w:p>
    <w:p>
      <w:pPr>
        <w:numPr>
          <w:ilvl w:val="0"/>
          <w:numId w:val="4"/>
        </w:numPr>
        <w:ind w:left="0" w:right="0" w:firstLine="0"/>
        <w:jc w:val="both"/>
        <w:spacing w:after="0" w:before="0"/>
        <w:tabs>
          <w:tab w:val="left" w:pos="567"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Начальнику відділу організаційної роботи та інформаційного забез</w:t>
      </w:r>
      <w:r>
        <w:rPr>
          <w:rFonts w:ascii="Times New Roman" w:hAnsi="Times New Roman" w:cs="Times New Roman" w:eastAsia="Times New Roman"/>
          <w:sz w:val="28"/>
        </w:rPr>
        <w:t xml:space="preserve">печення Менської міської ради С.О. Крицькому забезпечити вчасне розміщення анонсів про пленарне засідання сесії, постійних депутатських комісій, а також проектів рішень та рішень 39 сесії Менсь</w:t>
      </w:r>
      <w:r>
        <w:rPr>
          <w:rFonts w:ascii="Times New Roman" w:hAnsi="Times New Roman" w:cs="Times New Roman" w:eastAsia="Times New Roman"/>
          <w:sz w:val="28"/>
        </w:rPr>
        <w:t xml:space="preserve">кої міської ради 7 скликання.</w:t>
      </w:r>
      <w:r>
        <w:rPr>
          <w:rFonts w:ascii="Times New Roman" w:hAnsi="Times New Roman" w:cs="Times New Roman" w:eastAsia="Times New Roman"/>
          <w:sz w:val="28"/>
        </w:rPr>
      </w:r>
      <w:r/>
    </w:p>
    <w:p>
      <w:pPr>
        <w:numPr>
          <w:ilvl w:val="0"/>
          <w:numId w:val="4"/>
        </w:numPr>
        <w:ind w:left="0" w:right="0" w:firstLine="0"/>
        <w:jc w:val="both"/>
        <w:spacing w:after="0" w:before="0"/>
        <w:tabs>
          <w:tab w:val="left" w:pos="567"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rPr>
        <w:t xml:space="preserve">Контро</w:t>
      </w:r>
      <w:r>
        <w:rPr>
          <w:rFonts w:ascii="Times New Roman" w:hAnsi="Times New Roman" w:cs="Times New Roman" w:eastAsia="Times New Roman"/>
          <w:color w:val="000000"/>
          <w:sz w:val="28"/>
        </w:rPr>
        <w:t xml:space="preserve">ль за виконанням залишаю за собою.</w:t>
      </w:r>
      <w:r>
        <w:rPr>
          <w:rFonts w:ascii="Times New Roman" w:hAnsi="Times New Roman" w:cs="Times New Roman" w:eastAsia="Times New Roman"/>
          <w:sz w:val="28"/>
        </w:rPr>
      </w:r>
      <w:r/>
    </w:p>
    <w:p>
      <w:pPr>
        <w:ind w:left="0" w:right="0" w:firstLine="850"/>
        <w:jc w:val="both"/>
        <w:spacing w:lineRule="atLeast" w:line="253"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sz w:val="28"/>
        </w:rPr>
      </w:r>
      <w:r/>
    </w:p>
    <w:p>
      <w:pPr>
        <w:ind w:left="0" w:right="0" w:firstLine="850"/>
        <w:jc w:val="both"/>
        <w:spacing w:lineRule="atLeast" w:line="253"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sz w:val="28"/>
        </w:rPr>
      </w:r>
      <w:r/>
    </w:p>
    <w:p>
      <w:pPr>
        <w:ind w:left="0" w:right="0" w:firstLine="0"/>
        <w:jc w:val="both"/>
        <w:spacing w:lineRule="atLeast" w:line="253" w:after="0" w:before="0"/>
        <w:tabs>
          <w:tab w:val="left" w:pos="7228" w:leader="none"/>
        </w:tabs>
        <w:rPr>
          <w:rFonts w:ascii="Times New Roman" w:hAnsi="Times New Roman" w:cs="Times New Roman" w:eastAsia="Times New Roman"/>
          <w:b/>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Міський голова</w:t>
        <w:tab/>
        <w:t xml:space="preserve">Г.А. Примаков</w:t>
      </w:r>
      <w:r>
        <w:rPr>
          <w:b/>
        </w:rPr>
      </w:r>
      <w:r/>
    </w:p>
    <w:sectPr>
      <w:footnotePr/>
      <w:type w:val="nextPage"/>
      <w:pgSz w:w="11906" w:h="16838" w:orient="portrait"/>
      <w:pgMar w:top="1134" w:right="567"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Symbol">
    <w:panose1 w:val="05010000000000000000"/>
  </w:font>
  <w:font w:name="Wingdings">
    <w:panose1 w:val="05010000000000000000"/>
  </w:font>
  <w:font w:name="Courier New">
    <w:panose1 w:val="020703090202050204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1">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2">
    <w:multiLevelType w:val="hybridMultilevel"/>
    <w:lvl w:ilvl="0">
      <w:start w:val="1"/>
      <w:numFmt w:val="decimal"/>
      <w:isLgl w:val="false"/>
      <w:suff w:val="tab"/>
      <w:lvlText w:val="%1."/>
      <w:lvlJc w:val="left"/>
      <w:pPr>
        <w:ind w:left="1559" w:hanging="360"/>
      </w:pPr>
    </w:lvl>
    <w:lvl w:ilvl="1">
      <w:start w:val="1"/>
      <w:numFmt w:val="lowerLetter"/>
      <w:isLgl w:val="false"/>
      <w:suff w:val="tab"/>
      <w:lvlText w:val="%2."/>
      <w:lvlJc w:val="left"/>
      <w:pPr>
        <w:ind w:left="2279" w:hanging="360"/>
      </w:pPr>
    </w:lvl>
    <w:lvl w:ilvl="2">
      <w:start w:val="1"/>
      <w:numFmt w:val="lowerRoman"/>
      <w:isLgl w:val="false"/>
      <w:suff w:val="tab"/>
      <w:lvlText w:val="%3."/>
      <w:lvlJc w:val="right"/>
      <w:pPr>
        <w:ind w:left="2999" w:hanging="180"/>
      </w:pPr>
    </w:lvl>
    <w:lvl w:ilvl="3">
      <w:start w:val="1"/>
      <w:numFmt w:val="decimal"/>
      <w:isLgl w:val="false"/>
      <w:suff w:val="tab"/>
      <w:lvlText w:val="%4."/>
      <w:lvlJc w:val="left"/>
      <w:pPr>
        <w:ind w:left="3719" w:hanging="360"/>
      </w:pPr>
    </w:lvl>
    <w:lvl w:ilvl="4">
      <w:start w:val="1"/>
      <w:numFmt w:val="lowerLetter"/>
      <w:isLgl w:val="false"/>
      <w:suff w:val="tab"/>
      <w:lvlText w:val="%5."/>
      <w:lvlJc w:val="left"/>
      <w:pPr>
        <w:ind w:left="4439" w:hanging="360"/>
      </w:pPr>
    </w:lvl>
    <w:lvl w:ilvl="5">
      <w:start w:val="1"/>
      <w:numFmt w:val="lowerRoman"/>
      <w:isLgl w:val="false"/>
      <w:suff w:val="tab"/>
      <w:lvlText w:val="%6."/>
      <w:lvlJc w:val="right"/>
      <w:pPr>
        <w:ind w:left="5159" w:hanging="180"/>
      </w:pPr>
    </w:lvl>
    <w:lvl w:ilvl="6">
      <w:start w:val="1"/>
      <w:numFmt w:val="decimal"/>
      <w:isLgl w:val="false"/>
      <w:suff w:val="tab"/>
      <w:lvlText w:val="%7."/>
      <w:lvlJc w:val="left"/>
      <w:pPr>
        <w:ind w:left="5879" w:hanging="360"/>
      </w:pPr>
    </w:lvl>
    <w:lvl w:ilvl="7">
      <w:start w:val="1"/>
      <w:numFmt w:val="lowerLetter"/>
      <w:isLgl w:val="false"/>
      <w:suff w:val="tab"/>
      <w:lvlText w:val="%8."/>
      <w:lvlJc w:val="left"/>
      <w:pPr>
        <w:ind w:left="6599" w:hanging="360"/>
      </w:pPr>
    </w:lvl>
    <w:lvl w:ilvl="8">
      <w:start w:val="1"/>
      <w:numFmt w:val="lowerRoman"/>
      <w:isLgl w:val="false"/>
      <w:suff w:val="tab"/>
      <w:lvlText w:val="%9."/>
      <w:lvlJc w:val="right"/>
      <w:pPr>
        <w:ind w:left="7319" w:hanging="180"/>
      </w:pPr>
    </w:lvl>
  </w:abstractNum>
  <w:abstractNum w:abstractNumId="3">
    <w:multiLevelType w:val="hybridMultilevel"/>
    <w:lvl w:ilvl="0">
      <w:start w:val="1"/>
      <w:numFmt w:val="decimal"/>
      <w:isLgl w:val="false"/>
      <w:suff w:val="tab"/>
      <w:lvlText w:val="%1."/>
      <w:lvlJc w:val="left"/>
      <w:pPr>
        <w:ind w:left="720" w:hanging="360"/>
      </w:pPr>
    </w:lvl>
    <w:lvl w:ilvl="1">
      <w:start w:val="1"/>
      <w:numFmt w:val="decimal"/>
      <w:isLgl w:val="false"/>
      <w:suff w:val="tab"/>
      <w:lvlText w:val="%2)"/>
      <w:lvlJc w:val="righ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uk-UA"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394">
    <w:name w:val="Table Grid Light"/>
    <w:basedOn w:val="57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395">
    <w:name w:val="Plain Table 1"/>
    <w:basedOn w:val="57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396">
    <w:name w:val="Plain Table 2"/>
    <w:basedOn w:val="57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397">
    <w:name w:val="Plain Table 3"/>
    <w:basedOn w:val="57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398">
    <w:name w:val="Plain Table 4"/>
    <w:basedOn w:val="57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399">
    <w:name w:val="Plain Table 5"/>
    <w:basedOn w:val="57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00">
    <w:name w:val="Grid Table 1 Light"/>
    <w:basedOn w:val="57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01">
    <w:name w:val="Grid Table 1 Light - Accent 1"/>
    <w:basedOn w:val="57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02">
    <w:name w:val="Grid Table 1 Light - Accent 2"/>
    <w:basedOn w:val="57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03">
    <w:name w:val="Grid Table 1 Light - Accent 3"/>
    <w:basedOn w:val="57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04">
    <w:name w:val="Grid Table 1 Light - Accent 4"/>
    <w:basedOn w:val="57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05">
    <w:name w:val="Grid Table 1 Light - Accent 5"/>
    <w:basedOn w:val="57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06">
    <w:name w:val="Grid Table 1 Light - Accent 6"/>
    <w:basedOn w:val="57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07">
    <w:name w:val="Grid Table 2"/>
    <w:basedOn w:val="57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08">
    <w:name w:val="Grid Table 2 - Accent 1"/>
    <w:basedOn w:val="57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09">
    <w:name w:val="Grid Table 2 - Accent 2"/>
    <w:basedOn w:val="57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10">
    <w:name w:val="Grid Table 2 - Accent 3"/>
    <w:basedOn w:val="57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11">
    <w:name w:val="Grid Table 2 - Accent 4"/>
    <w:basedOn w:val="57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12">
    <w:name w:val="Grid Table 2 - Accent 5"/>
    <w:basedOn w:val="57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13">
    <w:name w:val="Grid Table 2 - Accent 6"/>
    <w:basedOn w:val="57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14">
    <w:name w:val="Grid Table 3"/>
    <w:basedOn w:val="57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15">
    <w:name w:val="Grid Table 3 - Accent 1"/>
    <w:basedOn w:val="57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16">
    <w:name w:val="Grid Table 3 - Accent 2"/>
    <w:basedOn w:val="57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17">
    <w:name w:val="Grid Table 3 - Accent 3"/>
    <w:basedOn w:val="57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18">
    <w:name w:val="Grid Table 3 - Accent 4"/>
    <w:basedOn w:val="57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19">
    <w:name w:val="Grid Table 3 - Accent 5"/>
    <w:basedOn w:val="57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20">
    <w:name w:val="Grid Table 3 - Accent 6"/>
    <w:basedOn w:val="57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21">
    <w:name w:val="Grid Table 4"/>
    <w:basedOn w:val="57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22">
    <w:name w:val="Grid Table 4 - Accent 1"/>
    <w:basedOn w:val="57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23">
    <w:name w:val="Grid Table 4 - Accent 2"/>
    <w:basedOn w:val="57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24">
    <w:name w:val="Grid Table 4 - Accent 3"/>
    <w:basedOn w:val="57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25">
    <w:name w:val="Grid Table 4 - Accent 4"/>
    <w:basedOn w:val="57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26">
    <w:name w:val="Grid Table 4 - Accent 5"/>
    <w:basedOn w:val="57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27">
    <w:name w:val="Grid Table 4 - Accent 6"/>
    <w:basedOn w:val="57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28">
    <w:name w:val="Grid Table 5 Dark"/>
    <w:basedOn w:val="5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29">
    <w:name w:val="Grid Table 5 Dark- Accent 1"/>
    <w:basedOn w:val="5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30">
    <w:name w:val="Grid Table 5 Dark - Accent 2"/>
    <w:basedOn w:val="5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31">
    <w:name w:val="Grid Table 5 Dark - Accent 3"/>
    <w:basedOn w:val="5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32">
    <w:name w:val="Grid Table 5 Dark- Accent 4"/>
    <w:basedOn w:val="5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33">
    <w:name w:val="Grid Table 5 Dark - Accent 5"/>
    <w:basedOn w:val="5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34">
    <w:name w:val="Grid Table 5 Dark - Accent 6"/>
    <w:basedOn w:val="5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35">
    <w:name w:val="Grid Table 6 Colorful"/>
    <w:basedOn w:val="57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36">
    <w:name w:val="Grid Table 6 Colorful - Accent 1"/>
    <w:basedOn w:val="57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437">
    <w:name w:val="Grid Table 6 Colorful - Accent 2"/>
    <w:basedOn w:val="57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438">
    <w:name w:val="Grid Table 6 Colorful - Accent 3"/>
    <w:basedOn w:val="57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439">
    <w:name w:val="Grid Table 6 Colorful - Accent 4"/>
    <w:basedOn w:val="57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440">
    <w:name w:val="Grid Table 6 Colorful - Accent 5"/>
    <w:basedOn w:val="57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41">
    <w:name w:val="Grid Table 6 Colorful - Accent 6"/>
    <w:basedOn w:val="57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42">
    <w:name w:val="Grid Table 7 Colorful"/>
    <w:basedOn w:val="57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43">
    <w:name w:val="Grid Table 7 Colorful - Accent 1"/>
    <w:basedOn w:val="57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44">
    <w:name w:val="Grid Table 7 Colorful - Accent 2"/>
    <w:basedOn w:val="57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45">
    <w:name w:val="Grid Table 7 Colorful - Accent 3"/>
    <w:basedOn w:val="57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46">
    <w:name w:val="Grid Table 7 Colorful - Accent 4"/>
    <w:basedOn w:val="57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47">
    <w:name w:val="Grid Table 7 Colorful - Accent 5"/>
    <w:basedOn w:val="57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48">
    <w:name w:val="Grid Table 7 Colorful - Accent 6"/>
    <w:basedOn w:val="57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49">
    <w:name w:val="List Table 1 Light"/>
    <w:basedOn w:val="570"/>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50">
    <w:name w:val="List Table 1 Light - Accent 1"/>
    <w:basedOn w:val="570"/>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51">
    <w:name w:val="List Table 1 Light - Accent 2"/>
    <w:basedOn w:val="570"/>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52">
    <w:name w:val="List Table 1 Light - Accent 3"/>
    <w:basedOn w:val="570"/>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53">
    <w:name w:val="List Table 1 Light - Accent 4"/>
    <w:basedOn w:val="570"/>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54">
    <w:name w:val="List Table 1 Light - Accent 5"/>
    <w:basedOn w:val="570"/>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55">
    <w:name w:val="List Table 1 Light - Accent 6"/>
    <w:basedOn w:val="570"/>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56">
    <w:name w:val="List Table 2"/>
    <w:basedOn w:val="57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57">
    <w:name w:val="List Table 2 - Accent 1"/>
    <w:basedOn w:val="57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58">
    <w:name w:val="List Table 2 - Accent 2"/>
    <w:basedOn w:val="57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59">
    <w:name w:val="List Table 2 - Accent 3"/>
    <w:basedOn w:val="57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60">
    <w:name w:val="List Table 2 - Accent 4"/>
    <w:basedOn w:val="57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61">
    <w:name w:val="List Table 2 - Accent 5"/>
    <w:basedOn w:val="57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62">
    <w:name w:val="List Table 2 - Accent 6"/>
    <w:basedOn w:val="57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63">
    <w:name w:val="List Table 3"/>
    <w:basedOn w:val="57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64">
    <w:name w:val="List Table 3 - Accent 1"/>
    <w:basedOn w:val="57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65">
    <w:name w:val="List Table 3 - Accent 2"/>
    <w:basedOn w:val="57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66">
    <w:name w:val="List Table 3 - Accent 3"/>
    <w:basedOn w:val="57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67">
    <w:name w:val="List Table 3 - Accent 4"/>
    <w:basedOn w:val="57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68">
    <w:name w:val="List Table 3 - Accent 5"/>
    <w:basedOn w:val="57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69">
    <w:name w:val="List Table 3 - Accent 6"/>
    <w:basedOn w:val="57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70">
    <w:name w:val="List Table 4"/>
    <w:basedOn w:val="57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71">
    <w:name w:val="List Table 4 - Accent 1"/>
    <w:basedOn w:val="57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72">
    <w:name w:val="List Table 4 - Accent 2"/>
    <w:basedOn w:val="57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473">
    <w:name w:val="List Table 4 - Accent 3"/>
    <w:basedOn w:val="57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474">
    <w:name w:val="List Table 4 - Accent 4"/>
    <w:basedOn w:val="57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475">
    <w:name w:val="List Table 4 - Accent 5"/>
    <w:basedOn w:val="57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476">
    <w:name w:val="List Table 4 - Accent 6"/>
    <w:basedOn w:val="57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477">
    <w:name w:val="List Table 5 Dark"/>
    <w:basedOn w:val="57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78">
    <w:name w:val="List Table 5 Dark - Accent 1"/>
    <w:basedOn w:val="57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79">
    <w:name w:val="List Table 5 Dark - Accent 2"/>
    <w:basedOn w:val="57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80">
    <w:name w:val="List Table 5 Dark - Accent 3"/>
    <w:basedOn w:val="57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81">
    <w:name w:val="List Table 5 Dark - Accent 4"/>
    <w:basedOn w:val="57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82">
    <w:name w:val="List Table 5 Dark - Accent 5"/>
    <w:basedOn w:val="57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83">
    <w:name w:val="List Table 5 Dark - Accent 6"/>
    <w:basedOn w:val="57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84">
    <w:name w:val="List Table 6 Colorful"/>
    <w:basedOn w:val="57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485">
    <w:name w:val="List Table 6 Colorful - Accent 1"/>
    <w:basedOn w:val="57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486">
    <w:name w:val="List Table 6 Colorful - Accent 2"/>
    <w:basedOn w:val="57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487">
    <w:name w:val="List Table 6 Colorful - Accent 3"/>
    <w:basedOn w:val="57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488">
    <w:name w:val="List Table 6 Colorful - Accent 4"/>
    <w:basedOn w:val="57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489">
    <w:name w:val="List Table 6 Colorful - Accent 5"/>
    <w:basedOn w:val="57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490">
    <w:name w:val="List Table 6 Colorful - Accent 6"/>
    <w:basedOn w:val="57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491">
    <w:name w:val="List Table 7 Colorful"/>
    <w:basedOn w:val="57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492">
    <w:name w:val="List Table 7 Colorful - Accent 1"/>
    <w:basedOn w:val="57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493">
    <w:name w:val="List Table 7 Colorful - Accent 2"/>
    <w:basedOn w:val="57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494">
    <w:name w:val="List Table 7 Colorful - Accent 3"/>
    <w:basedOn w:val="57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495">
    <w:name w:val="List Table 7 Colorful - Accent 4"/>
    <w:basedOn w:val="57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496">
    <w:name w:val="List Table 7 Colorful - Accent 5"/>
    <w:basedOn w:val="57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497">
    <w:name w:val="List Table 7 Colorful - Accent 6"/>
    <w:basedOn w:val="57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498">
    <w:name w:val="Lined - Accent"/>
    <w:basedOn w:val="57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499">
    <w:name w:val="Bordered &amp; Lined - Accent"/>
    <w:basedOn w:val="57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paragraph" w:styleId="500">
    <w:name w:val="Heading 1"/>
    <w:basedOn w:val="568"/>
    <w:next w:val="568"/>
    <w:link w:val="501"/>
    <w:qFormat/>
    <w:uiPriority w:val="9"/>
    <w:rPr>
      <w:rFonts w:ascii="Arial" w:hAnsi="Arial" w:cs="Arial" w:eastAsia="Arial"/>
      <w:sz w:val="40"/>
      <w:szCs w:val="40"/>
    </w:rPr>
    <w:pPr>
      <w:keepLines/>
      <w:keepNext/>
      <w:spacing w:after="200" w:before="480"/>
      <w:outlineLvl w:val="0"/>
    </w:pPr>
  </w:style>
  <w:style w:type="character" w:styleId="501">
    <w:name w:val="Heading 1 Char"/>
    <w:basedOn w:val="569"/>
    <w:link w:val="500"/>
    <w:uiPriority w:val="9"/>
    <w:rPr>
      <w:rFonts w:ascii="Arial" w:hAnsi="Arial" w:cs="Arial" w:eastAsia="Arial"/>
      <w:sz w:val="40"/>
      <w:szCs w:val="40"/>
    </w:rPr>
  </w:style>
  <w:style w:type="paragraph" w:styleId="502">
    <w:name w:val="Heading 2"/>
    <w:basedOn w:val="568"/>
    <w:next w:val="568"/>
    <w:link w:val="503"/>
    <w:qFormat/>
    <w:uiPriority w:val="9"/>
    <w:unhideWhenUsed/>
    <w:rPr>
      <w:rFonts w:ascii="Arial" w:hAnsi="Arial" w:cs="Arial" w:eastAsia="Arial"/>
      <w:sz w:val="34"/>
    </w:rPr>
    <w:pPr>
      <w:keepLines/>
      <w:keepNext/>
      <w:spacing w:after="200" w:before="360"/>
      <w:outlineLvl w:val="1"/>
    </w:pPr>
  </w:style>
  <w:style w:type="character" w:styleId="503">
    <w:name w:val="Heading 2 Char"/>
    <w:basedOn w:val="569"/>
    <w:link w:val="502"/>
    <w:uiPriority w:val="9"/>
    <w:rPr>
      <w:rFonts w:ascii="Arial" w:hAnsi="Arial" w:cs="Arial" w:eastAsia="Arial"/>
      <w:sz w:val="34"/>
    </w:rPr>
  </w:style>
  <w:style w:type="paragraph" w:styleId="504">
    <w:name w:val="Heading 3"/>
    <w:basedOn w:val="568"/>
    <w:next w:val="568"/>
    <w:link w:val="505"/>
    <w:qFormat/>
    <w:uiPriority w:val="9"/>
    <w:unhideWhenUsed/>
    <w:rPr>
      <w:rFonts w:ascii="Arial" w:hAnsi="Arial" w:cs="Arial" w:eastAsia="Arial"/>
      <w:sz w:val="30"/>
      <w:szCs w:val="30"/>
    </w:rPr>
    <w:pPr>
      <w:keepLines/>
      <w:keepNext/>
      <w:spacing w:after="200" w:before="320"/>
      <w:outlineLvl w:val="2"/>
    </w:pPr>
  </w:style>
  <w:style w:type="character" w:styleId="505">
    <w:name w:val="Heading 3 Char"/>
    <w:basedOn w:val="569"/>
    <w:link w:val="504"/>
    <w:uiPriority w:val="9"/>
    <w:rPr>
      <w:rFonts w:ascii="Arial" w:hAnsi="Arial" w:cs="Arial" w:eastAsia="Arial"/>
      <w:sz w:val="30"/>
      <w:szCs w:val="30"/>
    </w:rPr>
  </w:style>
  <w:style w:type="paragraph" w:styleId="506">
    <w:name w:val="Heading 4"/>
    <w:basedOn w:val="568"/>
    <w:next w:val="568"/>
    <w:link w:val="507"/>
    <w:qFormat/>
    <w:uiPriority w:val="9"/>
    <w:unhideWhenUsed/>
    <w:rPr>
      <w:rFonts w:ascii="Arial" w:hAnsi="Arial" w:cs="Arial" w:eastAsia="Arial"/>
      <w:b/>
      <w:bCs/>
      <w:sz w:val="26"/>
      <w:szCs w:val="26"/>
    </w:rPr>
    <w:pPr>
      <w:keepLines/>
      <w:keepNext/>
      <w:spacing w:after="200" w:before="320"/>
      <w:outlineLvl w:val="3"/>
    </w:pPr>
  </w:style>
  <w:style w:type="character" w:styleId="507">
    <w:name w:val="Heading 4 Char"/>
    <w:basedOn w:val="569"/>
    <w:link w:val="506"/>
    <w:uiPriority w:val="9"/>
    <w:rPr>
      <w:rFonts w:ascii="Arial" w:hAnsi="Arial" w:cs="Arial" w:eastAsia="Arial"/>
      <w:b/>
      <w:bCs/>
      <w:sz w:val="26"/>
      <w:szCs w:val="26"/>
    </w:rPr>
  </w:style>
  <w:style w:type="paragraph" w:styleId="508">
    <w:name w:val="Heading 5"/>
    <w:basedOn w:val="568"/>
    <w:next w:val="568"/>
    <w:link w:val="509"/>
    <w:qFormat/>
    <w:uiPriority w:val="9"/>
    <w:unhideWhenUsed/>
    <w:rPr>
      <w:rFonts w:ascii="Arial" w:hAnsi="Arial" w:cs="Arial" w:eastAsia="Arial"/>
      <w:b/>
      <w:bCs/>
      <w:sz w:val="24"/>
      <w:szCs w:val="24"/>
    </w:rPr>
    <w:pPr>
      <w:keepLines/>
      <w:keepNext/>
      <w:spacing w:after="200" w:before="320"/>
      <w:outlineLvl w:val="4"/>
    </w:pPr>
  </w:style>
  <w:style w:type="character" w:styleId="509">
    <w:name w:val="Heading 5 Char"/>
    <w:basedOn w:val="569"/>
    <w:link w:val="508"/>
    <w:uiPriority w:val="9"/>
    <w:rPr>
      <w:rFonts w:ascii="Arial" w:hAnsi="Arial" w:cs="Arial" w:eastAsia="Arial"/>
      <w:b/>
      <w:bCs/>
      <w:sz w:val="24"/>
      <w:szCs w:val="24"/>
    </w:rPr>
  </w:style>
  <w:style w:type="paragraph" w:styleId="510">
    <w:name w:val="Heading 6"/>
    <w:basedOn w:val="568"/>
    <w:next w:val="568"/>
    <w:link w:val="511"/>
    <w:qFormat/>
    <w:uiPriority w:val="9"/>
    <w:unhideWhenUsed/>
    <w:rPr>
      <w:rFonts w:ascii="Arial" w:hAnsi="Arial" w:cs="Arial" w:eastAsia="Arial"/>
      <w:b/>
      <w:bCs/>
      <w:sz w:val="22"/>
      <w:szCs w:val="22"/>
    </w:rPr>
    <w:pPr>
      <w:keepLines/>
      <w:keepNext/>
      <w:spacing w:after="200" w:before="320"/>
      <w:outlineLvl w:val="5"/>
    </w:pPr>
  </w:style>
  <w:style w:type="character" w:styleId="511">
    <w:name w:val="Heading 6 Char"/>
    <w:basedOn w:val="569"/>
    <w:link w:val="510"/>
    <w:uiPriority w:val="9"/>
    <w:rPr>
      <w:rFonts w:ascii="Arial" w:hAnsi="Arial" w:cs="Arial" w:eastAsia="Arial"/>
      <w:b/>
      <w:bCs/>
      <w:sz w:val="22"/>
      <w:szCs w:val="22"/>
    </w:rPr>
  </w:style>
  <w:style w:type="paragraph" w:styleId="512">
    <w:name w:val="Heading 7"/>
    <w:basedOn w:val="568"/>
    <w:next w:val="568"/>
    <w:link w:val="513"/>
    <w:qFormat/>
    <w:uiPriority w:val="9"/>
    <w:unhideWhenUsed/>
    <w:rPr>
      <w:rFonts w:ascii="Arial" w:hAnsi="Arial" w:cs="Arial" w:eastAsia="Arial"/>
      <w:b/>
      <w:bCs/>
      <w:i/>
      <w:iCs/>
      <w:sz w:val="22"/>
      <w:szCs w:val="22"/>
    </w:rPr>
    <w:pPr>
      <w:keepLines/>
      <w:keepNext/>
      <w:spacing w:after="200" w:before="320"/>
      <w:outlineLvl w:val="6"/>
    </w:pPr>
  </w:style>
  <w:style w:type="character" w:styleId="513">
    <w:name w:val="Heading 7 Char"/>
    <w:basedOn w:val="569"/>
    <w:link w:val="512"/>
    <w:uiPriority w:val="9"/>
    <w:rPr>
      <w:rFonts w:ascii="Arial" w:hAnsi="Arial" w:cs="Arial" w:eastAsia="Arial"/>
      <w:b/>
      <w:bCs/>
      <w:i/>
      <w:iCs/>
      <w:sz w:val="22"/>
      <w:szCs w:val="22"/>
    </w:rPr>
  </w:style>
  <w:style w:type="paragraph" w:styleId="514">
    <w:name w:val="Heading 8"/>
    <w:basedOn w:val="568"/>
    <w:next w:val="568"/>
    <w:link w:val="515"/>
    <w:qFormat/>
    <w:uiPriority w:val="9"/>
    <w:unhideWhenUsed/>
    <w:rPr>
      <w:rFonts w:ascii="Arial" w:hAnsi="Arial" w:cs="Arial" w:eastAsia="Arial"/>
      <w:i/>
      <w:iCs/>
      <w:sz w:val="22"/>
      <w:szCs w:val="22"/>
    </w:rPr>
    <w:pPr>
      <w:keepLines/>
      <w:keepNext/>
      <w:spacing w:after="200" w:before="320"/>
      <w:outlineLvl w:val="7"/>
    </w:pPr>
  </w:style>
  <w:style w:type="character" w:styleId="515">
    <w:name w:val="Heading 8 Char"/>
    <w:basedOn w:val="569"/>
    <w:link w:val="514"/>
    <w:uiPriority w:val="9"/>
    <w:rPr>
      <w:rFonts w:ascii="Arial" w:hAnsi="Arial" w:cs="Arial" w:eastAsia="Arial"/>
      <w:i/>
      <w:iCs/>
      <w:sz w:val="22"/>
      <w:szCs w:val="22"/>
    </w:rPr>
  </w:style>
  <w:style w:type="paragraph" w:styleId="516">
    <w:name w:val="Heading 9"/>
    <w:basedOn w:val="568"/>
    <w:next w:val="568"/>
    <w:link w:val="517"/>
    <w:qFormat/>
    <w:uiPriority w:val="9"/>
    <w:unhideWhenUsed/>
    <w:rPr>
      <w:rFonts w:ascii="Arial" w:hAnsi="Arial" w:cs="Arial" w:eastAsia="Arial"/>
      <w:i/>
      <w:iCs/>
      <w:sz w:val="21"/>
      <w:szCs w:val="21"/>
    </w:rPr>
    <w:pPr>
      <w:keepLines/>
      <w:keepNext/>
      <w:spacing w:after="200" w:before="320"/>
      <w:outlineLvl w:val="8"/>
    </w:pPr>
  </w:style>
  <w:style w:type="character" w:styleId="517">
    <w:name w:val="Heading 9 Char"/>
    <w:basedOn w:val="569"/>
    <w:link w:val="516"/>
    <w:uiPriority w:val="9"/>
    <w:rPr>
      <w:rFonts w:ascii="Arial" w:hAnsi="Arial" w:cs="Arial" w:eastAsia="Arial"/>
      <w:i/>
      <w:iCs/>
      <w:sz w:val="21"/>
      <w:szCs w:val="21"/>
    </w:rPr>
  </w:style>
  <w:style w:type="paragraph" w:styleId="518">
    <w:name w:val="List Paragraph"/>
    <w:basedOn w:val="568"/>
    <w:qFormat/>
    <w:uiPriority w:val="34"/>
    <w:pPr>
      <w:contextualSpacing w:val="true"/>
      <w:ind w:left="720"/>
    </w:pPr>
  </w:style>
  <w:style w:type="paragraph" w:styleId="519">
    <w:name w:val="No Spacing"/>
    <w:qFormat/>
    <w:uiPriority w:val="1"/>
    <w:pPr>
      <w:spacing w:lineRule="auto" w:line="240" w:after="0" w:before="0"/>
    </w:pPr>
  </w:style>
  <w:style w:type="paragraph" w:styleId="520">
    <w:name w:val="Title"/>
    <w:basedOn w:val="568"/>
    <w:next w:val="568"/>
    <w:link w:val="521"/>
    <w:qFormat/>
    <w:uiPriority w:val="10"/>
    <w:rPr>
      <w:sz w:val="48"/>
      <w:szCs w:val="48"/>
    </w:rPr>
    <w:pPr>
      <w:contextualSpacing w:val="true"/>
      <w:spacing w:after="200" w:before="300"/>
    </w:pPr>
  </w:style>
  <w:style w:type="character" w:styleId="521">
    <w:name w:val="Title Char"/>
    <w:basedOn w:val="569"/>
    <w:link w:val="520"/>
    <w:uiPriority w:val="10"/>
    <w:rPr>
      <w:sz w:val="48"/>
      <w:szCs w:val="48"/>
    </w:rPr>
  </w:style>
  <w:style w:type="paragraph" w:styleId="522">
    <w:name w:val="Subtitle"/>
    <w:basedOn w:val="568"/>
    <w:next w:val="568"/>
    <w:link w:val="523"/>
    <w:qFormat/>
    <w:uiPriority w:val="11"/>
    <w:rPr>
      <w:sz w:val="24"/>
      <w:szCs w:val="24"/>
    </w:rPr>
    <w:pPr>
      <w:spacing w:after="200" w:before="200"/>
    </w:pPr>
  </w:style>
  <w:style w:type="character" w:styleId="523">
    <w:name w:val="Subtitle Char"/>
    <w:basedOn w:val="569"/>
    <w:link w:val="522"/>
    <w:uiPriority w:val="11"/>
    <w:rPr>
      <w:sz w:val="24"/>
      <w:szCs w:val="24"/>
    </w:rPr>
  </w:style>
  <w:style w:type="paragraph" w:styleId="524">
    <w:name w:val="Quote"/>
    <w:basedOn w:val="568"/>
    <w:next w:val="568"/>
    <w:link w:val="525"/>
    <w:qFormat/>
    <w:uiPriority w:val="29"/>
    <w:rPr>
      <w:i/>
    </w:rPr>
    <w:pPr>
      <w:ind w:left="720" w:right="720"/>
    </w:pPr>
  </w:style>
  <w:style w:type="character" w:styleId="525">
    <w:name w:val="Quote Char"/>
    <w:link w:val="524"/>
    <w:uiPriority w:val="29"/>
    <w:rPr>
      <w:i/>
    </w:rPr>
  </w:style>
  <w:style w:type="paragraph" w:styleId="526">
    <w:name w:val="Intense Quote"/>
    <w:basedOn w:val="568"/>
    <w:next w:val="568"/>
    <w:link w:val="527"/>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527">
    <w:name w:val="Intense Quote Char"/>
    <w:link w:val="526"/>
    <w:uiPriority w:val="30"/>
    <w:rPr>
      <w:i/>
    </w:rPr>
  </w:style>
  <w:style w:type="paragraph" w:styleId="528">
    <w:name w:val="Header"/>
    <w:basedOn w:val="568"/>
    <w:link w:val="529"/>
    <w:uiPriority w:val="99"/>
    <w:unhideWhenUsed/>
    <w:pPr>
      <w:spacing w:lineRule="auto" w:line="240" w:after="0"/>
      <w:tabs>
        <w:tab w:val="center" w:pos="7143" w:leader="none"/>
        <w:tab w:val="right" w:pos="14287" w:leader="none"/>
      </w:tabs>
    </w:pPr>
  </w:style>
  <w:style w:type="character" w:styleId="529">
    <w:name w:val="Header Char"/>
    <w:basedOn w:val="569"/>
    <w:link w:val="528"/>
    <w:uiPriority w:val="99"/>
  </w:style>
  <w:style w:type="paragraph" w:styleId="530">
    <w:name w:val="Footer"/>
    <w:basedOn w:val="568"/>
    <w:link w:val="531"/>
    <w:uiPriority w:val="99"/>
    <w:unhideWhenUsed/>
    <w:pPr>
      <w:spacing w:lineRule="auto" w:line="240" w:after="0"/>
      <w:tabs>
        <w:tab w:val="center" w:pos="7143" w:leader="none"/>
        <w:tab w:val="right" w:pos="14287" w:leader="none"/>
      </w:tabs>
    </w:pPr>
  </w:style>
  <w:style w:type="character" w:styleId="531">
    <w:name w:val="Footer Char"/>
    <w:basedOn w:val="569"/>
    <w:link w:val="530"/>
    <w:uiPriority w:val="99"/>
  </w:style>
  <w:style w:type="table" w:styleId="532">
    <w:name w:val="Table Grid"/>
    <w:basedOn w:val="57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533">
    <w:name w:val="Lined"/>
    <w:basedOn w:val="5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534">
    <w:name w:val="Lined - Accent 1"/>
    <w:basedOn w:val="5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535">
    <w:name w:val="Lined - Accent 2"/>
    <w:basedOn w:val="5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536">
    <w:name w:val="Lined - Accent 3"/>
    <w:basedOn w:val="5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537">
    <w:name w:val="Lined - Accent 4"/>
    <w:basedOn w:val="5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38">
    <w:name w:val="Lined - Accent 5"/>
    <w:basedOn w:val="5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39">
    <w:name w:val="Lined - Accent 6"/>
    <w:basedOn w:val="570"/>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540">
    <w:name w:val="Bordered"/>
    <w:basedOn w:val="570"/>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541">
    <w:name w:val="Bordered - Accent 1"/>
    <w:basedOn w:val="570"/>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542">
    <w:name w:val="Bordered - Accent 2"/>
    <w:basedOn w:val="570"/>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543">
    <w:name w:val="Bordered - Accent 3"/>
    <w:basedOn w:val="570"/>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544">
    <w:name w:val="Bordered - Accent 4"/>
    <w:basedOn w:val="570"/>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545">
    <w:name w:val="Bordered - Accent 5"/>
    <w:basedOn w:val="570"/>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546">
    <w:name w:val="Bordered - Accent 6"/>
    <w:basedOn w:val="570"/>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547">
    <w:name w:val="Bordered &amp; Lined"/>
    <w:basedOn w:val="570"/>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548">
    <w:name w:val="Bordered &amp; Lined - Accent 1"/>
    <w:basedOn w:val="570"/>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549">
    <w:name w:val="Bordered &amp; Lined - Accent 2"/>
    <w:basedOn w:val="570"/>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550">
    <w:name w:val="Bordered &amp; Lined - Accent 3"/>
    <w:basedOn w:val="570"/>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551">
    <w:name w:val="Bordered &amp; Lined - Accent 4"/>
    <w:basedOn w:val="570"/>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52">
    <w:name w:val="Bordered &amp; Lined - Accent 5"/>
    <w:basedOn w:val="570"/>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53">
    <w:name w:val="Bordered &amp; Lined - Accent 6"/>
    <w:basedOn w:val="570"/>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554">
    <w:name w:val="Hyperlink"/>
    <w:uiPriority w:val="99"/>
    <w:unhideWhenUsed/>
    <w:rPr>
      <w:color w:val="0000FF" w:themeColor="hyperlink"/>
      <w:u w:val="single"/>
    </w:rPr>
  </w:style>
  <w:style w:type="paragraph" w:styleId="555">
    <w:name w:val="footnote text"/>
    <w:basedOn w:val="568"/>
    <w:link w:val="556"/>
    <w:uiPriority w:val="99"/>
    <w:semiHidden/>
    <w:unhideWhenUsed/>
    <w:rPr>
      <w:sz w:val="18"/>
    </w:rPr>
    <w:pPr>
      <w:spacing w:lineRule="auto" w:line="240" w:after="40"/>
    </w:pPr>
  </w:style>
  <w:style w:type="character" w:styleId="556">
    <w:name w:val="Footnote Text Char"/>
    <w:link w:val="555"/>
    <w:uiPriority w:val="99"/>
    <w:rPr>
      <w:sz w:val="18"/>
    </w:rPr>
  </w:style>
  <w:style w:type="character" w:styleId="557">
    <w:name w:val="footnote reference"/>
    <w:basedOn w:val="569"/>
    <w:uiPriority w:val="99"/>
    <w:unhideWhenUsed/>
    <w:rPr>
      <w:vertAlign w:val="superscript"/>
    </w:rPr>
  </w:style>
  <w:style w:type="paragraph" w:styleId="558">
    <w:name w:val="toc 1"/>
    <w:basedOn w:val="568"/>
    <w:next w:val="568"/>
    <w:uiPriority w:val="39"/>
    <w:unhideWhenUsed/>
    <w:pPr>
      <w:ind w:left="0" w:right="0" w:firstLine="0"/>
      <w:spacing w:after="57"/>
    </w:pPr>
  </w:style>
  <w:style w:type="paragraph" w:styleId="559">
    <w:name w:val="toc 2"/>
    <w:basedOn w:val="568"/>
    <w:next w:val="568"/>
    <w:uiPriority w:val="39"/>
    <w:unhideWhenUsed/>
    <w:pPr>
      <w:ind w:left="283" w:right="0" w:firstLine="0"/>
      <w:spacing w:after="57"/>
    </w:pPr>
  </w:style>
  <w:style w:type="paragraph" w:styleId="560">
    <w:name w:val="toc 3"/>
    <w:basedOn w:val="568"/>
    <w:next w:val="568"/>
    <w:uiPriority w:val="39"/>
    <w:unhideWhenUsed/>
    <w:pPr>
      <w:ind w:left="567" w:right="0" w:firstLine="0"/>
      <w:spacing w:after="57"/>
    </w:pPr>
  </w:style>
  <w:style w:type="paragraph" w:styleId="561">
    <w:name w:val="toc 4"/>
    <w:basedOn w:val="568"/>
    <w:next w:val="568"/>
    <w:uiPriority w:val="39"/>
    <w:unhideWhenUsed/>
    <w:pPr>
      <w:ind w:left="850" w:right="0" w:firstLine="0"/>
      <w:spacing w:after="57"/>
    </w:pPr>
  </w:style>
  <w:style w:type="paragraph" w:styleId="562">
    <w:name w:val="toc 5"/>
    <w:basedOn w:val="568"/>
    <w:next w:val="568"/>
    <w:uiPriority w:val="39"/>
    <w:unhideWhenUsed/>
    <w:pPr>
      <w:ind w:left="1134" w:right="0" w:firstLine="0"/>
      <w:spacing w:after="57"/>
    </w:pPr>
  </w:style>
  <w:style w:type="paragraph" w:styleId="563">
    <w:name w:val="toc 6"/>
    <w:basedOn w:val="568"/>
    <w:next w:val="568"/>
    <w:uiPriority w:val="39"/>
    <w:unhideWhenUsed/>
    <w:pPr>
      <w:ind w:left="1417" w:right="0" w:firstLine="0"/>
      <w:spacing w:after="57"/>
    </w:pPr>
  </w:style>
  <w:style w:type="paragraph" w:styleId="564">
    <w:name w:val="toc 7"/>
    <w:basedOn w:val="568"/>
    <w:next w:val="568"/>
    <w:uiPriority w:val="39"/>
    <w:unhideWhenUsed/>
    <w:pPr>
      <w:ind w:left="1701" w:right="0" w:firstLine="0"/>
      <w:spacing w:after="57"/>
    </w:pPr>
  </w:style>
  <w:style w:type="paragraph" w:styleId="565">
    <w:name w:val="toc 8"/>
    <w:basedOn w:val="568"/>
    <w:next w:val="568"/>
    <w:uiPriority w:val="39"/>
    <w:unhideWhenUsed/>
    <w:pPr>
      <w:ind w:left="1984" w:right="0" w:firstLine="0"/>
      <w:spacing w:after="57"/>
    </w:pPr>
  </w:style>
  <w:style w:type="paragraph" w:styleId="566">
    <w:name w:val="toc 9"/>
    <w:basedOn w:val="568"/>
    <w:next w:val="568"/>
    <w:uiPriority w:val="39"/>
    <w:unhideWhenUsed/>
    <w:pPr>
      <w:ind w:left="2268" w:right="0" w:firstLine="0"/>
      <w:spacing w:after="57"/>
    </w:pPr>
  </w:style>
  <w:style w:type="paragraph" w:styleId="567">
    <w:name w:val="TOC Heading"/>
    <w:uiPriority w:val="39"/>
    <w:unhideWhenUsed/>
  </w:style>
  <w:style w:type="paragraph" w:styleId="568" w:default="1">
    <w:name w:val="Normal"/>
    <w:qFormat/>
  </w:style>
  <w:style w:type="character" w:styleId="569" w:default="1">
    <w:name w:val="Default Paragraph Font"/>
    <w:uiPriority w:val="1"/>
    <w:semiHidden/>
    <w:unhideWhenUsed/>
  </w:style>
  <w:style w:type="table" w:styleId="570" w:default="1">
    <w:name w:val="Normal Table"/>
    <w:uiPriority w:val="99"/>
    <w:semiHidden/>
    <w:unhideWhenUsed/>
    <w:tblPr>
      <w:tblInd w:w="0" w:type="dxa"/>
      <w:tblCellMar>
        <w:left w:w="108" w:type="dxa"/>
        <w:top w:w="0" w:type="dxa"/>
        <w:right w:w="108" w:type="dxa"/>
        <w:bottom w:w="0" w:type="dxa"/>
      </w:tblCellMar>
    </w:tblPr>
  </w:style>
  <w:style w:type="numbering" w:styleId="571" w:default="1">
    <w:name w:val="No List"/>
    <w:uiPriority w:val="99"/>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ВИШНЯК Тетяна Сергіївна</cp:lastModifiedBy>
  <cp:revision>5</cp:revision>
  <dcterms:modified xsi:type="dcterms:W3CDTF">2020-03-16T15:28:57Z</dcterms:modified>
</cp:coreProperties>
</file>