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20347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20347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1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  <w:bookmarkStart w:id="0" w:name="_GoBack"/>
      <w:r>
        <w:rPr>
          <w:rFonts w:ascii="Times New Roman" w:hAnsi="Times New Roman" w:cs="Times New Roman" w:eastAsia="Times New Roman"/>
          <w:sz w:val="28"/>
        </w:rPr>
      </w:r>
      <w:bookmarkEnd w:id="0"/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center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center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center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Менського району Чернігівської області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center"/>
        <w:spacing w:lineRule="auto" w:line="240" w:after="170" w:afterAutospacing="0" w:before="17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pacing w:val="57"/>
          <w:sz w:val="28"/>
        </w:rPr>
        <w:t xml:space="preserve">РОЗПОРЯДЖЕННЯ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spacing w:lineRule="auto" w:line="240" w:after="0" w:before="0"/>
        <w:tabs>
          <w:tab w:val="left" w:pos="1134" w:leader="none"/>
          <w:tab w:val="left" w:pos="439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Від 28 квітня 2020 року</w:t>
        <w:tab/>
        <w:t xml:space="preserve">№ 124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47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</w:rPr>
        <w:t xml:space="preserve">організацію підготовки </w:t>
      </w:r>
      <w:r/>
    </w:p>
    <w:p>
      <w:pPr>
        <w:pStyle w:val="547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</w:r>
      <w:r>
        <w:rPr>
          <w:rFonts w:ascii="Times New Roman" w:hAnsi="Times New Roman" w:cs="Times New Roman" w:eastAsia="Times New Roman"/>
          <w:b/>
          <w:sz w:val="28"/>
        </w:rPr>
        <w:t xml:space="preserve">Антикорупційної  </w:t>
      </w:r>
      <w:r>
        <w:rPr>
          <w:rFonts w:ascii="Times New Roman" w:hAnsi="Times New Roman" w:cs="Times New Roman" w:eastAsia="Times New Roman"/>
          <w:b/>
          <w:sz w:val="28"/>
        </w:rPr>
        <w:t xml:space="preserve">програми </w:t>
      </w:r>
      <w:r/>
    </w:p>
    <w:p>
      <w:pPr>
        <w:pStyle w:val="547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</w:r>
      <w:r>
        <w:rPr>
          <w:rFonts w:ascii="Times New Roman" w:hAnsi="Times New Roman" w:cs="Times New Roman" w:eastAsia="Times New Roman"/>
          <w:b/>
          <w:sz w:val="28"/>
        </w:rPr>
        <w:t xml:space="preserve">Менської  міської  ради  на </w:t>
      </w:r>
      <w:r/>
    </w:p>
    <w:p>
      <w:pPr>
        <w:pStyle w:val="547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</w:r>
      <w:r>
        <w:rPr>
          <w:rFonts w:ascii="Times New Roman" w:hAnsi="Times New Roman" w:cs="Times New Roman" w:eastAsia="Times New Roman"/>
          <w:b/>
          <w:sz w:val="28"/>
        </w:rPr>
        <w:t xml:space="preserve">2020-2023 роки</w:t>
      </w:r>
      <w:r>
        <w:rPr>
          <w:rFonts w:ascii="Times New Roman" w:hAnsi="Times New Roman" w:cs="Times New Roman" w:eastAsia="Times New Roman"/>
          <w:b/>
          <w:sz w:val="28"/>
        </w:rPr>
      </w:r>
      <w:r/>
    </w:p>
    <w:p>
      <w:pPr>
        <w:pStyle w:val="547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</w:r>
      <w:r>
        <w:rPr>
          <w:rFonts w:ascii="Times New Roman" w:hAnsi="Times New Roman" w:cs="Times New Roman" w:eastAsia="Times New Roman"/>
          <w:b/>
          <w:sz w:val="28"/>
        </w:rPr>
      </w:r>
      <w:r/>
    </w:p>
    <w:p>
      <w:pPr>
        <w:ind w:left="0" w:right="0" w:firstLine="567"/>
        <w:jc w:val="both"/>
        <w:spacing w:lineRule="auto" w:line="240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Відповідно до статей 42, 59, 73 Закону України «Про місцеве самоврядування в Україні», Законів України «Про запобігання корупції», «Про службу в органах місцевого самоврядування», Методичних рекомендацій щодо підготовки антикорупційних програм органів влад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и, затверджених рішенням Національного агентства з питань запобігання корупції від 19.01.2017 року № 31,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Регламенту роботи виконавчого комітету Менської міської ради, Регламенту роботи Менської міської ради 7 скликання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, з метою підготовки Антикорупційної програми Менської міської ради на 2020-2023 роки: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46"/>
        <w:numPr>
          <w:ilvl w:val="0"/>
          <w:numId w:val="4"/>
        </w:numPr>
        <w:ind w:left="0" w:right="0" w:firstLine="709"/>
        <w:jc w:val="both"/>
        <w:spacing w:lineRule="auto" w:line="240" w:after="0" w:before="0"/>
        <w:tabs>
          <w:tab w:val="left" w:pos="992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Утворити робочу групу з оцінки корупційних ризиків у діяльності депутатів, членів виконавчого комітету, працівників та посадових осіб Менської міської ради, керівників комунальних підп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риємств, закладів, установ, засновником яких є Менська міська рада (далі – Робоча група), у складі: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283" w:right="0" w:firstLine="426"/>
        <w:jc w:val="both"/>
        <w:spacing w:lineRule="auto" w:line="240" w:after="0" w:before="0"/>
        <w:tabs>
          <w:tab w:val="left" w:pos="42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Голова </w:t>
      </w:r>
      <w:r>
        <w:rPr>
          <w:rFonts w:ascii="Times New Roman" w:hAnsi="Times New Roman" w:cs="Times New Roman" w:eastAsia="Times New Roman"/>
          <w:sz w:val="28"/>
        </w:rPr>
        <w:t xml:space="preserve">робочої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групи:</w:t>
      </w:r>
      <w:r/>
    </w:p>
    <w:p>
      <w:pPr>
        <w:pStyle w:val="546"/>
        <w:numPr>
          <w:ilvl w:val="0"/>
          <w:numId w:val="18"/>
        </w:numPr>
        <w:ind w:left="0" w:right="0" w:firstLine="0"/>
        <w:jc w:val="both"/>
        <w:spacing w:lineRule="auto" w:line="240" w:after="0" w:before="0"/>
        <w:tabs>
          <w:tab w:val="left" w:pos="425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СТАЛЬНИЧЕНКО Юрій Валерійович  – секретар Менської міської ради.</w:t>
      </w:r>
      <w:r/>
    </w:p>
    <w:p>
      <w:pPr>
        <w:ind w:left="283" w:right="0" w:firstLine="426"/>
        <w:jc w:val="both"/>
        <w:spacing w:lineRule="auto" w:line="240" w:after="0" w:before="0"/>
        <w:tabs>
          <w:tab w:val="left" w:pos="425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Заступник </w:t>
      </w:r>
      <w:r>
        <w:rPr>
          <w:rFonts w:ascii="Times New Roman" w:hAnsi="Times New Roman" w:cs="Times New Roman" w:eastAsia="Times New Roman"/>
          <w:sz w:val="28"/>
        </w:rPr>
        <w:t xml:space="preserve">голови робочої групи:</w:t>
      </w:r>
      <w:r/>
    </w:p>
    <w:p>
      <w:pPr>
        <w:pStyle w:val="546"/>
        <w:numPr>
          <w:ilvl w:val="0"/>
          <w:numId w:val="18"/>
        </w:numPr>
        <w:ind w:left="0" w:right="0" w:firstLine="0"/>
        <w:jc w:val="both"/>
        <w:spacing w:lineRule="auto" w:line="240" w:after="0" w:before="0"/>
        <w:tabs>
          <w:tab w:val="left" w:pos="42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СТАРОДУБ </w:t>
      </w:r>
      <w:r>
        <w:rPr>
          <w:rFonts w:ascii="Times New Roman" w:hAnsi="Times New Roman" w:cs="Times New Roman" w:eastAsia="Times New Roman"/>
          <w:sz w:val="28"/>
        </w:rPr>
        <w:t xml:space="preserve">Людмила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Олександрівна – керуючий справами виконкому Менської </w:t>
      </w:r>
      <w:r>
        <w:rPr>
          <w:rFonts w:ascii="Times New Roman" w:hAnsi="Times New Roman" w:cs="Times New Roman" w:eastAsia="Times New Roman"/>
          <w:sz w:val="28"/>
        </w:rPr>
        <w:t xml:space="preserve">міської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ради.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283" w:right="0" w:firstLine="426"/>
        <w:jc w:val="both"/>
        <w:spacing w:lineRule="auto" w:line="240" w:after="0" w:before="0"/>
        <w:tabs>
          <w:tab w:val="left" w:pos="425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Секретар робочої групи: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546"/>
        <w:numPr>
          <w:ilvl w:val="0"/>
          <w:numId w:val="18"/>
        </w:numPr>
        <w:ind w:left="0" w:right="0" w:firstLine="0"/>
        <w:jc w:val="both"/>
        <w:spacing w:lineRule="auto" w:line="240" w:after="0" w:before="0"/>
        <w:tabs>
          <w:tab w:val="left" w:pos="425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ГРЕЧУХА </w:t>
      </w:r>
      <w:r>
        <w:rPr>
          <w:rFonts w:ascii="Times New Roman" w:hAnsi="Times New Roman" w:cs="Times New Roman" w:eastAsia="Times New Roman"/>
          <w:sz w:val="28"/>
        </w:rPr>
        <w:t xml:space="preserve">Ольга </w:t>
      </w:r>
      <w:r>
        <w:rPr>
          <w:rFonts w:ascii="Times New Roman" w:hAnsi="Times New Roman" w:cs="Times New Roman" w:eastAsia="Times New Roman"/>
          <w:sz w:val="28"/>
        </w:rPr>
        <w:t xml:space="preserve">Петрівна - провідний спеціаліст відділу організаційної роботи та </w:t>
      </w:r>
      <w:r>
        <w:rPr>
          <w:rFonts w:ascii="Times New Roman" w:hAnsi="Times New Roman" w:cs="Times New Roman" w:eastAsia="Times New Roman"/>
          <w:sz w:val="28"/>
        </w:rPr>
        <w:t xml:space="preserve">інформаційного </w:t>
      </w:r>
      <w:r>
        <w:rPr>
          <w:rFonts w:ascii="Times New Roman" w:hAnsi="Times New Roman" w:cs="Times New Roman" w:eastAsia="Times New Roman"/>
          <w:sz w:val="28"/>
        </w:rPr>
        <w:t xml:space="preserve">забезпечення Менської міської ради.</w:t>
      </w:r>
      <w:r/>
    </w:p>
    <w:p>
      <w:pPr>
        <w:ind w:left="283" w:right="0" w:firstLine="426"/>
        <w:jc w:val="both"/>
        <w:spacing w:lineRule="auto" w:line="240" w:after="0" w:before="0"/>
        <w:tabs>
          <w:tab w:val="left" w:pos="425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Члени робочої групи:</w:t>
      </w:r>
      <w:r/>
    </w:p>
    <w:p>
      <w:pPr>
        <w:pStyle w:val="546"/>
        <w:numPr>
          <w:ilvl w:val="0"/>
          <w:numId w:val="18"/>
        </w:numPr>
        <w:ind w:left="0" w:right="0" w:firstLine="0"/>
        <w:jc w:val="both"/>
        <w:spacing w:lineRule="auto" w:line="240" w:after="0" w:before="0"/>
        <w:tabs>
          <w:tab w:val="left" w:pos="425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В</w:t>
      </w:r>
      <w:r>
        <w:rPr>
          <w:rFonts w:ascii="Times New Roman" w:hAnsi="Times New Roman" w:cs="Times New Roman" w:eastAsia="Times New Roman"/>
          <w:sz w:val="28"/>
        </w:rPr>
        <w:t xml:space="preserve">И</w:t>
      </w:r>
      <w:r>
        <w:rPr>
          <w:rFonts w:ascii="Times New Roman" w:hAnsi="Times New Roman" w:cs="Times New Roman" w:eastAsia="Times New Roman"/>
          <w:sz w:val="28"/>
        </w:rPr>
        <w:t xml:space="preserve">Ш</w:t>
      </w:r>
      <w:r>
        <w:rPr>
          <w:rFonts w:ascii="Times New Roman" w:hAnsi="Times New Roman" w:cs="Times New Roman" w:eastAsia="Times New Roman"/>
          <w:sz w:val="28"/>
        </w:rPr>
        <w:t xml:space="preserve">НЯ</w:t>
      </w:r>
      <w:r>
        <w:rPr>
          <w:rFonts w:ascii="Times New Roman" w:hAnsi="Times New Roman" w:cs="Times New Roman" w:eastAsia="Times New Roman"/>
          <w:sz w:val="28"/>
        </w:rPr>
        <w:t xml:space="preserve">К </w:t>
      </w:r>
      <w:r>
        <w:rPr>
          <w:rFonts w:ascii="Times New Roman" w:hAnsi="Times New Roman" w:cs="Times New Roman" w:eastAsia="Times New Roman"/>
          <w:sz w:val="28"/>
        </w:rPr>
        <w:t xml:space="preserve">Тетяна Сергіївна – заступник міського голови з питань діяльності виконкому Менської міської ради;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46"/>
        <w:numPr>
          <w:ilvl w:val="0"/>
          <w:numId w:val="18"/>
        </w:numPr>
        <w:ind w:left="0" w:right="0" w:firstLine="0"/>
        <w:jc w:val="both"/>
        <w:spacing w:lineRule="auto" w:line="240" w:after="0" w:before="0"/>
        <w:tabs>
          <w:tab w:val="left" w:pos="425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ГАЙДУКЕВИЧ Максим Валерійович –  заступник міського голови з питань діяльності виконкому Менської міської ради</w:t>
      </w:r>
      <w:r>
        <w:rPr>
          <w:rFonts w:ascii="Times New Roman" w:hAnsi="Times New Roman" w:cs="Times New Roman" w:eastAsia="Times New Roman"/>
          <w:sz w:val="28"/>
        </w:rPr>
        <w:t xml:space="preserve">, член робочої групи;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46"/>
        <w:numPr>
          <w:ilvl w:val="0"/>
          <w:numId w:val="18"/>
        </w:numPr>
        <w:ind w:left="0" w:right="0" w:firstLine="0"/>
        <w:jc w:val="both"/>
        <w:spacing w:lineRule="auto" w:line="240" w:after="0" w:before="0"/>
        <w:tabs>
          <w:tab w:val="left" w:pos="425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БЕРНАДСЬКА Тетяна Анатоліївна – начальник юридичного відділу Менськ</w:t>
      </w:r>
      <w:r>
        <w:rPr>
          <w:rFonts w:ascii="Times New Roman" w:hAnsi="Times New Roman" w:cs="Times New Roman" w:eastAsia="Times New Roman"/>
          <w:sz w:val="28"/>
        </w:rPr>
        <w:t xml:space="preserve">ої міської ради, член робочої групи;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46"/>
        <w:numPr>
          <w:ilvl w:val="0"/>
          <w:numId w:val="18"/>
        </w:numPr>
        <w:ind w:left="0" w:right="0" w:firstLine="0"/>
        <w:jc w:val="both"/>
        <w:spacing w:lineRule="auto" w:line="240" w:after="0" w:before="0"/>
        <w:tabs>
          <w:tab w:val="left" w:pos="425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ОСЄДАЧ </w:t>
      </w:r>
      <w:r>
        <w:rPr>
          <w:rFonts w:ascii="Times New Roman" w:hAnsi="Times New Roman" w:cs="Times New Roman" w:eastAsia="Times New Roman"/>
          <w:sz w:val="28"/>
        </w:rPr>
        <w:t xml:space="preserve">Раїса Миколаївна – завідувач сектору кадрової роботи  Менської міської ради</w:t>
      </w:r>
      <w:r>
        <w:rPr>
          <w:rFonts w:ascii="Times New Roman" w:hAnsi="Times New Roman" w:cs="Times New Roman" w:eastAsia="Times New Roman"/>
          <w:sz w:val="28"/>
        </w:rPr>
        <w:t xml:space="preserve">, член робочої групи.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46"/>
        <w:numPr>
          <w:ilvl w:val="0"/>
          <w:numId w:val="4"/>
        </w:numPr>
        <w:ind w:left="0" w:right="0" w:firstLine="709"/>
        <w:jc w:val="both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Робочій групі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здійснити заходи щодо: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46"/>
        <w:numPr>
          <w:ilvl w:val="0"/>
          <w:numId w:val="6"/>
        </w:numPr>
        <w:ind w:left="0" w:right="0" w:firstLine="283"/>
        <w:jc w:val="both"/>
        <w:spacing w:lineRule="auto" w:line="240" w:after="0" w:before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організації роботи із розроблення та підготовки Антикорупційної програми Менської міської ради на 2020-2023 роки;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46"/>
        <w:numPr>
          <w:ilvl w:val="0"/>
          <w:numId w:val="6"/>
        </w:numPr>
        <w:ind w:left="0" w:right="0" w:firstLine="283"/>
        <w:jc w:val="both"/>
        <w:spacing w:lineRule="auto" w:line="240" w:after="0" w:before="0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ідентифікації, оцінки корупційних ризиків в діяльності депутатів ч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ленів виконавчого комітету, працівників та посадових осіб Менської міської ради, керівникі</w:t>
      </w:r>
      <w:r>
        <w:rPr>
          <w:rFonts w:ascii="Times New Roman" w:hAnsi="Times New Roman" w:cs="Times New Roman" w:eastAsia="Times New Roman"/>
          <w:sz w:val="28"/>
        </w:rPr>
        <w:t xml:space="preserve">в комунальних підп</w:t>
      </w:r>
      <w:r>
        <w:rPr>
          <w:rFonts w:ascii="Times New Roman" w:hAnsi="Times New Roman" w:cs="Times New Roman" w:eastAsia="Times New Roman"/>
          <w:sz w:val="28"/>
        </w:rPr>
        <w:t xml:space="preserve">риємств, закладів, установ, засновником яких є Менська міська рада</w:t>
      </w:r>
      <w:r>
        <w:rPr>
          <w:rFonts w:ascii="Times New Roman" w:hAnsi="Times New Roman" w:cs="Times New Roman" w:eastAsia="Times New Roman"/>
          <w:sz w:val="28"/>
        </w:rPr>
        <w:t xml:space="preserve">, та узагальнення їх результатів;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46"/>
        <w:numPr>
          <w:ilvl w:val="0"/>
          <w:numId w:val="6"/>
        </w:numPr>
        <w:ind w:left="0" w:right="0" w:firstLine="283"/>
        <w:jc w:val="both"/>
        <w:spacing w:lineRule="auto" w:line="240" w:after="0" w:before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складання звіту за результатами оцінки корупційних ризиків для включення його в Антикорупційну програму Менської міської ради на 2020-</w:t>
      </w:r>
      <w:r>
        <w:rPr>
          <w:rFonts w:ascii="Times New Roman" w:hAnsi="Times New Roman" w:cs="Times New Roman" w:eastAsia="Times New Roman"/>
          <w:sz w:val="28"/>
        </w:rPr>
        <w:t xml:space="preserve">2023 роки;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46"/>
        <w:numPr>
          <w:ilvl w:val="0"/>
          <w:numId w:val="6"/>
        </w:numPr>
        <w:ind w:left="0" w:right="0" w:firstLine="283"/>
        <w:jc w:val="both"/>
        <w:spacing w:lineRule="auto" w:line="240" w:after="0" w:before="0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в</w:t>
      </w:r>
      <w:r>
        <w:rPr>
          <w:rFonts w:ascii="Times New Roman" w:hAnsi="Times New Roman" w:cs="Times New Roman" w:eastAsia="Times New Roman"/>
          <w:sz w:val="28"/>
        </w:rPr>
        <w:t xml:space="preserve">рахування пропозицій та зауважень громадськості щодо ідентифікації, оцінки корупційних ризиків для включення їх в Антикорупційну програму Менської міської ради  на 2020-2023 роки (у разі їх надходження на протязі 2 тижнів, з дня видачі даного розпорядження</w:t>
      </w:r>
      <w:r>
        <w:rPr>
          <w:rFonts w:ascii="Times New Roman" w:hAnsi="Times New Roman" w:cs="Times New Roman" w:eastAsia="Times New Roman"/>
          <w:sz w:val="28"/>
        </w:rPr>
        <w:t xml:space="preserve">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46"/>
        <w:numPr>
          <w:ilvl w:val="0"/>
          <w:numId w:val="6"/>
        </w:numPr>
        <w:ind w:left="0" w:right="0" w:firstLine="283"/>
        <w:jc w:val="both"/>
        <w:spacing w:lineRule="auto" w:line="240" w:after="0" w:before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підг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отовки за результатами проведеної роботи проєкту рішення Менської міської ради про затвердження Антикорупційної програми Менської міської ради на 2020-2023 роки та внесення її на розгляд сесії Менської міської ради.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46"/>
        <w:numPr>
          <w:ilvl w:val="0"/>
          <w:numId w:val="4"/>
        </w:numPr>
        <w:ind w:left="0" w:right="0" w:firstLine="709"/>
        <w:jc w:val="both"/>
        <w:spacing w:lineRule="auto" w:line="240" w:after="0" w:before="0"/>
        <w:tabs>
          <w:tab w:val="left" w:pos="992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Засідання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Робочої групи скликаються головою Робочої групи або його заступником.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46"/>
        <w:numPr>
          <w:ilvl w:val="0"/>
          <w:numId w:val="10"/>
        </w:numPr>
        <w:ind w:left="0" w:right="0" w:firstLine="283"/>
        <w:jc w:val="both"/>
        <w:spacing w:lineRule="auto" w:line="240" w:after="0" w:before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Засідання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Робочої групи є правомочним, якщо на ньому присутні не менше половини членів Комісії.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46"/>
        <w:numPr>
          <w:ilvl w:val="0"/>
          <w:numId w:val="10"/>
        </w:numPr>
        <w:ind w:left="0" w:right="0" w:firstLine="283"/>
        <w:jc w:val="both"/>
        <w:spacing w:lineRule="auto" w:line="240" w:after="0" w:before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Рішення Робочої групи приймається простою більшістю голосів присутніх на </w:t>
      </w:r>
      <w:r>
        <w:rPr>
          <w:rFonts w:ascii="Times New Roman" w:hAnsi="Times New Roman" w:cs="Times New Roman" w:eastAsia="Times New Roman"/>
          <w:sz w:val="28"/>
        </w:rPr>
        <w:t xml:space="preserve">засіданні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членів Комісії. У разі рівного розподілу голосів, голос голови Робочої групи є вирішальним.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46"/>
        <w:numPr>
          <w:ilvl w:val="0"/>
          <w:numId w:val="4"/>
        </w:numPr>
        <w:ind w:left="0" w:right="0" w:firstLine="709"/>
        <w:jc w:val="both"/>
        <w:spacing w:lineRule="auto" w:line="240" w:after="0" w:before="0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Відділу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організаційної роботи та інформаційного забезпечення Менської міської ради: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46"/>
        <w:numPr>
          <w:ilvl w:val="0"/>
          <w:numId w:val="12"/>
        </w:numPr>
        <w:ind w:left="0" w:right="0" w:firstLine="283"/>
        <w:jc w:val="both"/>
        <w:spacing w:lineRule="auto" w:line="240" w:after="0" w:before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забезпечити оприлюднення цього розпорядження на офіційному сайті Менської міської ради</w:t>
      </w:r>
      <w:r>
        <w:rPr>
          <w:rFonts w:ascii="Times New Roman" w:hAnsi="Times New Roman" w:cs="Times New Roman" w:eastAsia="Times New Roman"/>
          <w:sz w:val="28"/>
        </w:rPr>
        <w:t xml:space="preserve">;</w:t>
      </w:r>
      <w:r/>
    </w:p>
    <w:p>
      <w:pPr>
        <w:pStyle w:val="546"/>
        <w:numPr>
          <w:ilvl w:val="0"/>
          <w:numId w:val="12"/>
        </w:numPr>
        <w:ind w:left="0" w:right="0" w:firstLine="283"/>
        <w:jc w:val="both"/>
        <w:spacing w:lineRule="auto" w:line="240" w:after="0" w:before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забезпечити можливість з дня підписання даного розпорядження подавати </w:t>
      </w:r>
      <w:r>
        <w:rPr>
          <w:rFonts w:ascii="Times New Roman" w:hAnsi="Times New Roman" w:cs="Times New Roman" w:eastAsia="Times New Roman"/>
          <w:sz w:val="28"/>
        </w:rPr>
        <w:t xml:space="preserve">до 12 червня 2020 року </w:t>
      </w:r>
      <w:r>
        <w:rPr>
          <w:rFonts w:ascii="Times New Roman" w:hAnsi="Times New Roman" w:cs="Times New Roman" w:eastAsia="Times New Roman"/>
          <w:sz w:val="28"/>
        </w:rPr>
        <w:t xml:space="preserve">пропозиції та зауваження від громадськості</w:t>
      </w:r>
      <w:r>
        <w:rPr>
          <w:rFonts w:ascii="Times New Roman" w:hAnsi="Times New Roman" w:cs="Times New Roman" w:eastAsia="Times New Roman"/>
          <w:sz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46"/>
        <w:numPr>
          <w:ilvl w:val="0"/>
          <w:numId w:val="12"/>
        </w:numPr>
        <w:ind w:left="0" w:right="0" w:firstLine="283"/>
        <w:jc w:val="both"/>
        <w:spacing w:lineRule="auto" w:line="240" w:after="0" w:before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довести зміст цього розпорядження до відома структурних підрозділів Менс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ької міської ради, керівників комунальних підприємств, закладів, установ, засновником яких є Менська міська рада.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46"/>
        <w:numPr>
          <w:ilvl w:val="0"/>
          <w:numId w:val="4"/>
        </w:numPr>
        <w:ind w:left="0" w:right="0" w:firstLine="709"/>
        <w:jc w:val="both"/>
        <w:spacing w:lineRule="auto" w:line="240" w:after="0" w:before="0"/>
        <w:tabs>
          <w:tab w:val="left" w:pos="992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Контроль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за </w:t>
      </w:r>
      <w:r>
        <w:rPr>
          <w:rFonts w:ascii="Times New Roman" w:hAnsi="Times New Roman" w:cs="Times New Roman" w:eastAsia="Times New Roman"/>
          <w:sz w:val="28"/>
        </w:rPr>
        <w:t xml:space="preserve">виконанням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цього розпорядження залишаю за собою.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709" w:right="0" w:firstLine="0"/>
        <w:jc w:val="both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left" w:pos="1134" w:leader="none"/>
          <w:tab w:val="left" w:pos="7087" w:leader="none"/>
        </w:tabs>
        <w:rPr>
          <w:rFonts w:ascii="Times New Roman" w:hAnsi="Times New Roman" w:cs="Times New Roman" w:eastAsia="Times New Roman"/>
          <w:b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</w:t>
        <w:tab/>
        <w:t xml:space="preserve">Г.А. Примаков</w:t>
      </w:r>
      <w:r>
        <w:rPr>
          <w:b/>
        </w:rPr>
      </w:r>
      <w:r/>
    </w:p>
    <w:sectPr>
      <w:footnotePr/>
      <w:type w:val="nextPage"/>
      <w:pgSz w:w="11906" w:h="16838" w:orient="portrait"/>
      <w:pgMar w:top="1134" w:right="850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422">
    <w:name w:val="Table Grid Light"/>
    <w:basedOn w:val="59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3">
    <w:name w:val="Plain Table 1"/>
    <w:basedOn w:val="59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4">
    <w:name w:val="Plain Table 2"/>
    <w:basedOn w:val="59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5">
    <w:name w:val="Plain Table 3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6">
    <w:name w:val="Plain Table 4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Plain Table 5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8">
    <w:name w:val="Grid Table 1 Light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1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2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3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4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5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6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2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1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2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3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4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5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6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1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2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3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4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5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6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4"/>
    <w:basedOn w:val="5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0">
    <w:name w:val="Grid Table 4 - Accent 1"/>
    <w:basedOn w:val="5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1">
    <w:name w:val="Grid Table 4 - Accent 2"/>
    <w:basedOn w:val="5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2">
    <w:name w:val="Grid Table 4 - Accent 3"/>
    <w:basedOn w:val="5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3">
    <w:name w:val="Grid Table 4 - Accent 4"/>
    <w:basedOn w:val="5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4">
    <w:name w:val="Grid Table 4 - Accent 5"/>
    <w:basedOn w:val="5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5">
    <w:name w:val="Grid Table 4 - Accent 6"/>
    <w:basedOn w:val="5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6">
    <w:name w:val="Grid Table 5 Dark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7">
    <w:name w:val="Grid Table 5 Dark- Accent 1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2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3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0">
    <w:name w:val="Grid Table 5 Dark- Accent 4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5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2">
    <w:name w:val="Grid Table 5 Dark - Accent 6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3">
    <w:name w:val="Grid Table 6 Colorful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4">
    <w:name w:val="Grid Table 6 Colorful - Accent 1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5">
    <w:name w:val="Grid Table 6 Colorful - Accent 2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6">
    <w:name w:val="Grid Table 6 Colorful - Accent 3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7">
    <w:name w:val="Grid Table 6 Colorful - Accent 4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8">
    <w:name w:val="Grid Table 6 Colorful - Accent 5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9">
    <w:name w:val="Grid Table 6 Colorful - Accent 6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0">
    <w:name w:val="Grid Table 7 Colorful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1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2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3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4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5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6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1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2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3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4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5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6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2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5">
    <w:name w:val="List Table 2 - Accent 1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6">
    <w:name w:val="List Table 2 - Accent 2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7">
    <w:name w:val="List Table 2 - Accent 3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8">
    <w:name w:val="List Table 2 - Accent 4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9">
    <w:name w:val="List Table 2 - Accent 5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0">
    <w:name w:val="List Table 2 - Accent 6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1">
    <w:name w:val="List Table 3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1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2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3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4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5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6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1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2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3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4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5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6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5 Dark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1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2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3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4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5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6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6 Colorful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3">
    <w:name w:val="List Table 6 Colorful - Accent 1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4">
    <w:name w:val="List Table 6 Colorful - Accent 2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5">
    <w:name w:val="List Table 6 Colorful - Accent 3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6">
    <w:name w:val="List Table 6 Colorful - Accent 4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7">
    <w:name w:val="List Table 6 Colorful - Accent 5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8">
    <w:name w:val="List Table 6 Colorful - Accent 6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9">
    <w:name w:val="List Table 7 Colorful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0">
    <w:name w:val="List Table 7 Colorful - Accent 1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21">
    <w:name w:val="List Table 7 Colorful - Accent 2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22">
    <w:name w:val="List Table 7 Colorful - Accent 3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3">
    <w:name w:val="List Table 7 Colorful - Accent 4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4">
    <w:name w:val="List Table 7 Colorful - Accent 5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5">
    <w:name w:val="List Table 7 Colorful - Accent 6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6">
    <w:name w:val="Lined - Accent"/>
    <w:basedOn w:val="5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7">
    <w:name w:val="Bordered &amp; Lined - Accent"/>
    <w:basedOn w:val="5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paragraph" w:styleId="528">
    <w:name w:val="Heading 1"/>
    <w:basedOn w:val="596"/>
    <w:next w:val="596"/>
    <w:link w:val="52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529">
    <w:name w:val="Heading 1 Char"/>
    <w:basedOn w:val="597"/>
    <w:link w:val="528"/>
    <w:uiPriority w:val="9"/>
    <w:rPr>
      <w:rFonts w:ascii="Arial" w:hAnsi="Arial" w:cs="Arial" w:eastAsia="Arial"/>
      <w:sz w:val="40"/>
      <w:szCs w:val="40"/>
    </w:rPr>
  </w:style>
  <w:style w:type="paragraph" w:styleId="530">
    <w:name w:val="Heading 2"/>
    <w:basedOn w:val="596"/>
    <w:next w:val="596"/>
    <w:link w:val="53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531">
    <w:name w:val="Heading 2 Char"/>
    <w:basedOn w:val="597"/>
    <w:link w:val="530"/>
    <w:uiPriority w:val="9"/>
    <w:rPr>
      <w:rFonts w:ascii="Arial" w:hAnsi="Arial" w:cs="Arial" w:eastAsia="Arial"/>
      <w:sz w:val="34"/>
    </w:rPr>
  </w:style>
  <w:style w:type="paragraph" w:styleId="532">
    <w:name w:val="Heading 3"/>
    <w:basedOn w:val="596"/>
    <w:next w:val="596"/>
    <w:link w:val="53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533">
    <w:name w:val="Heading 3 Char"/>
    <w:basedOn w:val="597"/>
    <w:link w:val="532"/>
    <w:uiPriority w:val="9"/>
    <w:rPr>
      <w:rFonts w:ascii="Arial" w:hAnsi="Arial" w:cs="Arial" w:eastAsia="Arial"/>
      <w:sz w:val="30"/>
      <w:szCs w:val="30"/>
    </w:rPr>
  </w:style>
  <w:style w:type="paragraph" w:styleId="534">
    <w:name w:val="Heading 4"/>
    <w:basedOn w:val="596"/>
    <w:next w:val="596"/>
    <w:link w:val="53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535">
    <w:name w:val="Heading 4 Char"/>
    <w:basedOn w:val="597"/>
    <w:link w:val="534"/>
    <w:uiPriority w:val="9"/>
    <w:rPr>
      <w:rFonts w:ascii="Arial" w:hAnsi="Arial" w:cs="Arial" w:eastAsia="Arial"/>
      <w:b/>
      <w:bCs/>
      <w:sz w:val="26"/>
      <w:szCs w:val="26"/>
    </w:rPr>
  </w:style>
  <w:style w:type="paragraph" w:styleId="536">
    <w:name w:val="Heading 5"/>
    <w:basedOn w:val="596"/>
    <w:next w:val="596"/>
    <w:link w:val="53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537">
    <w:name w:val="Heading 5 Char"/>
    <w:basedOn w:val="597"/>
    <w:link w:val="536"/>
    <w:uiPriority w:val="9"/>
    <w:rPr>
      <w:rFonts w:ascii="Arial" w:hAnsi="Arial" w:cs="Arial" w:eastAsia="Arial"/>
      <w:b/>
      <w:bCs/>
      <w:sz w:val="24"/>
      <w:szCs w:val="24"/>
    </w:rPr>
  </w:style>
  <w:style w:type="paragraph" w:styleId="538">
    <w:name w:val="Heading 6"/>
    <w:basedOn w:val="596"/>
    <w:next w:val="596"/>
    <w:link w:val="53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539">
    <w:name w:val="Heading 6 Char"/>
    <w:basedOn w:val="597"/>
    <w:link w:val="538"/>
    <w:uiPriority w:val="9"/>
    <w:rPr>
      <w:rFonts w:ascii="Arial" w:hAnsi="Arial" w:cs="Arial" w:eastAsia="Arial"/>
      <w:b/>
      <w:bCs/>
      <w:sz w:val="22"/>
      <w:szCs w:val="22"/>
    </w:rPr>
  </w:style>
  <w:style w:type="paragraph" w:styleId="540">
    <w:name w:val="Heading 7"/>
    <w:basedOn w:val="596"/>
    <w:next w:val="596"/>
    <w:link w:val="54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541">
    <w:name w:val="Heading 7 Char"/>
    <w:basedOn w:val="597"/>
    <w:link w:val="54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542">
    <w:name w:val="Heading 8"/>
    <w:basedOn w:val="596"/>
    <w:next w:val="596"/>
    <w:link w:val="54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543">
    <w:name w:val="Heading 8 Char"/>
    <w:basedOn w:val="597"/>
    <w:link w:val="542"/>
    <w:uiPriority w:val="9"/>
    <w:rPr>
      <w:rFonts w:ascii="Arial" w:hAnsi="Arial" w:cs="Arial" w:eastAsia="Arial"/>
      <w:i/>
      <w:iCs/>
      <w:sz w:val="22"/>
      <w:szCs w:val="22"/>
    </w:rPr>
  </w:style>
  <w:style w:type="paragraph" w:styleId="544">
    <w:name w:val="Heading 9"/>
    <w:basedOn w:val="596"/>
    <w:next w:val="596"/>
    <w:link w:val="54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45">
    <w:name w:val="Heading 9 Char"/>
    <w:basedOn w:val="597"/>
    <w:link w:val="544"/>
    <w:uiPriority w:val="9"/>
    <w:rPr>
      <w:rFonts w:ascii="Arial" w:hAnsi="Arial" w:cs="Arial" w:eastAsia="Arial"/>
      <w:i/>
      <w:iCs/>
      <w:sz w:val="21"/>
      <w:szCs w:val="21"/>
    </w:rPr>
  </w:style>
  <w:style w:type="paragraph" w:styleId="546">
    <w:name w:val="List Paragraph"/>
    <w:basedOn w:val="596"/>
    <w:qFormat/>
    <w:uiPriority w:val="34"/>
    <w:pPr>
      <w:contextualSpacing w:val="true"/>
      <w:ind w:left="720"/>
    </w:pPr>
  </w:style>
  <w:style w:type="paragraph" w:styleId="547">
    <w:name w:val="No Spacing"/>
    <w:qFormat/>
    <w:uiPriority w:val="1"/>
    <w:pPr>
      <w:spacing w:lineRule="auto" w:line="240" w:after="0" w:before="0"/>
    </w:pPr>
  </w:style>
  <w:style w:type="paragraph" w:styleId="548">
    <w:name w:val="Title"/>
    <w:basedOn w:val="596"/>
    <w:next w:val="596"/>
    <w:link w:val="54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49">
    <w:name w:val="Title Char"/>
    <w:basedOn w:val="597"/>
    <w:link w:val="548"/>
    <w:uiPriority w:val="10"/>
    <w:rPr>
      <w:sz w:val="48"/>
      <w:szCs w:val="48"/>
    </w:rPr>
  </w:style>
  <w:style w:type="paragraph" w:styleId="550">
    <w:name w:val="Subtitle"/>
    <w:basedOn w:val="596"/>
    <w:next w:val="596"/>
    <w:link w:val="551"/>
    <w:qFormat/>
    <w:uiPriority w:val="11"/>
    <w:rPr>
      <w:sz w:val="24"/>
      <w:szCs w:val="24"/>
    </w:rPr>
    <w:pPr>
      <w:spacing w:after="200" w:before="200"/>
    </w:pPr>
  </w:style>
  <w:style w:type="character" w:styleId="551">
    <w:name w:val="Subtitle Char"/>
    <w:basedOn w:val="597"/>
    <w:link w:val="550"/>
    <w:uiPriority w:val="11"/>
    <w:rPr>
      <w:sz w:val="24"/>
      <w:szCs w:val="24"/>
    </w:rPr>
  </w:style>
  <w:style w:type="paragraph" w:styleId="552">
    <w:name w:val="Quote"/>
    <w:basedOn w:val="596"/>
    <w:next w:val="596"/>
    <w:link w:val="553"/>
    <w:qFormat/>
    <w:uiPriority w:val="29"/>
    <w:rPr>
      <w:i/>
    </w:rPr>
    <w:pPr>
      <w:ind w:left="720" w:right="720"/>
    </w:pPr>
  </w:style>
  <w:style w:type="character" w:styleId="553">
    <w:name w:val="Quote Char"/>
    <w:link w:val="552"/>
    <w:uiPriority w:val="29"/>
    <w:rPr>
      <w:i/>
    </w:rPr>
  </w:style>
  <w:style w:type="paragraph" w:styleId="554">
    <w:name w:val="Intense Quote"/>
    <w:basedOn w:val="596"/>
    <w:next w:val="596"/>
    <w:link w:val="555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55">
    <w:name w:val="Intense Quote Char"/>
    <w:link w:val="554"/>
    <w:uiPriority w:val="30"/>
    <w:rPr>
      <w:i/>
    </w:rPr>
  </w:style>
  <w:style w:type="paragraph" w:styleId="556">
    <w:name w:val="Header"/>
    <w:basedOn w:val="596"/>
    <w:link w:val="55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57">
    <w:name w:val="Header Char"/>
    <w:basedOn w:val="597"/>
    <w:link w:val="556"/>
    <w:uiPriority w:val="99"/>
  </w:style>
  <w:style w:type="paragraph" w:styleId="558">
    <w:name w:val="Footer"/>
    <w:basedOn w:val="596"/>
    <w:link w:val="55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59">
    <w:name w:val="Footer Char"/>
    <w:basedOn w:val="597"/>
    <w:link w:val="558"/>
    <w:uiPriority w:val="99"/>
  </w:style>
  <w:style w:type="table" w:styleId="560">
    <w:name w:val="Table Grid"/>
    <w:basedOn w:val="59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61">
    <w:name w:val="Lined"/>
    <w:basedOn w:val="5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2">
    <w:name w:val="Lined - Accent 1"/>
    <w:basedOn w:val="5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3">
    <w:name w:val="Lined - Accent 2"/>
    <w:basedOn w:val="5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4">
    <w:name w:val="Lined - Accent 3"/>
    <w:basedOn w:val="5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65">
    <w:name w:val="Lined - Accent 4"/>
    <w:basedOn w:val="5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6">
    <w:name w:val="Lined - Accent 5"/>
    <w:basedOn w:val="5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67">
    <w:name w:val="Lined - Accent 6"/>
    <w:basedOn w:val="5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68">
    <w:name w:val="Bordered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69">
    <w:name w:val="Bordered - Accent 1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70">
    <w:name w:val="Bordered - Accent 2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71">
    <w:name w:val="Bordered - Accent 3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72">
    <w:name w:val="Bordered - Accent 4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3">
    <w:name w:val="Bordered - Accent 5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74">
    <w:name w:val="Bordered - Accent 6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75">
    <w:name w:val="Bordered &amp; Lined"/>
    <w:basedOn w:val="5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76">
    <w:name w:val="Bordered &amp; Lined - Accent 1"/>
    <w:basedOn w:val="5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77">
    <w:name w:val="Bordered &amp; Lined - Accent 2"/>
    <w:basedOn w:val="5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78">
    <w:name w:val="Bordered &amp; Lined - Accent 3"/>
    <w:basedOn w:val="5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79">
    <w:name w:val="Bordered &amp; Lined - Accent 4"/>
    <w:basedOn w:val="5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80">
    <w:name w:val="Bordered &amp; Lined - Accent 5"/>
    <w:basedOn w:val="5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81">
    <w:name w:val="Bordered &amp; Lined - Accent 6"/>
    <w:basedOn w:val="5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82">
    <w:name w:val="Hyperlink"/>
    <w:uiPriority w:val="99"/>
    <w:unhideWhenUsed/>
    <w:rPr>
      <w:color w:val="0000FF" w:themeColor="hyperlink"/>
      <w:u w:val="single"/>
    </w:rPr>
  </w:style>
  <w:style w:type="paragraph" w:styleId="583">
    <w:name w:val="footnote text"/>
    <w:basedOn w:val="596"/>
    <w:link w:val="584"/>
    <w:uiPriority w:val="99"/>
    <w:semiHidden/>
    <w:unhideWhenUsed/>
    <w:rPr>
      <w:sz w:val="18"/>
    </w:rPr>
    <w:pPr>
      <w:spacing w:lineRule="auto" w:line="240" w:after="40"/>
    </w:pPr>
  </w:style>
  <w:style w:type="character" w:styleId="584">
    <w:name w:val="Footnote Text Char"/>
    <w:link w:val="583"/>
    <w:uiPriority w:val="99"/>
    <w:rPr>
      <w:sz w:val="18"/>
    </w:rPr>
  </w:style>
  <w:style w:type="character" w:styleId="585">
    <w:name w:val="footnote reference"/>
    <w:basedOn w:val="597"/>
    <w:uiPriority w:val="99"/>
    <w:unhideWhenUsed/>
    <w:rPr>
      <w:vertAlign w:val="superscript"/>
    </w:rPr>
  </w:style>
  <w:style w:type="paragraph" w:styleId="586">
    <w:name w:val="toc 1"/>
    <w:basedOn w:val="596"/>
    <w:next w:val="596"/>
    <w:uiPriority w:val="39"/>
    <w:unhideWhenUsed/>
    <w:pPr>
      <w:ind w:left="0" w:right="0" w:firstLine="0"/>
      <w:spacing w:after="57"/>
    </w:pPr>
  </w:style>
  <w:style w:type="paragraph" w:styleId="587">
    <w:name w:val="toc 2"/>
    <w:basedOn w:val="596"/>
    <w:next w:val="596"/>
    <w:uiPriority w:val="39"/>
    <w:unhideWhenUsed/>
    <w:pPr>
      <w:ind w:left="283" w:right="0" w:firstLine="0"/>
      <w:spacing w:after="57"/>
    </w:pPr>
  </w:style>
  <w:style w:type="paragraph" w:styleId="588">
    <w:name w:val="toc 3"/>
    <w:basedOn w:val="596"/>
    <w:next w:val="596"/>
    <w:uiPriority w:val="39"/>
    <w:unhideWhenUsed/>
    <w:pPr>
      <w:ind w:left="567" w:right="0" w:firstLine="0"/>
      <w:spacing w:after="57"/>
    </w:pPr>
  </w:style>
  <w:style w:type="paragraph" w:styleId="589">
    <w:name w:val="toc 4"/>
    <w:basedOn w:val="596"/>
    <w:next w:val="596"/>
    <w:uiPriority w:val="39"/>
    <w:unhideWhenUsed/>
    <w:pPr>
      <w:ind w:left="850" w:right="0" w:firstLine="0"/>
      <w:spacing w:after="57"/>
    </w:pPr>
  </w:style>
  <w:style w:type="paragraph" w:styleId="590">
    <w:name w:val="toc 5"/>
    <w:basedOn w:val="596"/>
    <w:next w:val="596"/>
    <w:uiPriority w:val="39"/>
    <w:unhideWhenUsed/>
    <w:pPr>
      <w:ind w:left="1134" w:right="0" w:firstLine="0"/>
      <w:spacing w:after="57"/>
    </w:pPr>
  </w:style>
  <w:style w:type="paragraph" w:styleId="591">
    <w:name w:val="toc 6"/>
    <w:basedOn w:val="596"/>
    <w:next w:val="596"/>
    <w:uiPriority w:val="39"/>
    <w:unhideWhenUsed/>
    <w:pPr>
      <w:ind w:left="1417" w:right="0" w:firstLine="0"/>
      <w:spacing w:after="57"/>
    </w:pPr>
  </w:style>
  <w:style w:type="paragraph" w:styleId="592">
    <w:name w:val="toc 7"/>
    <w:basedOn w:val="596"/>
    <w:next w:val="596"/>
    <w:uiPriority w:val="39"/>
    <w:unhideWhenUsed/>
    <w:pPr>
      <w:ind w:left="1701" w:right="0" w:firstLine="0"/>
      <w:spacing w:after="57"/>
    </w:pPr>
  </w:style>
  <w:style w:type="paragraph" w:styleId="593">
    <w:name w:val="toc 8"/>
    <w:basedOn w:val="596"/>
    <w:next w:val="596"/>
    <w:uiPriority w:val="39"/>
    <w:unhideWhenUsed/>
    <w:pPr>
      <w:ind w:left="1984" w:right="0" w:firstLine="0"/>
      <w:spacing w:after="57"/>
    </w:pPr>
  </w:style>
  <w:style w:type="paragraph" w:styleId="594">
    <w:name w:val="toc 9"/>
    <w:basedOn w:val="596"/>
    <w:next w:val="596"/>
    <w:uiPriority w:val="39"/>
    <w:unhideWhenUsed/>
    <w:pPr>
      <w:ind w:left="2268" w:right="0" w:firstLine="0"/>
      <w:spacing w:after="57"/>
    </w:pPr>
  </w:style>
  <w:style w:type="paragraph" w:styleId="595">
    <w:name w:val="TOC Heading"/>
    <w:uiPriority w:val="39"/>
    <w:unhideWhenUsed/>
  </w:style>
  <w:style w:type="paragraph" w:styleId="596" w:default="1">
    <w:name w:val="Normal"/>
    <w:qFormat/>
  </w:style>
  <w:style w:type="character" w:styleId="597" w:default="1">
    <w:name w:val="Default Paragraph Font"/>
    <w:uiPriority w:val="1"/>
    <w:semiHidden/>
    <w:unhideWhenUsed/>
  </w:style>
  <w:style w:type="table" w:styleId="59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99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Менська міська рада</cp:lastModifiedBy>
  <cp:revision>13</cp:revision>
  <dcterms:modified xsi:type="dcterms:W3CDTF">2020-05-12T09:54:16Z</dcterms:modified>
</cp:coreProperties>
</file>