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62562F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674156" w:rsidP="0062562F">
      <w:pPr>
        <w:widowControl w:val="0"/>
        <w:tabs>
          <w:tab w:val="left" w:pos="709"/>
        </w:tabs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BD56AA"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CA3D1E">
        <w:rPr>
          <w:rFonts w:eastAsia="Lucida Sans Unicode" w:cs="Mangal"/>
          <w:kern w:val="1"/>
          <w:sz w:val="28"/>
          <w:szCs w:val="28"/>
          <w:lang w:val="ru-RU" w:eastAsia="hi-IN" w:bidi="hi-IN"/>
        </w:rPr>
        <w:t>лютого</w:t>
      </w:r>
      <w:r w:rsidR="00CA3D1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20</w:t>
      </w:r>
      <w:r w:rsidR="00BD56AA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2562F">
        <w:rPr>
          <w:rFonts w:eastAsia="Lucida Sans Unicode" w:cs="Mangal"/>
          <w:kern w:val="1"/>
          <w:sz w:val="28"/>
          <w:szCs w:val="28"/>
          <w:lang w:eastAsia="hi-IN" w:bidi="hi-IN"/>
        </w:rPr>
        <w:t>32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BD56AA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</w:t>
      </w:r>
    </w:p>
    <w:p w:rsidR="00BD56AA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BD56AA" w:rsidRPr="001E0CFE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 міської об’єднаної територіальної громади  за 12 місяців 2019року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BD56AA" w:rsidRDefault="00BD56AA" w:rsidP="00BD56AA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>
        <w:rPr>
          <w:rStyle w:val="FontStyle19"/>
          <w:b w:val="0"/>
          <w:sz w:val="28"/>
          <w:szCs w:val="28"/>
          <w:lang w:val="uk-UA" w:eastAsia="uk-UA"/>
        </w:rPr>
        <w:t>12 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2019 року,</w:t>
      </w:r>
      <w:r w:rsidRPr="000251E4">
        <w:rPr>
          <w:sz w:val="28"/>
          <w:szCs w:val="28"/>
          <w:lang w:val="uk-UA"/>
        </w:rPr>
        <w:t xml:space="preserve"> виконавч</w:t>
      </w:r>
      <w:r>
        <w:rPr>
          <w:sz w:val="28"/>
          <w:szCs w:val="28"/>
          <w:lang w:val="uk-UA"/>
        </w:rPr>
        <w:t>ий комітет Менської міської ради</w:t>
      </w:r>
    </w:p>
    <w:p w:rsidR="00BD56AA" w:rsidRPr="000251E4" w:rsidRDefault="00BD56AA" w:rsidP="00BD56AA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D56AA" w:rsidRDefault="00BD56AA" w:rsidP="00B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62F">
        <w:rPr>
          <w:sz w:val="28"/>
          <w:szCs w:val="28"/>
        </w:rPr>
        <w:t xml:space="preserve">  </w:t>
      </w:r>
      <w:r>
        <w:rPr>
          <w:sz w:val="28"/>
          <w:szCs w:val="28"/>
        </w:rPr>
        <w:t>1.Звіт</w:t>
      </w:r>
      <w:r w:rsidRPr="000251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51E4">
        <w:rPr>
          <w:sz w:val="28"/>
          <w:szCs w:val="28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>
        <w:rPr>
          <w:rStyle w:val="FontStyle19"/>
          <w:b w:val="0"/>
          <w:sz w:val="28"/>
          <w:szCs w:val="28"/>
          <w:lang w:eastAsia="uk-UA"/>
        </w:rPr>
        <w:t>12 місяців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>
        <w:rPr>
          <w:rStyle w:val="FontStyle19"/>
          <w:b w:val="0"/>
          <w:sz w:val="28"/>
          <w:szCs w:val="28"/>
          <w:lang w:eastAsia="uk-UA"/>
        </w:rPr>
        <w:t>2019 року взяти до відома</w:t>
      </w:r>
      <w:r>
        <w:rPr>
          <w:sz w:val="28"/>
          <w:szCs w:val="28"/>
        </w:rPr>
        <w:t xml:space="preserve"> (додається).</w:t>
      </w:r>
    </w:p>
    <w:p w:rsidR="00BD56AA" w:rsidRDefault="00BD56AA" w:rsidP="0062562F">
      <w:pPr>
        <w:tabs>
          <w:tab w:val="left" w:pos="709"/>
        </w:tabs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</w:t>
      </w:r>
      <w:r w:rsidR="00625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2.Винести на розгляд сесії Менської міської ради питання про </w:t>
      </w:r>
      <w:r w:rsidRPr="000251E4">
        <w:rPr>
          <w:sz w:val="28"/>
          <w:szCs w:val="28"/>
        </w:rPr>
        <w:t xml:space="preserve">стан виконання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>
        <w:rPr>
          <w:rStyle w:val="FontStyle19"/>
          <w:b w:val="0"/>
          <w:sz w:val="28"/>
          <w:szCs w:val="28"/>
          <w:lang w:eastAsia="uk-UA"/>
        </w:rPr>
        <w:t>12 місяців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>
        <w:rPr>
          <w:rStyle w:val="FontStyle19"/>
          <w:b w:val="0"/>
          <w:sz w:val="28"/>
          <w:szCs w:val="28"/>
          <w:lang w:eastAsia="uk-UA"/>
        </w:rPr>
        <w:t>2019 року.</w:t>
      </w:r>
    </w:p>
    <w:p w:rsidR="00BD56AA" w:rsidRDefault="00BD56AA" w:rsidP="00BD56AA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</w:t>
      </w:r>
      <w:r w:rsidR="0062562F">
        <w:rPr>
          <w:rStyle w:val="FontStyle19"/>
          <w:b w:val="0"/>
          <w:sz w:val="28"/>
          <w:szCs w:val="28"/>
          <w:lang w:eastAsia="uk-UA"/>
        </w:rPr>
        <w:t xml:space="preserve"> </w:t>
      </w:r>
      <w:r>
        <w:rPr>
          <w:rStyle w:val="FontStyle19"/>
          <w:b w:val="0"/>
          <w:sz w:val="28"/>
          <w:szCs w:val="28"/>
          <w:lang w:eastAsia="uk-UA"/>
        </w:rPr>
        <w:t xml:space="preserve">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 xml:space="preserve">цілому </w:t>
      </w:r>
      <w:r>
        <w:rPr>
          <w:bCs/>
          <w:sz w:val="28"/>
          <w:szCs w:val="28"/>
        </w:rPr>
        <w:t>н</w:t>
      </w:r>
      <w:r w:rsidRPr="0089469B">
        <w:rPr>
          <w:bCs/>
          <w:sz w:val="28"/>
          <w:szCs w:val="28"/>
        </w:rPr>
        <w:t>а 20</w:t>
      </w:r>
      <w:r>
        <w:rPr>
          <w:bCs/>
          <w:sz w:val="28"/>
          <w:szCs w:val="28"/>
        </w:rPr>
        <w:t>20</w:t>
      </w:r>
      <w:r w:rsidRPr="0089469B">
        <w:rPr>
          <w:bCs/>
          <w:sz w:val="28"/>
          <w:szCs w:val="28"/>
        </w:rPr>
        <w:t>рік.</w:t>
      </w:r>
    </w:p>
    <w:p w:rsidR="00BD56AA" w:rsidRDefault="00BD56AA" w:rsidP="0062562F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</w:t>
      </w:r>
      <w:r w:rsidR="0062562F">
        <w:rPr>
          <w:rStyle w:val="FontStyle19"/>
          <w:b w:val="0"/>
          <w:sz w:val="28"/>
          <w:szCs w:val="28"/>
          <w:lang w:eastAsia="uk-UA"/>
        </w:rPr>
        <w:t xml:space="preserve">  </w:t>
      </w:r>
      <w:bookmarkStart w:id="0" w:name="_GoBack"/>
      <w:bookmarkEnd w:id="0"/>
      <w:r>
        <w:rPr>
          <w:rStyle w:val="FontStyle19"/>
          <w:b w:val="0"/>
          <w:sz w:val="28"/>
          <w:szCs w:val="28"/>
          <w:lang w:eastAsia="uk-UA"/>
        </w:rPr>
        <w:t>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BD56AA" w:rsidRDefault="00BD56AA" w:rsidP="00BD56AA">
      <w:pPr>
        <w:ind w:firstLine="709"/>
        <w:jc w:val="both"/>
        <w:rPr>
          <w:sz w:val="28"/>
          <w:szCs w:val="28"/>
        </w:rPr>
      </w:pP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4E7A8F" w:rsidRPr="00386A22" w:rsidRDefault="004E7A8F" w:rsidP="00386A22">
      <w:pPr>
        <w:tabs>
          <w:tab w:val="left" w:pos="6946"/>
        </w:tabs>
        <w:jc w:val="both"/>
        <w:rPr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</w:t>
      </w:r>
      <w:r w:rsidR="00386A22">
        <w:rPr>
          <w:b/>
          <w:color w:val="000000"/>
          <w:sz w:val="28"/>
          <w:szCs w:val="28"/>
        </w:rPr>
        <w:t xml:space="preserve">                        </w:t>
      </w:r>
      <w:r w:rsidRPr="00F17FC5">
        <w:rPr>
          <w:b/>
          <w:color w:val="000000"/>
          <w:sz w:val="28"/>
          <w:szCs w:val="28"/>
        </w:rPr>
        <w:t>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1D7697"/>
    <w:rsid w:val="00386A22"/>
    <w:rsid w:val="00397F3A"/>
    <w:rsid w:val="003A42EA"/>
    <w:rsid w:val="00412DA9"/>
    <w:rsid w:val="004A22DC"/>
    <w:rsid w:val="004E7A8F"/>
    <w:rsid w:val="00515906"/>
    <w:rsid w:val="005646FC"/>
    <w:rsid w:val="0062562F"/>
    <w:rsid w:val="00674156"/>
    <w:rsid w:val="00704BDF"/>
    <w:rsid w:val="007700EE"/>
    <w:rsid w:val="007D7817"/>
    <w:rsid w:val="008924E0"/>
    <w:rsid w:val="008C0E41"/>
    <w:rsid w:val="00916B4B"/>
    <w:rsid w:val="00917BD7"/>
    <w:rsid w:val="00951229"/>
    <w:rsid w:val="00AB4165"/>
    <w:rsid w:val="00B345D4"/>
    <w:rsid w:val="00BD56AA"/>
    <w:rsid w:val="00C00F1B"/>
    <w:rsid w:val="00C25852"/>
    <w:rsid w:val="00C5071D"/>
    <w:rsid w:val="00CA3D1E"/>
    <w:rsid w:val="00CC125C"/>
    <w:rsid w:val="00D56E27"/>
    <w:rsid w:val="00D70A4E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4789"/>
  <w15:docId w15:val="{D1FAB830-AAE3-47BF-9189-2781AC9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2018-08-21T13:34:00Z</cp:lastPrinted>
  <dcterms:created xsi:type="dcterms:W3CDTF">2020-02-26T14:53:00Z</dcterms:created>
  <dcterms:modified xsi:type="dcterms:W3CDTF">2020-03-05T08:18:00Z</dcterms:modified>
</cp:coreProperties>
</file>