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0A3" w:rsidRPr="00102311" w:rsidRDefault="004970A3" w:rsidP="00176BA4">
      <w:pPr>
        <w:tabs>
          <w:tab w:val="left" w:pos="10632"/>
        </w:tabs>
        <w:ind w:left="10773"/>
        <w:jc w:val="both"/>
        <w:rPr>
          <w:rFonts w:ascii="Book Antiqua" w:eastAsia="Times New Roman" w:hAnsi="Book Antiqua" w:cs="Times New Roman"/>
          <w:color w:val="000000"/>
          <w:sz w:val="18"/>
          <w:szCs w:val="18"/>
          <w:lang w:eastAsia="uk-UA"/>
        </w:rPr>
      </w:pPr>
      <w:r w:rsidRPr="00102311">
        <w:rPr>
          <w:rFonts w:ascii="Book Antiqua" w:eastAsia="Times New Roman" w:hAnsi="Book Antiqua" w:cs="Times New Roman"/>
          <w:color w:val="000000"/>
          <w:sz w:val="18"/>
          <w:szCs w:val="18"/>
          <w:lang w:eastAsia="uk-UA"/>
        </w:rPr>
        <w:t>Додаток 1</w:t>
      </w:r>
      <w:r w:rsidR="00A11B7F" w:rsidRPr="00102311">
        <w:rPr>
          <w:rFonts w:ascii="Book Antiqua" w:eastAsia="Times New Roman" w:hAnsi="Book Antiqua" w:cs="Times New Roman"/>
          <w:color w:val="000000"/>
          <w:sz w:val="18"/>
          <w:szCs w:val="18"/>
          <w:lang w:eastAsia="uk-UA"/>
        </w:rPr>
        <w:t xml:space="preserve"> </w:t>
      </w:r>
      <w:r w:rsidRPr="00102311">
        <w:rPr>
          <w:rFonts w:ascii="Book Antiqua" w:eastAsia="Times New Roman" w:hAnsi="Book Antiqua" w:cs="Times New Roman"/>
          <w:color w:val="000000"/>
          <w:sz w:val="18"/>
          <w:szCs w:val="18"/>
          <w:lang w:eastAsia="uk-UA"/>
        </w:rPr>
        <w:t xml:space="preserve">до </w:t>
      </w:r>
      <w:r w:rsidR="004578A6" w:rsidRPr="00102311">
        <w:rPr>
          <w:rFonts w:ascii="Book Antiqua" w:eastAsia="Times New Roman" w:hAnsi="Book Antiqua" w:cs="Times New Roman"/>
          <w:color w:val="000000"/>
          <w:sz w:val="18"/>
          <w:szCs w:val="18"/>
          <w:lang w:eastAsia="uk-UA"/>
        </w:rPr>
        <w:t xml:space="preserve">Порядку з організації внутрішнього контролю в виконавчих органах </w:t>
      </w:r>
      <w:r w:rsidR="00625B28">
        <w:rPr>
          <w:rFonts w:ascii="Book Antiqua" w:eastAsia="Times New Roman" w:hAnsi="Book Antiqua" w:cs="Times New Roman"/>
          <w:color w:val="000000"/>
          <w:sz w:val="18"/>
          <w:szCs w:val="18"/>
          <w:lang w:eastAsia="uk-UA"/>
        </w:rPr>
        <w:t>Менської</w:t>
      </w:r>
      <w:bookmarkStart w:id="0" w:name="_GoBack"/>
      <w:bookmarkEnd w:id="0"/>
      <w:r w:rsidR="004578A6" w:rsidRPr="00102311">
        <w:rPr>
          <w:rFonts w:ascii="Book Antiqua" w:eastAsia="Times New Roman" w:hAnsi="Book Antiqua" w:cs="Times New Roman"/>
          <w:color w:val="000000"/>
          <w:sz w:val="18"/>
          <w:szCs w:val="18"/>
          <w:lang w:eastAsia="uk-UA"/>
        </w:rPr>
        <w:t xml:space="preserve"> міської ради</w:t>
      </w:r>
    </w:p>
    <w:p w:rsidR="004970A3" w:rsidRPr="00D10614" w:rsidRDefault="004970A3" w:rsidP="004970A3">
      <w:pPr>
        <w:rPr>
          <w:rFonts w:ascii="Book Antiqua" w:eastAsia="Times New Roman" w:hAnsi="Book Antiqua" w:cs="Times New Roman"/>
          <w:b/>
          <w:bCs/>
          <w:color w:val="000000"/>
          <w:lang w:val="ru-RU" w:eastAsia="uk-UA"/>
        </w:rPr>
      </w:pPr>
      <w:r w:rsidRPr="00D10614">
        <w:rPr>
          <w:rFonts w:ascii="Book Antiqua" w:eastAsia="Times New Roman" w:hAnsi="Book Antiqua" w:cs="Times New Roman"/>
          <w:b/>
          <w:bCs/>
          <w:color w:val="000000"/>
          <w:lang w:eastAsia="uk-UA"/>
        </w:rPr>
        <w:t xml:space="preserve">ОПИС внутрішнього середовища </w:t>
      </w:r>
      <w:r w:rsidR="00BB585C" w:rsidRPr="00D10614">
        <w:rPr>
          <w:rFonts w:ascii="Book Antiqua" w:eastAsia="Times New Roman" w:hAnsi="Book Antiqua" w:cs="Times New Roman"/>
          <w:b/>
          <w:bCs/>
          <w:color w:val="000000"/>
          <w:lang w:val="ru-RU" w:eastAsia="uk-UA"/>
        </w:rPr>
        <w:t>(</w:t>
      </w:r>
      <w:proofErr w:type="spellStart"/>
      <w:r w:rsidR="00BB585C" w:rsidRPr="00D10614">
        <w:rPr>
          <w:rFonts w:ascii="Book Antiqua" w:eastAsia="Times New Roman" w:hAnsi="Book Antiqua" w:cs="Times New Roman"/>
          <w:b/>
          <w:bCs/>
          <w:color w:val="000000"/>
          <w:lang w:val="ru-RU" w:eastAsia="uk-UA"/>
        </w:rPr>
        <w:t>найменування</w:t>
      </w:r>
      <w:proofErr w:type="spellEnd"/>
      <w:r w:rsidR="00BB585C" w:rsidRPr="00D10614">
        <w:rPr>
          <w:rFonts w:ascii="Book Antiqua" w:eastAsia="Times New Roman" w:hAnsi="Book Antiqua" w:cs="Times New Roman"/>
          <w:b/>
          <w:bCs/>
          <w:color w:val="000000"/>
          <w:lang w:val="ru-RU" w:eastAsia="uk-UA"/>
        </w:rPr>
        <w:t xml:space="preserve"> </w:t>
      </w:r>
      <w:proofErr w:type="spellStart"/>
      <w:r w:rsidR="00BB585C" w:rsidRPr="00D10614">
        <w:rPr>
          <w:rFonts w:ascii="Book Antiqua" w:eastAsia="Times New Roman" w:hAnsi="Book Antiqua" w:cs="Times New Roman"/>
          <w:b/>
          <w:bCs/>
          <w:color w:val="000000"/>
          <w:lang w:val="ru-RU" w:eastAsia="uk-UA"/>
        </w:rPr>
        <w:t>суб</w:t>
      </w:r>
      <w:proofErr w:type="spellEnd"/>
      <w:r w:rsidR="00BB585C" w:rsidRPr="00D10614">
        <w:rPr>
          <w:rFonts w:ascii="Book Antiqua" w:eastAsia="Times New Roman" w:hAnsi="Book Antiqua" w:cs="Times New Roman"/>
          <w:b/>
          <w:bCs/>
          <w:color w:val="000000"/>
          <w:lang w:eastAsia="uk-UA"/>
        </w:rPr>
        <w:t>’</w:t>
      </w:r>
      <w:proofErr w:type="spellStart"/>
      <w:r w:rsidR="00BB585C" w:rsidRPr="00D10614">
        <w:rPr>
          <w:rFonts w:ascii="Book Antiqua" w:eastAsia="Times New Roman" w:hAnsi="Book Antiqua" w:cs="Times New Roman"/>
          <w:b/>
          <w:bCs/>
          <w:color w:val="000000"/>
          <w:lang w:eastAsia="uk-UA"/>
        </w:rPr>
        <w:t>єкта</w:t>
      </w:r>
      <w:proofErr w:type="spellEnd"/>
      <w:r w:rsidR="004578A6" w:rsidRPr="00D10614">
        <w:rPr>
          <w:rFonts w:ascii="Book Antiqua" w:eastAsia="Times New Roman" w:hAnsi="Book Antiqua" w:cs="Times New Roman"/>
          <w:b/>
          <w:bCs/>
          <w:color w:val="000000"/>
          <w:lang w:eastAsia="uk-UA"/>
        </w:rPr>
        <w:t xml:space="preserve"> </w:t>
      </w:r>
      <w:r w:rsidR="00FB21C2" w:rsidRPr="00D10614">
        <w:rPr>
          <w:rFonts w:ascii="Book Antiqua" w:eastAsia="Times New Roman" w:hAnsi="Book Antiqua" w:cs="Times New Roman"/>
          <w:b/>
          <w:bCs/>
          <w:color w:val="000000"/>
          <w:lang w:eastAsia="uk-UA"/>
        </w:rPr>
        <w:t>внутрішнього контролю</w:t>
      </w:r>
      <w:r w:rsidR="00202C6A">
        <w:rPr>
          <w:rFonts w:ascii="Book Antiqua" w:eastAsia="Times New Roman" w:hAnsi="Book Antiqua" w:cs="Times New Roman"/>
          <w:b/>
          <w:bCs/>
          <w:color w:val="000000"/>
          <w:lang w:eastAsia="uk-UA"/>
        </w:rPr>
        <w:t xml:space="preserve"> - виконавчий орган </w:t>
      </w:r>
      <w:r w:rsidR="00625B28">
        <w:rPr>
          <w:rFonts w:ascii="Book Antiqua" w:eastAsia="Times New Roman" w:hAnsi="Book Antiqua" w:cs="Times New Roman"/>
          <w:b/>
          <w:bCs/>
          <w:color w:val="000000"/>
          <w:lang w:eastAsia="uk-UA"/>
        </w:rPr>
        <w:t xml:space="preserve">Менської </w:t>
      </w:r>
      <w:r w:rsidR="00202C6A">
        <w:rPr>
          <w:rFonts w:ascii="Book Antiqua" w:eastAsia="Times New Roman" w:hAnsi="Book Antiqua" w:cs="Times New Roman"/>
          <w:b/>
          <w:bCs/>
          <w:color w:val="000000"/>
          <w:lang w:eastAsia="uk-UA"/>
        </w:rPr>
        <w:t>міської ради)</w:t>
      </w:r>
      <w:r w:rsidR="00BB585C" w:rsidRPr="00D10614">
        <w:rPr>
          <w:rFonts w:ascii="Book Antiqua" w:eastAsia="Times New Roman" w:hAnsi="Book Antiqua" w:cs="Times New Roman"/>
          <w:b/>
          <w:bCs/>
          <w:color w:val="000000"/>
          <w:lang w:val="ru-RU" w:eastAsia="uk-UA"/>
        </w:rPr>
        <w:t xml:space="preserve"> 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763"/>
        <w:gridCol w:w="1897"/>
        <w:gridCol w:w="2710"/>
        <w:gridCol w:w="4049"/>
        <w:gridCol w:w="974"/>
        <w:gridCol w:w="3182"/>
        <w:gridCol w:w="1842"/>
      </w:tblGrid>
      <w:tr w:rsidR="004970A3" w:rsidRPr="00D10614" w:rsidTr="00451286">
        <w:tc>
          <w:tcPr>
            <w:tcW w:w="15417" w:type="dxa"/>
            <w:gridSpan w:val="7"/>
          </w:tcPr>
          <w:p w:rsidR="00AF0487" w:rsidRPr="00D10614" w:rsidRDefault="00AF0487" w:rsidP="004970A3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  <w:p w:rsidR="004970A3" w:rsidRPr="00D10614" w:rsidRDefault="004970A3" w:rsidP="004970A3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10614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uk-UA"/>
              </w:rPr>
              <w:t>І. ОРГАНІЗАЦІЙНА СТРУКТУРА</w:t>
            </w:r>
          </w:p>
          <w:p w:rsidR="00AF0487" w:rsidRPr="00D10614" w:rsidRDefault="00AF0487" w:rsidP="004970A3">
            <w:pPr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</w:tr>
      <w:tr w:rsidR="00451286" w:rsidRPr="00D10614" w:rsidTr="00451286">
        <w:tc>
          <w:tcPr>
            <w:tcW w:w="763" w:type="dxa"/>
          </w:tcPr>
          <w:p w:rsidR="004970A3" w:rsidRPr="00D10614" w:rsidRDefault="004970A3" w:rsidP="004970A3">
            <w:pPr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D10614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1897" w:type="dxa"/>
          </w:tcPr>
          <w:p w:rsidR="004970A3" w:rsidRPr="00D10614" w:rsidRDefault="004970A3" w:rsidP="00A44FBE">
            <w:pPr>
              <w:rPr>
                <w:rFonts w:ascii="Book Antiqua" w:hAnsi="Book Antiqua"/>
                <w:sz w:val="18"/>
                <w:szCs w:val="18"/>
                <w:lang w:val="ru-RU"/>
              </w:rPr>
            </w:pPr>
            <w:r w:rsidRPr="00D10614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uk-UA"/>
              </w:rPr>
              <w:t>Назва структурного підрозділу</w:t>
            </w:r>
          </w:p>
        </w:tc>
        <w:tc>
          <w:tcPr>
            <w:tcW w:w="2710" w:type="dxa"/>
          </w:tcPr>
          <w:p w:rsidR="004970A3" w:rsidRPr="00D10614" w:rsidRDefault="004970A3" w:rsidP="004970A3">
            <w:pPr>
              <w:rPr>
                <w:rFonts w:ascii="Book Antiqua" w:hAnsi="Book Antiqua"/>
                <w:sz w:val="18"/>
                <w:szCs w:val="18"/>
                <w:lang w:val="ru-RU"/>
              </w:rPr>
            </w:pPr>
            <w:r w:rsidRPr="00D10614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uk-UA"/>
              </w:rPr>
              <w:t>Штатна чисельність структурного підрозділу</w:t>
            </w:r>
          </w:p>
        </w:tc>
        <w:tc>
          <w:tcPr>
            <w:tcW w:w="10047" w:type="dxa"/>
            <w:gridSpan w:val="4"/>
          </w:tcPr>
          <w:p w:rsidR="004970A3" w:rsidRPr="00102311" w:rsidRDefault="004970A3" w:rsidP="004970A3">
            <w:pPr>
              <w:rPr>
                <w:rFonts w:ascii="Book Antiqua" w:hAnsi="Book Antiqua"/>
                <w:sz w:val="18"/>
                <w:szCs w:val="18"/>
                <w:lang w:val="ru-RU"/>
              </w:rPr>
            </w:pPr>
            <w:r w:rsidRPr="00D10614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uk-UA"/>
              </w:rPr>
              <w:t>Функції та завдання, покладені на структурний підрозділ</w:t>
            </w:r>
            <w:r w:rsidR="00102311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  <w:t xml:space="preserve"> *</w:t>
            </w:r>
          </w:p>
        </w:tc>
      </w:tr>
      <w:tr w:rsidR="00451286" w:rsidRPr="00D10614" w:rsidTr="00451286">
        <w:tc>
          <w:tcPr>
            <w:tcW w:w="763" w:type="dxa"/>
          </w:tcPr>
          <w:p w:rsidR="004970A3" w:rsidRPr="00D10614" w:rsidRDefault="004970A3" w:rsidP="004970A3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D10614">
              <w:rPr>
                <w:rFonts w:ascii="Book Antiqua" w:hAnsi="Book Antiqua" w:cs="Times New Roman"/>
                <w:sz w:val="18"/>
                <w:szCs w:val="18"/>
                <w:lang w:val="en-US"/>
              </w:rPr>
              <w:t>1</w:t>
            </w:r>
            <w:r w:rsidRPr="00D10614">
              <w:rPr>
                <w:rFonts w:ascii="Book Antiqua" w:hAnsi="Book Antiqua" w:cs="Times New Roman"/>
                <w:sz w:val="18"/>
                <w:szCs w:val="18"/>
              </w:rPr>
              <w:t>.</w:t>
            </w:r>
          </w:p>
        </w:tc>
        <w:tc>
          <w:tcPr>
            <w:tcW w:w="1897" w:type="dxa"/>
          </w:tcPr>
          <w:p w:rsidR="004970A3" w:rsidRPr="00D10614" w:rsidRDefault="004970A3" w:rsidP="004970A3">
            <w:pPr>
              <w:rPr>
                <w:rFonts w:ascii="Book Antiqua" w:hAnsi="Book Antiqua"/>
                <w:sz w:val="18"/>
                <w:szCs w:val="18"/>
              </w:rPr>
            </w:pPr>
          </w:p>
          <w:p w:rsidR="00AF0487" w:rsidRPr="00D10614" w:rsidRDefault="00AF0487" w:rsidP="004970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10" w:type="dxa"/>
          </w:tcPr>
          <w:p w:rsidR="004970A3" w:rsidRPr="00D10614" w:rsidRDefault="004970A3" w:rsidP="004970A3">
            <w:pPr>
              <w:rPr>
                <w:rFonts w:ascii="Book Antiqua" w:hAnsi="Book Antiqua"/>
                <w:sz w:val="18"/>
                <w:szCs w:val="18"/>
                <w:lang w:val="ru-RU"/>
              </w:rPr>
            </w:pPr>
          </w:p>
        </w:tc>
        <w:tc>
          <w:tcPr>
            <w:tcW w:w="10047" w:type="dxa"/>
            <w:gridSpan w:val="4"/>
          </w:tcPr>
          <w:p w:rsidR="003D48E0" w:rsidRPr="00D10614" w:rsidRDefault="003D48E0" w:rsidP="00AF0487">
            <w:pPr>
              <w:spacing w:line="237" w:lineRule="auto"/>
              <w:ind w:firstLine="566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51286" w:rsidRPr="00D10614" w:rsidTr="00451286">
        <w:tc>
          <w:tcPr>
            <w:tcW w:w="763" w:type="dxa"/>
          </w:tcPr>
          <w:p w:rsidR="004970A3" w:rsidRPr="00D10614" w:rsidRDefault="004970A3" w:rsidP="004970A3">
            <w:pPr>
              <w:rPr>
                <w:rFonts w:ascii="Book Antiqua" w:hAnsi="Book Antiqua"/>
                <w:sz w:val="18"/>
                <w:szCs w:val="18"/>
                <w:lang w:val="ru-RU"/>
              </w:rPr>
            </w:pPr>
          </w:p>
        </w:tc>
        <w:tc>
          <w:tcPr>
            <w:tcW w:w="1897" w:type="dxa"/>
          </w:tcPr>
          <w:p w:rsidR="004970A3" w:rsidRPr="00D10614" w:rsidRDefault="004970A3" w:rsidP="004970A3">
            <w:pP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uk-UA"/>
              </w:rPr>
            </w:pPr>
          </w:p>
          <w:p w:rsidR="00AF0487" w:rsidRPr="00D10614" w:rsidRDefault="00AF0487" w:rsidP="004970A3">
            <w:pP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710" w:type="dxa"/>
          </w:tcPr>
          <w:p w:rsidR="004970A3" w:rsidRPr="00D10614" w:rsidRDefault="004970A3" w:rsidP="004970A3">
            <w:pP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047" w:type="dxa"/>
            <w:gridSpan w:val="4"/>
          </w:tcPr>
          <w:p w:rsidR="004970A3" w:rsidRPr="00D10614" w:rsidRDefault="004970A3" w:rsidP="004970A3">
            <w:pP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4970A3" w:rsidRPr="00D10614" w:rsidTr="00451286">
        <w:tc>
          <w:tcPr>
            <w:tcW w:w="15417" w:type="dxa"/>
            <w:gridSpan w:val="7"/>
          </w:tcPr>
          <w:p w:rsidR="00AF0487" w:rsidRPr="00BC7C5D" w:rsidRDefault="00AF0487" w:rsidP="004970A3">
            <w:pP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</w:pPr>
          </w:p>
          <w:p w:rsidR="004970A3" w:rsidRPr="00BC7C5D" w:rsidRDefault="00A11B7F" w:rsidP="004970A3">
            <w:pP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BC7C5D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  <w:t>ІІ. ЗАВДАННЯ</w:t>
            </w:r>
          </w:p>
          <w:p w:rsidR="00AF0487" w:rsidRPr="00BC7C5D" w:rsidRDefault="00AF0487" w:rsidP="004970A3">
            <w:pP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</w:tr>
      <w:tr w:rsidR="00586414" w:rsidRPr="00D10614" w:rsidTr="005C4DD8">
        <w:tc>
          <w:tcPr>
            <w:tcW w:w="763" w:type="dxa"/>
          </w:tcPr>
          <w:p w:rsidR="00586414" w:rsidRPr="00D10614" w:rsidRDefault="00586414" w:rsidP="004970A3">
            <w:pPr>
              <w:rPr>
                <w:rFonts w:ascii="Book Antiqua" w:hAnsi="Book Antiqua" w:cs="Times New Roman"/>
                <w:b/>
                <w:sz w:val="18"/>
                <w:szCs w:val="18"/>
                <w:lang w:val="ru-RU"/>
              </w:rPr>
            </w:pPr>
            <w:r w:rsidRPr="00D10614">
              <w:rPr>
                <w:rFonts w:ascii="Book Antiqua" w:hAnsi="Book Antiqua" w:cs="Times New Roman"/>
                <w:b/>
                <w:sz w:val="18"/>
                <w:szCs w:val="18"/>
                <w:lang w:val="ru-RU"/>
              </w:rPr>
              <w:t>№ з/п</w:t>
            </w:r>
          </w:p>
        </w:tc>
        <w:tc>
          <w:tcPr>
            <w:tcW w:w="1897" w:type="dxa"/>
          </w:tcPr>
          <w:p w:rsidR="00586414" w:rsidRPr="00D10614" w:rsidRDefault="00586414" w:rsidP="004970A3">
            <w:pP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D10614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  <w:t>Назва відділу/управління у складі структурного підрозділу</w:t>
            </w:r>
          </w:p>
        </w:tc>
        <w:tc>
          <w:tcPr>
            <w:tcW w:w="2710" w:type="dxa"/>
          </w:tcPr>
          <w:p w:rsidR="00586414" w:rsidRPr="00BC7C5D" w:rsidRDefault="00586414" w:rsidP="00586414">
            <w:pP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val="ru-RU" w:eastAsia="uk-UA"/>
              </w:rPr>
              <w:t>Назва</w:t>
            </w:r>
            <w:proofErr w:type="spellEnd"/>
            <w: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val="ru-RU" w:eastAsia="uk-UA"/>
              </w:rPr>
              <w:t>завдання</w:t>
            </w:r>
            <w:proofErr w:type="spellEnd"/>
            <w: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  <w:t>*</w:t>
            </w:r>
            <w: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val="ru-RU" w:eastAsia="uk-UA"/>
              </w:rPr>
              <w:t>*</w:t>
            </w:r>
          </w:p>
        </w:tc>
        <w:tc>
          <w:tcPr>
            <w:tcW w:w="5023" w:type="dxa"/>
            <w:gridSpan w:val="2"/>
          </w:tcPr>
          <w:p w:rsidR="00586414" w:rsidRPr="00102311" w:rsidRDefault="00586414" w:rsidP="00586414">
            <w:pP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val="ru-RU" w:eastAsia="uk-UA"/>
              </w:rPr>
            </w:pPr>
            <w:r w:rsidRPr="00BC7C5D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  <w:t>Розроблений та затверджений наказом регламент виконання завдання</w:t>
            </w:r>
          </w:p>
          <w:p w:rsidR="00586414" w:rsidRPr="00D10614" w:rsidRDefault="00586414" w:rsidP="004970A3">
            <w:pP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024" w:type="dxa"/>
            <w:gridSpan w:val="2"/>
          </w:tcPr>
          <w:p w:rsidR="00586414" w:rsidRPr="00D10614" w:rsidRDefault="00586414" w:rsidP="004970A3">
            <w:pP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D10614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  <w:t>Відповідальний виконавець (відділ)</w:t>
            </w:r>
          </w:p>
        </w:tc>
      </w:tr>
      <w:tr w:rsidR="00586414" w:rsidRPr="00D10614" w:rsidTr="00EA328A">
        <w:tc>
          <w:tcPr>
            <w:tcW w:w="763" w:type="dxa"/>
          </w:tcPr>
          <w:p w:rsidR="00586414" w:rsidRPr="00D10614" w:rsidRDefault="00586414" w:rsidP="005C70A7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D10614">
              <w:rPr>
                <w:rFonts w:ascii="Book Antiqua" w:hAnsi="Book Antiqua" w:cs="Times New Roman"/>
                <w:sz w:val="18"/>
                <w:szCs w:val="18"/>
              </w:rPr>
              <w:t>1</w:t>
            </w:r>
          </w:p>
          <w:p w:rsidR="00586414" w:rsidRPr="00D10614" w:rsidRDefault="00586414" w:rsidP="005C70A7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897" w:type="dxa"/>
          </w:tcPr>
          <w:p w:rsidR="00586414" w:rsidRPr="00D10614" w:rsidRDefault="00586414" w:rsidP="005C70A7">
            <w:pP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710" w:type="dxa"/>
          </w:tcPr>
          <w:p w:rsidR="00586414" w:rsidRPr="00D10614" w:rsidRDefault="00586414" w:rsidP="005C70A7">
            <w:pP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023" w:type="dxa"/>
            <w:gridSpan w:val="2"/>
          </w:tcPr>
          <w:p w:rsidR="00586414" w:rsidRPr="00D10614" w:rsidRDefault="00586414" w:rsidP="00037E0D">
            <w:pPr>
              <w:tabs>
                <w:tab w:val="left" w:pos="1420"/>
                <w:tab w:val="left" w:pos="2420"/>
                <w:tab w:val="left" w:pos="4900"/>
                <w:tab w:val="left" w:pos="5240"/>
                <w:tab w:val="left" w:pos="7640"/>
                <w:tab w:val="left" w:pos="8320"/>
              </w:tabs>
              <w:spacing w:line="239" w:lineRule="auto"/>
              <w:ind w:firstLine="560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5024" w:type="dxa"/>
            <w:gridSpan w:val="2"/>
          </w:tcPr>
          <w:p w:rsidR="00586414" w:rsidRPr="00D10614" w:rsidRDefault="00586414" w:rsidP="00037E0D">
            <w:pPr>
              <w:tabs>
                <w:tab w:val="left" w:pos="1420"/>
                <w:tab w:val="left" w:pos="2420"/>
                <w:tab w:val="left" w:pos="4900"/>
                <w:tab w:val="left" w:pos="5240"/>
                <w:tab w:val="left" w:pos="7640"/>
                <w:tab w:val="left" w:pos="8320"/>
              </w:tabs>
              <w:spacing w:line="239" w:lineRule="auto"/>
              <w:ind w:firstLine="560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586414" w:rsidRPr="00D10614" w:rsidTr="00900FF2">
        <w:tc>
          <w:tcPr>
            <w:tcW w:w="763" w:type="dxa"/>
          </w:tcPr>
          <w:p w:rsidR="00586414" w:rsidRPr="00D10614" w:rsidRDefault="00586414" w:rsidP="004970A3"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 w:rsidRPr="00D10614">
              <w:rPr>
                <w:rFonts w:ascii="Book Antiqua" w:hAnsi="Book Antiqua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97" w:type="dxa"/>
          </w:tcPr>
          <w:p w:rsidR="00586414" w:rsidRPr="00D10614" w:rsidRDefault="00586414" w:rsidP="003D48E0">
            <w:pP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uk-UA"/>
              </w:rPr>
            </w:pPr>
          </w:p>
          <w:p w:rsidR="00586414" w:rsidRPr="00D10614" w:rsidRDefault="00586414" w:rsidP="003D48E0">
            <w:pP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710" w:type="dxa"/>
          </w:tcPr>
          <w:p w:rsidR="00586414" w:rsidRPr="00D10614" w:rsidRDefault="00586414" w:rsidP="00A44FBE">
            <w:pPr>
              <w:spacing w:line="237" w:lineRule="auto"/>
              <w:ind w:firstLine="566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5023" w:type="dxa"/>
            <w:gridSpan w:val="2"/>
          </w:tcPr>
          <w:p w:rsidR="00586414" w:rsidRPr="00D10614" w:rsidRDefault="00586414" w:rsidP="003D48E0">
            <w:pPr>
              <w:spacing w:line="235" w:lineRule="auto"/>
              <w:ind w:firstLine="566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5024" w:type="dxa"/>
            <w:gridSpan w:val="2"/>
          </w:tcPr>
          <w:p w:rsidR="00586414" w:rsidRPr="00D10614" w:rsidRDefault="00586414" w:rsidP="003D48E0">
            <w:pPr>
              <w:spacing w:line="235" w:lineRule="auto"/>
              <w:ind w:firstLine="566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586414" w:rsidRPr="00D10614" w:rsidTr="00772E13">
        <w:tc>
          <w:tcPr>
            <w:tcW w:w="763" w:type="dxa"/>
          </w:tcPr>
          <w:p w:rsidR="00586414" w:rsidRPr="00D10614" w:rsidRDefault="00586414" w:rsidP="004970A3"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 w:rsidRPr="00D10614">
              <w:rPr>
                <w:rFonts w:ascii="Book Antiqua" w:hAnsi="Book Antiqua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897" w:type="dxa"/>
          </w:tcPr>
          <w:p w:rsidR="00586414" w:rsidRPr="00D10614" w:rsidRDefault="00586414" w:rsidP="004970A3">
            <w:pP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uk-UA"/>
              </w:rPr>
            </w:pPr>
          </w:p>
          <w:p w:rsidR="00586414" w:rsidRPr="00D10614" w:rsidRDefault="00586414" w:rsidP="004970A3">
            <w:pP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710" w:type="dxa"/>
          </w:tcPr>
          <w:p w:rsidR="00586414" w:rsidRPr="00D10614" w:rsidRDefault="00586414" w:rsidP="00037E0D">
            <w:pP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023" w:type="dxa"/>
            <w:gridSpan w:val="2"/>
          </w:tcPr>
          <w:p w:rsidR="00586414" w:rsidRPr="00D10614" w:rsidRDefault="00586414" w:rsidP="00037E0D">
            <w:pPr>
              <w:tabs>
                <w:tab w:val="left" w:pos="1420"/>
                <w:tab w:val="left" w:pos="2420"/>
                <w:tab w:val="left" w:pos="4900"/>
                <w:tab w:val="left" w:pos="5240"/>
                <w:tab w:val="left" w:pos="7640"/>
                <w:tab w:val="left" w:pos="8320"/>
              </w:tabs>
              <w:spacing w:line="239" w:lineRule="auto"/>
              <w:ind w:firstLine="560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024" w:type="dxa"/>
            <w:gridSpan w:val="2"/>
          </w:tcPr>
          <w:p w:rsidR="00586414" w:rsidRPr="00D10614" w:rsidRDefault="00586414" w:rsidP="00037E0D">
            <w:pPr>
              <w:tabs>
                <w:tab w:val="left" w:pos="1420"/>
                <w:tab w:val="left" w:pos="2420"/>
                <w:tab w:val="left" w:pos="4900"/>
                <w:tab w:val="left" w:pos="5240"/>
                <w:tab w:val="left" w:pos="7640"/>
                <w:tab w:val="left" w:pos="8320"/>
              </w:tabs>
              <w:spacing w:line="239" w:lineRule="auto"/>
              <w:ind w:firstLine="560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5C70A7" w:rsidRPr="00D10614" w:rsidTr="00451286">
        <w:tc>
          <w:tcPr>
            <w:tcW w:w="15417" w:type="dxa"/>
            <w:gridSpan w:val="7"/>
          </w:tcPr>
          <w:p w:rsidR="00AF0487" w:rsidRPr="00D10614" w:rsidRDefault="00AF0487" w:rsidP="00A11B7F">
            <w:pP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</w:pPr>
          </w:p>
          <w:p w:rsidR="005C70A7" w:rsidRPr="00D10614" w:rsidRDefault="005C70A7" w:rsidP="00A11B7F">
            <w:pP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D10614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  <w:t>ІІІ. ПРОЦЕДУРА ВНУТРІШНЬОГО КОНТРОЛЮ</w:t>
            </w:r>
          </w:p>
          <w:p w:rsidR="00AF0487" w:rsidRPr="00D10614" w:rsidRDefault="00AF0487" w:rsidP="00A11B7F">
            <w:pP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</w:tr>
      <w:tr w:rsidR="005C70A7" w:rsidRPr="00D10614" w:rsidTr="00451286">
        <w:tc>
          <w:tcPr>
            <w:tcW w:w="763" w:type="dxa"/>
          </w:tcPr>
          <w:p w:rsidR="005C70A7" w:rsidRPr="00D10614" w:rsidRDefault="005C70A7" w:rsidP="004970A3">
            <w:pPr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D10614">
              <w:rPr>
                <w:rFonts w:ascii="Book Antiqua" w:hAnsi="Book Antiqua" w:cs="Times New Roman"/>
                <w:b/>
                <w:sz w:val="18"/>
                <w:szCs w:val="18"/>
              </w:rPr>
              <w:t>№ з/п</w:t>
            </w:r>
          </w:p>
        </w:tc>
        <w:tc>
          <w:tcPr>
            <w:tcW w:w="1897" w:type="dxa"/>
          </w:tcPr>
          <w:p w:rsidR="005C70A7" w:rsidRPr="00D10614" w:rsidRDefault="005C70A7" w:rsidP="004970A3">
            <w:pP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D10614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  <w:t>Назва відділу/управління у складі структурного підрозділу</w:t>
            </w:r>
          </w:p>
        </w:tc>
        <w:tc>
          <w:tcPr>
            <w:tcW w:w="2710" w:type="dxa"/>
          </w:tcPr>
          <w:p w:rsidR="005C70A7" w:rsidRPr="00BC7C5D" w:rsidRDefault="005C70A7" w:rsidP="00102311">
            <w:pP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val="ru-RU" w:eastAsia="uk-UA"/>
              </w:rPr>
            </w:pPr>
            <w:r w:rsidRPr="00D10614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  <w:t>Здійсн</w:t>
            </w:r>
            <w:r w:rsidR="003F6627" w:rsidRPr="00D10614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  <w:t>юва</w:t>
            </w:r>
            <w:r w:rsidRPr="00D10614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  <w:t xml:space="preserve">ний процес </w:t>
            </w:r>
            <w:r w:rsidRPr="00102311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  <w:t xml:space="preserve">у рамках виконання покладених </w:t>
            </w:r>
            <w:r w:rsidR="00BC7C5D" w:rsidRPr="00102311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  <w:t>завдань</w:t>
            </w:r>
            <w:r w:rsidR="0078778D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  <w:t>***</w:t>
            </w:r>
          </w:p>
        </w:tc>
        <w:tc>
          <w:tcPr>
            <w:tcW w:w="4049" w:type="dxa"/>
          </w:tcPr>
          <w:p w:rsidR="005C70A7" w:rsidRPr="00D10614" w:rsidRDefault="005C70A7" w:rsidP="00A11B7F">
            <w:pP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D10614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  <w:t>Систематизована інформація  суб'єкта внутрішнього контролю щодо виконання функцій, завдань та процесів, спрямованих на досягнення поставлених цілей (звітування, отримання та подання відповідної інформації, плани)</w:t>
            </w:r>
            <w:r w:rsidR="00176BA4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  <w:t>****</w:t>
            </w:r>
          </w:p>
        </w:tc>
        <w:tc>
          <w:tcPr>
            <w:tcW w:w="4156" w:type="dxa"/>
            <w:gridSpan w:val="2"/>
          </w:tcPr>
          <w:p w:rsidR="005C70A7" w:rsidRPr="00D10614" w:rsidRDefault="005C70A7" w:rsidP="00A45D0C">
            <w:pP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D10614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  <w:t xml:space="preserve">Нормативно-правова база, використана </w:t>
            </w:r>
            <w:r w:rsidR="00A45D0C" w:rsidRPr="00D10614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  <w:t>під час здійснення</w:t>
            </w:r>
            <w:r w:rsidRPr="00D10614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  <w:t xml:space="preserve"> процесів та функцій, покладених на структурний підрозділ</w:t>
            </w:r>
          </w:p>
        </w:tc>
        <w:tc>
          <w:tcPr>
            <w:tcW w:w="1842" w:type="dxa"/>
          </w:tcPr>
          <w:p w:rsidR="005C70A7" w:rsidRPr="00D10614" w:rsidRDefault="005C70A7" w:rsidP="00A11B7F">
            <w:pP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D10614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uk-UA"/>
              </w:rPr>
              <w:t>Відповідальний виконавець (відділ)</w:t>
            </w:r>
          </w:p>
        </w:tc>
      </w:tr>
      <w:tr w:rsidR="005C70A7" w:rsidRPr="00D10614" w:rsidTr="00451286">
        <w:tc>
          <w:tcPr>
            <w:tcW w:w="763" w:type="dxa"/>
          </w:tcPr>
          <w:p w:rsidR="005C70A7" w:rsidRPr="00D10614" w:rsidRDefault="005C70A7" w:rsidP="004970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97" w:type="dxa"/>
          </w:tcPr>
          <w:p w:rsidR="005C70A7" w:rsidRPr="00D10614" w:rsidRDefault="005C70A7" w:rsidP="00A11B7F">
            <w:pPr>
              <w:jc w:val="lef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uk-UA"/>
              </w:rPr>
            </w:pPr>
          </w:p>
          <w:p w:rsidR="00AF0487" w:rsidRPr="00D10614" w:rsidRDefault="00AF0487" w:rsidP="00A11B7F">
            <w:pPr>
              <w:jc w:val="lef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710" w:type="dxa"/>
          </w:tcPr>
          <w:p w:rsidR="005C70A7" w:rsidRPr="00D10614" w:rsidRDefault="005C70A7" w:rsidP="00A11B7F">
            <w:pPr>
              <w:jc w:val="lef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049" w:type="dxa"/>
          </w:tcPr>
          <w:p w:rsidR="005C70A7" w:rsidRPr="00D10614" w:rsidRDefault="005C70A7" w:rsidP="00451286">
            <w:pPr>
              <w:jc w:val="lef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156" w:type="dxa"/>
            <w:gridSpan w:val="2"/>
          </w:tcPr>
          <w:p w:rsidR="005C70A7" w:rsidRPr="00D10614" w:rsidRDefault="005C70A7" w:rsidP="00451286">
            <w:pP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842" w:type="dxa"/>
          </w:tcPr>
          <w:p w:rsidR="005C70A7" w:rsidRPr="00D10614" w:rsidRDefault="005C70A7" w:rsidP="00A11B7F">
            <w:pP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uk-UA"/>
              </w:rPr>
            </w:pPr>
          </w:p>
        </w:tc>
      </w:tr>
    </w:tbl>
    <w:p w:rsidR="00102311" w:rsidRDefault="00102311" w:rsidP="00102311">
      <w:pPr>
        <w:pStyle w:val="aa"/>
        <w:ind w:left="10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lang w:val="ru-RU"/>
        </w:rPr>
        <w:t xml:space="preserve"> *</w:t>
      </w:r>
      <w:r w:rsidRPr="00102311">
        <w:rPr>
          <w:rFonts w:ascii="Book Antiqua" w:hAnsi="Book Antiqua"/>
          <w:sz w:val="18"/>
          <w:szCs w:val="18"/>
        </w:rPr>
        <w:t>В</w:t>
      </w:r>
      <w:r>
        <w:rPr>
          <w:rFonts w:ascii="Book Antiqua" w:hAnsi="Book Antiqua"/>
          <w:sz w:val="18"/>
          <w:szCs w:val="18"/>
        </w:rPr>
        <w:t>ідпові</w:t>
      </w:r>
      <w:r w:rsidRPr="00102311">
        <w:rPr>
          <w:rFonts w:ascii="Book Antiqua" w:hAnsi="Book Antiqua"/>
          <w:sz w:val="18"/>
          <w:szCs w:val="18"/>
        </w:rPr>
        <w:t xml:space="preserve">дно </w:t>
      </w:r>
      <w:r w:rsidR="00176BA4">
        <w:rPr>
          <w:rFonts w:ascii="Book Antiqua" w:hAnsi="Book Antiqua"/>
          <w:sz w:val="18"/>
          <w:szCs w:val="18"/>
        </w:rPr>
        <w:t xml:space="preserve">до затвердженого міською </w:t>
      </w:r>
      <w:proofErr w:type="gramStart"/>
      <w:r w:rsidR="00176BA4">
        <w:rPr>
          <w:rFonts w:ascii="Book Antiqua" w:hAnsi="Book Antiqua"/>
          <w:sz w:val="18"/>
          <w:szCs w:val="18"/>
        </w:rPr>
        <w:t xml:space="preserve">радою </w:t>
      </w:r>
      <w:r>
        <w:rPr>
          <w:rFonts w:ascii="Book Antiqua" w:hAnsi="Book Antiqua"/>
          <w:sz w:val="18"/>
          <w:szCs w:val="18"/>
        </w:rPr>
        <w:t xml:space="preserve"> Положення</w:t>
      </w:r>
      <w:proofErr w:type="gramEnd"/>
      <w:r>
        <w:rPr>
          <w:rFonts w:ascii="Book Antiqua" w:hAnsi="Book Antiqua"/>
          <w:sz w:val="18"/>
          <w:szCs w:val="18"/>
        </w:rPr>
        <w:t xml:space="preserve"> про структурний пі</w:t>
      </w:r>
      <w:r w:rsidRPr="00102311">
        <w:rPr>
          <w:rFonts w:ascii="Book Antiqua" w:hAnsi="Book Antiqua"/>
          <w:sz w:val="18"/>
          <w:szCs w:val="18"/>
        </w:rPr>
        <w:t>дрозділ</w:t>
      </w:r>
      <w:r w:rsidR="00176BA4">
        <w:rPr>
          <w:rFonts w:ascii="Book Antiqua" w:hAnsi="Book Antiqua"/>
          <w:sz w:val="18"/>
          <w:szCs w:val="18"/>
        </w:rPr>
        <w:t>/відділ/управління у складі структурного підрозділу;</w:t>
      </w:r>
    </w:p>
    <w:p w:rsidR="00176BA4" w:rsidRDefault="00102311" w:rsidP="00102311">
      <w:pPr>
        <w:pStyle w:val="aa"/>
        <w:ind w:left="1080"/>
        <w:jc w:val="both"/>
        <w:rPr>
          <w:rFonts w:ascii="Book Antiqua" w:eastAsia="Times New Roman" w:hAnsi="Book Antiqua" w:cs="Times New Roman"/>
          <w:b/>
          <w:color w:val="000000"/>
          <w:sz w:val="18"/>
          <w:szCs w:val="18"/>
          <w:lang w:eastAsia="uk-UA"/>
        </w:rPr>
      </w:pPr>
      <w:r>
        <w:rPr>
          <w:rFonts w:ascii="Book Antiqua" w:hAnsi="Book Antiqua"/>
          <w:sz w:val="18"/>
          <w:szCs w:val="18"/>
        </w:rPr>
        <w:t xml:space="preserve">**Відповідно до напрямків діяльності структурного </w:t>
      </w:r>
      <w:r w:rsidRPr="00176BA4">
        <w:rPr>
          <w:rFonts w:ascii="Book Antiqua" w:hAnsi="Book Antiqua"/>
          <w:sz w:val="18"/>
          <w:szCs w:val="18"/>
        </w:rPr>
        <w:t xml:space="preserve">підрозділу, </w:t>
      </w:r>
      <w:r w:rsidRPr="00176BA4">
        <w:rPr>
          <w:rFonts w:ascii="Book Antiqua" w:eastAsia="Times New Roman" w:hAnsi="Book Antiqua" w:cs="Times New Roman"/>
          <w:color w:val="000000"/>
          <w:sz w:val="18"/>
          <w:szCs w:val="18"/>
          <w:lang w:eastAsia="uk-UA"/>
        </w:rPr>
        <w:t xml:space="preserve">відділу/управління у складі структурного підрозділу. </w:t>
      </w:r>
      <w:r w:rsidR="0078778D" w:rsidRPr="00176BA4">
        <w:rPr>
          <w:rFonts w:ascii="Book Antiqua" w:eastAsia="Times New Roman" w:hAnsi="Book Antiqua" w:cs="Times New Roman"/>
          <w:color w:val="000000"/>
          <w:sz w:val="18"/>
          <w:szCs w:val="18"/>
          <w:lang w:eastAsia="uk-UA"/>
        </w:rPr>
        <w:t>Джерелом інформації може бути:</w:t>
      </w:r>
      <w:r w:rsidR="0078778D">
        <w:rPr>
          <w:rFonts w:ascii="Book Antiqua" w:eastAsia="Times New Roman" w:hAnsi="Book Antiqua" w:cs="Times New Roman"/>
          <w:b/>
          <w:color w:val="000000"/>
          <w:sz w:val="18"/>
          <w:szCs w:val="18"/>
          <w:lang w:eastAsia="uk-UA"/>
        </w:rPr>
        <w:t xml:space="preserve"> </w:t>
      </w:r>
    </w:p>
    <w:p w:rsidR="00176BA4" w:rsidRPr="00176BA4" w:rsidRDefault="00176BA4" w:rsidP="00176BA4">
      <w:pPr>
        <w:pStyle w:val="aa"/>
        <w:ind w:left="1843"/>
        <w:jc w:val="both"/>
        <w:rPr>
          <w:rFonts w:ascii="Book Antiqua" w:hAnsi="Book Antiqua"/>
          <w:sz w:val="18"/>
          <w:szCs w:val="18"/>
        </w:rPr>
      </w:pPr>
      <w:r w:rsidRPr="00176BA4">
        <w:rPr>
          <w:rFonts w:ascii="Book Antiqua" w:eastAsia="Times New Roman" w:hAnsi="Book Antiqua" w:cs="Times New Roman"/>
          <w:b/>
          <w:color w:val="000000"/>
          <w:sz w:val="18"/>
          <w:szCs w:val="18"/>
          <w:lang w:eastAsia="uk-UA"/>
        </w:rPr>
        <w:t xml:space="preserve">- </w:t>
      </w:r>
      <w:r w:rsidR="00102311" w:rsidRPr="00176BA4">
        <w:rPr>
          <w:rFonts w:ascii="Book Antiqua" w:eastAsia="Times New Roman" w:hAnsi="Book Antiqua" w:cs="Times New Roman"/>
          <w:color w:val="000000"/>
          <w:sz w:val="18"/>
          <w:szCs w:val="18"/>
          <w:lang w:eastAsia="uk-UA"/>
        </w:rPr>
        <w:t>напрямки</w:t>
      </w:r>
      <w:r w:rsidR="00102311" w:rsidRPr="00176BA4">
        <w:rPr>
          <w:rFonts w:ascii="Book Antiqua" w:eastAsia="Times New Roman" w:hAnsi="Book Antiqua" w:cs="Times New Roman"/>
          <w:b/>
          <w:color w:val="000000"/>
          <w:sz w:val="18"/>
          <w:szCs w:val="18"/>
          <w:lang w:eastAsia="uk-UA"/>
        </w:rPr>
        <w:t xml:space="preserve"> </w:t>
      </w:r>
      <w:r w:rsidR="00102311" w:rsidRPr="00176BA4">
        <w:rPr>
          <w:rFonts w:ascii="Book Antiqua" w:hAnsi="Book Antiqua"/>
          <w:sz w:val="18"/>
          <w:szCs w:val="18"/>
        </w:rPr>
        <w:t xml:space="preserve"> </w:t>
      </w:r>
      <w:r w:rsidR="0078778D" w:rsidRPr="00176BA4">
        <w:rPr>
          <w:rFonts w:ascii="Book Antiqua" w:hAnsi="Book Antiqua"/>
          <w:sz w:val="18"/>
          <w:szCs w:val="18"/>
        </w:rPr>
        <w:t xml:space="preserve">використання бюджетних коштів, що затверджені відповідними паспортами бюджетних програми по головному розпоряднику бюджетних коштів ММР (відповідальному виконавцю); </w:t>
      </w:r>
    </w:p>
    <w:p w:rsidR="00102311" w:rsidRPr="00176BA4" w:rsidRDefault="00176BA4" w:rsidP="00176BA4">
      <w:pPr>
        <w:pStyle w:val="aa"/>
        <w:ind w:left="1843"/>
        <w:jc w:val="both"/>
        <w:rPr>
          <w:rFonts w:ascii="Book Antiqua" w:hAnsi="Book Antiqua"/>
          <w:sz w:val="18"/>
          <w:szCs w:val="18"/>
        </w:rPr>
      </w:pPr>
      <w:r w:rsidRPr="00176BA4">
        <w:rPr>
          <w:rFonts w:ascii="Book Antiqua" w:eastAsia="Times New Roman" w:hAnsi="Book Antiqua" w:cs="Times New Roman"/>
          <w:b/>
          <w:color w:val="000000"/>
          <w:sz w:val="18"/>
          <w:szCs w:val="18"/>
          <w:lang w:eastAsia="uk-UA"/>
        </w:rPr>
        <w:t xml:space="preserve">- </w:t>
      </w:r>
      <w:r w:rsidR="0078778D" w:rsidRPr="00176BA4">
        <w:rPr>
          <w:rFonts w:ascii="Book Antiqua" w:eastAsia="Times New Roman" w:hAnsi="Book Antiqua" w:cs="Arial"/>
          <w:sz w:val="18"/>
          <w:szCs w:val="18"/>
          <w:lang w:eastAsia="ru-RU"/>
        </w:rPr>
        <w:t>інші завдання і функці</w:t>
      </w:r>
      <w:r>
        <w:rPr>
          <w:rFonts w:ascii="Book Antiqua" w:eastAsia="Times New Roman" w:hAnsi="Book Antiqua" w:cs="Arial"/>
          <w:sz w:val="18"/>
          <w:szCs w:val="18"/>
          <w:lang w:eastAsia="ru-RU"/>
        </w:rPr>
        <w:t>ї</w:t>
      </w:r>
      <w:r w:rsidR="0078778D" w:rsidRPr="00176BA4">
        <w:rPr>
          <w:rFonts w:ascii="Book Antiqua" w:eastAsia="Times New Roman" w:hAnsi="Book Antiqua" w:cs="Arial"/>
          <w:sz w:val="18"/>
          <w:szCs w:val="18"/>
          <w:lang w:eastAsia="ru-RU"/>
        </w:rPr>
        <w:t xml:space="preserve"> , що покладені на підрозділ</w:t>
      </w:r>
      <w:r>
        <w:rPr>
          <w:rFonts w:ascii="Book Antiqua" w:eastAsia="Times New Roman" w:hAnsi="Book Antiqua" w:cs="Arial"/>
          <w:sz w:val="18"/>
          <w:szCs w:val="18"/>
          <w:lang w:eastAsia="ru-RU"/>
        </w:rPr>
        <w:t>, по яких не затверджені окремі бюджетні програми (в випадку наявності по розпоряднику тільки одного паспорту «Керівництво та управління в відповідній сфері»</w:t>
      </w:r>
    </w:p>
    <w:p w:rsidR="0078778D" w:rsidRDefault="0078778D" w:rsidP="0078778D">
      <w:pPr>
        <w:pStyle w:val="aa"/>
        <w:ind w:left="1080"/>
        <w:jc w:val="lef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***Опис </w:t>
      </w:r>
      <w:r w:rsidR="00176BA4">
        <w:rPr>
          <w:rFonts w:ascii="Book Antiqua" w:hAnsi="Book Antiqua"/>
          <w:sz w:val="18"/>
          <w:szCs w:val="18"/>
        </w:rPr>
        <w:t>всіх операцій та процесів при реалізації визначеного завдання</w:t>
      </w:r>
    </w:p>
    <w:p w:rsidR="00176BA4" w:rsidRPr="00102311" w:rsidRDefault="00176BA4" w:rsidP="0078778D">
      <w:pPr>
        <w:pStyle w:val="aa"/>
        <w:ind w:left="1080"/>
        <w:jc w:val="lef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****Відповідний документ, який є підтвердженням здійснення операцій та процесів при реалізації визначеного завдання.</w:t>
      </w:r>
    </w:p>
    <w:p w:rsidR="00102311" w:rsidRPr="00102311" w:rsidRDefault="00102311" w:rsidP="00102311">
      <w:pPr>
        <w:pStyle w:val="aa"/>
        <w:ind w:left="1080"/>
        <w:jc w:val="both"/>
        <w:rPr>
          <w:rFonts w:ascii="Book Antiqua" w:hAnsi="Book Antiqua"/>
          <w:lang w:val="ru-RU"/>
        </w:rPr>
      </w:pPr>
    </w:p>
    <w:sectPr w:rsidR="00102311" w:rsidRPr="00102311" w:rsidSect="00D10614">
      <w:headerReference w:type="default" r:id="rId8"/>
      <w:pgSz w:w="16838" w:h="11906" w:orient="landscape"/>
      <w:pgMar w:top="426" w:right="1134" w:bottom="568" w:left="1134" w:header="85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913" w:rsidRDefault="00F84913" w:rsidP="004970A3">
      <w:r>
        <w:separator/>
      </w:r>
    </w:p>
  </w:endnote>
  <w:endnote w:type="continuationSeparator" w:id="0">
    <w:p w:rsidR="00F84913" w:rsidRDefault="00F84913" w:rsidP="0049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913" w:rsidRDefault="00F84913" w:rsidP="004970A3">
      <w:r>
        <w:separator/>
      </w:r>
    </w:p>
  </w:footnote>
  <w:footnote w:type="continuationSeparator" w:id="0">
    <w:p w:rsidR="00F84913" w:rsidRDefault="00F84913" w:rsidP="0049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4756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A45D0C" w:rsidRPr="00451286" w:rsidRDefault="00727B6C">
        <w:pPr>
          <w:pStyle w:val="a3"/>
          <w:jc w:val="right"/>
          <w:rPr>
            <w:sz w:val="16"/>
            <w:szCs w:val="16"/>
          </w:rPr>
        </w:pPr>
        <w:r w:rsidRPr="00451286">
          <w:rPr>
            <w:sz w:val="16"/>
            <w:szCs w:val="16"/>
          </w:rPr>
          <w:fldChar w:fldCharType="begin"/>
        </w:r>
        <w:r w:rsidR="00A45D0C" w:rsidRPr="00451286">
          <w:rPr>
            <w:sz w:val="16"/>
            <w:szCs w:val="16"/>
          </w:rPr>
          <w:instrText xml:space="preserve"> PAGE   \* MERGEFORMAT </w:instrText>
        </w:r>
        <w:r w:rsidRPr="00451286">
          <w:rPr>
            <w:sz w:val="16"/>
            <w:szCs w:val="16"/>
          </w:rPr>
          <w:fldChar w:fldCharType="separate"/>
        </w:r>
        <w:r w:rsidR="00176BA4">
          <w:rPr>
            <w:noProof/>
            <w:sz w:val="16"/>
            <w:szCs w:val="16"/>
          </w:rPr>
          <w:t>2</w:t>
        </w:r>
        <w:r w:rsidRPr="00451286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D199E"/>
    <w:multiLevelType w:val="hybridMultilevel"/>
    <w:tmpl w:val="0256F2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7101E"/>
    <w:multiLevelType w:val="hybridMultilevel"/>
    <w:tmpl w:val="64B867A2"/>
    <w:lvl w:ilvl="0" w:tplc="63CCF4A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F6733E"/>
    <w:multiLevelType w:val="hybridMultilevel"/>
    <w:tmpl w:val="CB7E2DB4"/>
    <w:lvl w:ilvl="0" w:tplc="BF1E85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A3"/>
    <w:rsid w:val="00037E0D"/>
    <w:rsid w:val="00047552"/>
    <w:rsid w:val="00060F1F"/>
    <w:rsid w:val="00063397"/>
    <w:rsid w:val="000F3D8D"/>
    <w:rsid w:val="00102311"/>
    <w:rsid w:val="0013785C"/>
    <w:rsid w:val="00143BFF"/>
    <w:rsid w:val="00176BA4"/>
    <w:rsid w:val="001937F0"/>
    <w:rsid w:val="001C1C6F"/>
    <w:rsid w:val="001C51B7"/>
    <w:rsid w:val="00202C6A"/>
    <w:rsid w:val="00224BF2"/>
    <w:rsid w:val="00282BD0"/>
    <w:rsid w:val="003040EC"/>
    <w:rsid w:val="00365101"/>
    <w:rsid w:val="003D48E0"/>
    <w:rsid w:val="003F6627"/>
    <w:rsid w:val="00411BFF"/>
    <w:rsid w:val="00451286"/>
    <w:rsid w:val="004578A6"/>
    <w:rsid w:val="004970A3"/>
    <w:rsid w:val="004C6152"/>
    <w:rsid w:val="0056263B"/>
    <w:rsid w:val="00586414"/>
    <w:rsid w:val="005C70A7"/>
    <w:rsid w:val="005D61B4"/>
    <w:rsid w:val="00625B28"/>
    <w:rsid w:val="00631FF9"/>
    <w:rsid w:val="00691784"/>
    <w:rsid w:val="006E4AEA"/>
    <w:rsid w:val="00727B6C"/>
    <w:rsid w:val="0078778D"/>
    <w:rsid w:val="00857AF0"/>
    <w:rsid w:val="009B422C"/>
    <w:rsid w:val="00A11B7F"/>
    <w:rsid w:val="00A44FBE"/>
    <w:rsid w:val="00A45D0C"/>
    <w:rsid w:val="00A553FA"/>
    <w:rsid w:val="00AF0487"/>
    <w:rsid w:val="00B47855"/>
    <w:rsid w:val="00BB585C"/>
    <w:rsid w:val="00BC7C5D"/>
    <w:rsid w:val="00C02F68"/>
    <w:rsid w:val="00C63024"/>
    <w:rsid w:val="00C73037"/>
    <w:rsid w:val="00C97752"/>
    <w:rsid w:val="00D10614"/>
    <w:rsid w:val="00D97B60"/>
    <w:rsid w:val="00DA3C51"/>
    <w:rsid w:val="00DD2451"/>
    <w:rsid w:val="00E652C9"/>
    <w:rsid w:val="00E82765"/>
    <w:rsid w:val="00EE2BDF"/>
    <w:rsid w:val="00F26A8B"/>
    <w:rsid w:val="00F44C64"/>
    <w:rsid w:val="00F80617"/>
    <w:rsid w:val="00F84913"/>
    <w:rsid w:val="00F916BB"/>
    <w:rsid w:val="00FB21C2"/>
    <w:rsid w:val="00FC1ABD"/>
    <w:rsid w:val="00F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D899"/>
  <w15:docId w15:val="{9E614F6E-1DFF-44D6-AC8C-8CBB7E9E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0A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970A3"/>
  </w:style>
  <w:style w:type="paragraph" w:styleId="a5">
    <w:name w:val="footer"/>
    <w:basedOn w:val="a"/>
    <w:link w:val="a6"/>
    <w:uiPriority w:val="99"/>
    <w:semiHidden/>
    <w:unhideWhenUsed/>
    <w:rsid w:val="004970A3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4970A3"/>
  </w:style>
  <w:style w:type="table" w:styleId="a7">
    <w:name w:val="Table Grid"/>
    <w:basedOn w:val="a1"/>
    <w:uiPriority w:val="59"/>
    <w:rsid w:val="0049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7752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977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0A271-38D4-4ED4-A4A0-5DCCD54F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Usher</cp:lastModifiedBy>
  <cp:revision>3</cp:revision>
  <cp:lastPrinted>2020-02-19T09:55:00Z</cp:lastPrinted>
  <dcterms:created xsi:type="dcterms:W3CDTF">2020-02-17T11:57:00Z</dcterms:created>
  <dcterms:modified xsi:type="dcterms:W3CDTF">2020-02-19T10:47:00Z</dcterms:modified>
</cp:coreProperties>
</file>