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rPr>
      </w:pPr>
      <w:r>
        <w:rPr>
          <w:rFonts w:ascii="Times New Roman" w:hAnsi="Times New Roman"/>
          <w:sz w:val="28"/>
        </w:rPr>
        <w:object w:dxaOrig="660" w:dyaOrig="84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0pt;height:42.0pt;" filled="f" stroked="f">
            <v:path textboxrect="0,0,0,0"/>
            <v:imagedata r:id="rId7" o:title=""/>
          </v:shape>
          <o:OLEObject DrawAspect="Content" r:id="rId8" ObjectID="_1525040" ProgID="PBrush" ShapeID="_x0000_i0" Type="Embed"/>
        </w:objec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УКРАЇНА</w:t>
      </w:r>
      <w:r/>
    </w:p>
    <w:p>
      <w:pPr>
        <w:pStyle w:val="556"/>
        <w:rPr>
          <w:szCs w:val="28"/>
        </w:rPr>
      </w:pPr>
      <w:r>
        <w:rPr>
          <w:szCs w:val="28"/>
        </w:rPr>
        <w:t xml:space="preserve">МЕНСЬКА МІСЬКА РАДА</w:t>
      </w:r>
      <w:r/>
    </w:p>
    <w:p>
      <w:pPr>
        <w:pStyle w:val="555"/>
        <w:rPr>
          <w:b/>
          <w:sz w:val="28"/>
          <w:szCs w:val="28"/>
          <w:lang w:val="uk-UA"/>
        </w:rPr>
      </w:pPr>
      <w:r>
        <w:rPr>
          <w:b/>
          <w:sz w:val="28"/>
          <w:szCs w:val="28"/>
        </w:rPr>
        <w:t xml:space="preserve">М</w:t>
      </w:r>
      <w:r>
        <w:rPr>
          <w:b/>
          <w:sz w:val="28"/>
          <w:szCs w:val="28"/>
          <w:lang w:val="uk-UA"/>
        </w:rPr>
        <w:t xml:space="preserve">ЕНСЬКОГО РАЙОНУ </w:t>
      </w:r>
      <w:r>
        <w:rPr>
          <w:b/>
          <w:sz w:val="28"/>
          <w:szCs w:val="28"/>
        </w:rPr>
        <w:t xml:space="preserve">Ч</w:t>
      </w:r>
      <w:r>
        <w:rPr>
          <w:b/>
          <w:sz w:val="28"/>
          <w:szCs w:val="28"/>
          <w:lang w:val="uk-UA"/>
        </w:rPr>
        <w:t xml:space="preserve">ЕРНІГІВСЬКОЇ</w:t>
      </w:r>
      <w:r/>
    </w:p>
    <w:p>
      <w:pPr>
        <w:spacing w:lineRule="auto" w:line="240" w:after="0"/>
        <w:rPr>
          <w:lang w:eastAsia="ru-RU"/>
        </w:rPr>
      </w:pPr>
      <w:r>
        <w:rPr>
          <w:lang w:eastAsia="ru-RU"/>
        </w:rPr>
      </w:r>
      <w:r/>
    </w:p>
    <w:p>
      <w:pPr>
        <w:pStyle w:val="557"/>
        <w:rPr>
          <w:sz w:val="28"/>
          <w:szCs w:val="28"/>
          <w:lang w:val="uk-UA"/>
        </w:rPr>
      </w:pPr>
      <w:r>
        <w:rPr>
          <w:sz w:val="28"/>
          <w:szCs w:val="28"/>
        </w:rPr>
        <w:t xml:space="preserve">РОЗПО</w:t>
      </w:r>
      <w:r>
        <w:rPr>
          <w:sz w:val="28"/>
          <w:szCs w:val="28"/>
          <w:lang w:val="uk-UA"/>
        </w:rPr>
        <w:t xml:space="preserve">РЯ</w:t>
      </w:r>
      <w:r>
        <w:rPr>
          <w:sz w:val="28"/>
          <w:szCs w:val="28"/>
        </w:rPr>
        <w:t xml:space="preserve">ДЖЕННЯ</w:t>
      </w:r>
      <w:r/>
    </w:p>
    <w:p>
      <w:pPr>
        <w:spacing w:lineRule="auto" w:line="240" w:after="0"/>
        <w:rPr>
          <w:lang w:eastAsia="ru-RU"/>
        </w:rPr>
      </w:pPr>
      <w:r>
        <w:rPr>
          <w:lang w:eastAsia="ru-RU"/>
        </w:rPr>
      </w:r>
      <w:r/>
    </w:p>
    <w:p>
      <w:pPr>
        <w:pStyle w:val="558"/>
        <w:rPr>
          <w:lang w:val="uk-UA"/>
        </w:rPr>
      </w:pPr>
      <w:r>
        <w:t xml:space="preserve">Від </w:t>
      </w:r>
      <w:r>
        <w:rPr>
          <w:lang w:val="uk-UA"/>
        </w:rPr>
        <w:t xml:space="preserve">20</w:t>
      </w:r>
      <w:r>
        <w:rPr>
          <w:lang w:val="uk-UA"/>
        </w:rPr>
        <w:t xml:space="preserve"> </w:t>
      </w:r>
      <w:r>
        <w:rPr>
          <w:lang w:val="uk-UA"/>
        </w:rPr>
        <w:t xml:space="preserve">лютого</w:t>
      </w:r>
      <w:r>
        <w:rPr>
          <w:lang w:val="uk-UA"/>
        </w:rPr>
        <w:t xml:space="preserve"> 2</w:t>
      </w:r>
      <w:r>
        <w:t xml:space="preserve">0</w:t>
      </w:r>
      <w:r>
        <w:rPr>
          <w:lang w:val="uk-UA"/>
        </w:rPr>
        <w:t xml:space="preserve">20</w:t>
      </w:r>
      <w:r>
        <w:t xml:space="preserve"> року</w:t>
      </w:r>
      <w:r>
        <w:rPr>
          <w:lang w:val="uk-UA"/>
        </w:rPr>
        <w:tab/>
      </w:r>
      <w:r>
        <w:rPr>
          <w:lang w:val="uk-UA"/>
        </w:rPr>
        <w:tab/>
      </w:r>
      <w:r>
        <w:t xml:space="preserve">№ </w:t>
      </w:r>
      <w:r>
        <w:rPr>
          <w:lang w:val="uk-UA"/>
        </w:rPr>
        <w:t xml:space="preserve">51</w:t>
      </w:r>
      <w:r/>
    </w:p>
    <w:p>
      <w:pPr>
        <w:spacing w:lineRule="auto" w:line="240" w:after="0"/>
        <w:rPr>
          <w:rFonts w:ascii="Times New Roman" w:hAnsi="Times New Roman"/>
          <w:lang w:val="ru-RU" w:eastAsia="ru-RU"/>
        </w:rPr>
      </w:pPr>
      <w:r>
        <w:rPr>
          <w:rFonts w:ascii="Times New Roman" w:hAnsi="Times New Roman"/>
          <w:lang w:val="ru-RU" w:eastAsia="ru-RU"/>
        </w:rPr>
      </w:r>
      <w:r/>
    </w:p>
    <w:p>
      <w:pPr>
        <w:spacing w:lineRule="auto" w:line="240" w:after="0"/>
        <w:rPr>
          <w:rFonts w:ascii="Times New Roman" w:hAnsi="Times New Roman" w:eastAsia="Times New Roman"/>
          <w:b/>
          <w:bCs/>
          <w:color w:val="000000"/>
          <w:sz w:val="28"/>
          <w:szCs w:val="28"/>
          <w:shd w:val="clear" w:color="auto" w:fill="FFFFFF"/>
          <w:lang w:eastAsia="uk-UA"/>
        </w:rPr>
      </w:pPr>
      <w:r>
        <w:rPr>
          <w:rFonts w:ascii="Times New Roman" w:hAnsi="Times New Roman" w:eastAsia="Times New Roman"/>
          <w:b/>
          <w:bCs/>
          <w:color w:val="000000"/>
          <w:sz w:val="28"/>
          <w:szCs w:val="28"/>
          <w:shd w:val="clear" w:color="auto" w:fill="FFFFFF"/>
          <w:lang w:eastAsia="uk-UA"/>
        </w:rPr>
        <w:t xml:space="preserve">Про оголошення конкурсу та </w:t>
      </w:r>
      <w:r/>
    </w:p>
    <w:p>
      <w:pPr>
        <w:spacing w:lineRule="auto" w:line="240" w:after="0"/>
        <w:rPr>
          <w:rFonts w:ascii="Times New Roman" w:hAnsi="Times New Roman" w:eastAsia="Times New Roman"/>
          <w:b/>
          <w:bCs/>
          <w:color w:val="000000"/>
          <w:sz w:val="28"/>
          <w:szCs w:val="28"/>
          <w:shd w:val="clear" w:color="auto" w:fill="FFFFFF"/>
          <w:lang w:eastAsia="uk-UA"/>
        </w:rPr>
      </w:pPr>
      <w:r>
        <w:rPr>
          <w:rFonts w:ascii="Times New Roman" w:hAnsi="Times New Roman" w:eastAsia="Times New Roman"/>
          <w:b/>
          <w:bCs/>
          <w:color w:val="000000"/>
          <w:sz w:val="28"/>
          <w:szCs w:val="28"/>
          <w:shd w:val="clear" w:color="auto" w:fill="FFFFFF"/>
          <w:lang w:eastAsia="uk-UA"/>
        </w:rPr>
        <w:t xml:space="preserve">проведення іспиту на заміщення</w:t>
      </w:r>
      <w:r/>
    </w:p>
    <w:p>
      <w:pPr>
        <w:spacing w:lineRule="auto" w:line="240" w:after="0"/>
        <w:rPr>
          <w:rFonts w:ascii="Times New Roman" w:hAnsi="Times New Roman" w:eastAsia="Times New Roman"/>
          <w:b/>
          <w:bCs/>
          <w:color w:val="000000"/>
          <w:sz w:val="28"/>
          <w:szCs w:val="28"/>
          <w:shd w:val="clear" w:color="auto" w:fill="FFFFFF"/>
          <w:lang w:eastAsia="uk-UA"/>
        </w:rPr>
      </w:pPr>
      <w:r>
        <w:rPr>
          <w:rFonts w:ascii="Times New Roman" w:hAnsi="Times New Roman" w:eastAsia="Times New Roman"/>
          <w:b/>
          <w:bCs/>
          <w:color w:val="000000"/>
          <w:sz w:val="28"/>
          <w:szCs w:val="28"/>
          <w:shd w:val="clear" w:color="auto" w:fill="FFFFFF"/>
          <w:lang w:eastAsia="uk-UA"/>
        </w:rPr>
        <w:t xml:space="preserve">вакантної посади </w:t>
      </w:r>
      <w:r/>
    </w:p>
    <w:p>
      <w:pPr>
        <w:jc w:val="both"/>
        <w:spacing w:lineRule="auto" w:line="240" w:after="0"/>
        <w:rPr>
          <w:rFonts w:ascii="Times New Roman" w:hAnsi="Times New Roman"/>
          <w:sz w:val="28"/>
          <w:szCs w:val="28"/>
        </w:rPr>
      </w:pPr>
      <w:r>
        <w:rPr>
          <w:rFonts w:ascii="Times New Roman" w:hAnsi="Times New Roman" w:eastAsia="Times New Roman"/>
          <w:color w:val="000000"/>
          <w:sz w:val="27"/>
          <w:szCs w:val="27"/>
          <w:lang w:eastAsia="uk-UA"/>
        </w:rPr>
        <w:br/>
      </w:r>
      <w:r>
        <w:rPr>
          <w:rFonts w:ascii="Times New Roman" w:hAnsi="Times New Roman" w:eastAsia="Times New Roman"/>
          <w:color w:val="000000"/>
          <w:sz w:val="27"/>
          <w:szCs w:val="27"/>
          <w:shd w:val="clear" w:color="auto" w:fill="FFFFFF"/>
          <w:lang w:eastAsia="uk-UA"/>
        </w:rPr>
        <w:tab/>
      </w:r>
      <w:r>
        <w:rPr>
          <w:rFonts w:ascii="Times New Roman" w:hAnsi="Times New Roman" w:eastAsia="Times New Roman"/>
          <w:color w:val="000000"/>
          <w:sz w:val="28"/>
          <w:szCs w:val="28"/>
          <w:shd w:val="clear" w:color="auto" w:fill="FFFFFF"/>
          <w:lang w:eastAsia="uk-UA"/>
        </w:rPr>
        <w:t xml:space="preserve">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Pr>
          <w:rFonts w:ascii="Times New Roman" w:hAnsi="Times New Roman"/>
          <w:sz w:val="28"/>
          <w:szCs w:val="28"/>
        </w:rPr>
        <w:t xml:space="preserve">,</w:t>
      </w:r>
      <w:r>
        <w:rPr>
          <w:rFonts w:ascii="Times New Roman" w:hAnsi="Times New Roman" w:eastAsia="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w:t>
      </w:r>
      <w:r>
        <w:rPr>
          <w:rFonts w:ascii="Times New Roman" w:hAnsi="Times New Roman" w:eastAsia="Times New Roman"/>
          <w:color w:val="000000"/>
          <w:sz w:val="28"/>
          <w:szCs w:val="28"/>
          <w:shd w:val="clear" w:color="auto" w:fill="FFFFFF"/>
          <w:lang w:eastAsia="uk-UA"/>
        </w:rPr>
        <w:t xml:space="preserve">іністрів України від 15.02.2002</w:t>
      </w:r>
      <w:r>
        <w:rPr>
          <w:rFonts w:ascii="Times New Roman" w:hAnsi="Times New Roman" w:eastAsia="Times New Roman"/>
          <w:color w:val="000000"/>
          <w:sz w:val="28"/>
          <w:szCs w:val="28"/>
          <w:shd w:val="clear" w:color="auto" w:fill="FFFFFF"/>
          <w:lang w:eastAsia="uk-UA"/>
        </w:rPr>
        <w:t xml:space="preserve">р.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olor w:val="000000"/>
          <w:sz w:val="28"/>
          <w:szCs w:val="28"/>
        </w:rPr>
        <w:t xml:space="preserve">Наказу головного управління державної служби</w:t>
      </w:r>
      <w:r>
        <w:rPr>
          <w:rFonts w:ascii="Times New Roman" w:hAnsi="Times New Roman"/>
          <w:color w:val="000000"/>
          <w:sz w:val="28"/>
          <w:szCs w:val="28"/>
        </w:rPr>
        <w:t xml:space="preserve"> України від 08.07.2011 р. </w:t>
      </w:r>
      <w:r>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sz w:val="28"/>
          <w:szCs w:val="28"/>
        </w:rPr>
        <w:t xml:space="preserve">враховуючи Порядок проведення конкурсу на заміщення вакантних посад посадових осіб місцевого самоврядування в Менській міської раді</w:t>
      </w:r>
      <w:r>
        <w:rPr>
          <w:rFonts w:ascii="Times New Roman" w:hAnsi="Times New Roman"/>
          <w:color w:val="FF0000"/>
          <w:sz w:val="28"/>
          <w:szCs w:val="28"/>
        </w:rPr>
        <w:t xml:space="preserve">,</w:t>
      </w:r>
      <w:r>
        <w:rPr>
          <w:rFonts w:ascii="Times New Roman" w:hAnsi="Times New Roman"/>
          <w:sz w:val="28"/>
          <w:szCs w:val="28"/>
        </w:rPr>
        <w:t xml:space="preserve">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w:t>
      </w:r>
      <w:r>
        <w:rPr>
          <w:rFonts w:ascii="Times New Roman" w:hAnsi="Times New Roman"/>
          <w:color w:val="FF0000"/>
          <w:sz w:val="28"/>
          <w:szCs w:val="28"/>
        </w:rPr>
        <w:t xml:space="preserve">,</w:t>
      </w:r>
      <w:r>
        <w:rPr>
          <w:rFonts w:ascii="Times New Roman" w:hAnsi="Times New Roman"/>
          <w:color w:val="FF0000"/>
          <w:sz w:val="28"/>
          <w:szCs w:val="28"/>
        </w:rPr>
        <w:t xml:space="preserve"> </w:t>
      </w:r>
      <w:r>
        <w:rPr>
          <w:rFonts w:ascii="Times New Roman" w:hAnsi="Times New Roman"/>
          <w:sz w:val="28"/>
          <w:szCs w:val="28"/>
        </w:rPr>
        <w:t xml:space="preserve">затвердженим розпорядженням міського голови від 16.11.2015 р. № 83/1:</w:t>
      </w:r>
      <w:r/>
    </w:p>
    <w:p>
      <w:pPr>
        <w:jc w:val="both"/>
        <w:spacing w:lineRule="auto" w:line="240" w:after="0"/>
        <w:rPr>
          <w:rFonts w:ascii="Times New Roman" w:hAnsi="Times New Roman" w:eastAsia="Times New Roman"/>
          <w:color w:val="000000"/>
          <w:sz w:val="27"/>
          <w:szCs w:val="27"/>
          <w:lang w:eastAsia="uk-UA"/>
        </w:rPr>
      </w:pPr>
      <w:r>
        <w:rPr>
          <w:rFonts w:ascii="Times New Roman" w:hAnsi="Times New Roman" w:eastAsia="Times New Roman"/>
          <w:b/>
          <w:color w:val="000000"/>
          <w:sz w:val="28"/>
          <w:szCs w:val="28"/>
          <w:lang w:eastAsia="uk-UA"/>
        </w:rPr>
        <w:br/>
      </w:r>
      <w:r>
        <w:rPr>
          <w:rFonts w:ascii="Times New Roman" w:hAnsi="Times New Roman" w:eastAsia="Times New Roman"/>
          <w:color w:val="000000"/>
          <w:sz w:val="28"/>
          <w:szCs w:val="28"/>
          <w:shd w:val="clear" w:color="auto" w:fill="FFFFFF"/>
          <w:lang w:eastAsia="uk-UA"/>
        </w:rPr>
        <w:tab/>
        <w:t xml:space="preserve">1. Оголосити конкурс на </w:t>
      </w:r>
      <w:r>
        <w:rPr>
          <w:rFonts w:ascii="Times New Roman" w:hAnsi="Times New Roman" w:eastAsia="Times New Roman"/>
          <w:color w:val="000000"/>
          <w:sz w:val="28"/>
          <w:szCs w:val="28"/>
          <w:shd w:val="clear" w:color="auto" w:fill="FFFFFF"/>
          <w:lang w:eastAsia="uk-UA"/>
        </w:rPr>
        <w:t xml:space="preserve">заміщення вакантної посади в штаті апарату Менської міської ради - посадової особи місцевого самоврядування</w:t>
      </w:r>
      <w:r>
        <w:rPr>
          <w:rFonts w:ascii="Times New Roman" w:hAnsi="Times New Roman" w:eastAsia="Times New Roman"/>
          <w:color w:val="000000"/>
          <w:sz w:val="28"/>
          <w:szCs w:val="28"/>
          <w:shd w:val="clear" w:color="auto" w:fill="FFFFFF"/>
          <w:lang w:eastAsia="uk-UA"/>
        </w:rPr>
        <w:t xml:space="preserve">  </w:t>
      </w:r>
      <w:r>
        <w:rPr>
          <w:rFonts w:ascii="Times New Roman" w:hAnsi="Times New Roman" w:eastAsia="Times New Roman"/>
          <w:color w:val="000000"/>
          <w:sz w:val="28"/>
          <w:szCs w:val="28"/>
          <w:shd w:val="clear" w:color="auto" w:fill="FFFFFF"/>
          <w:lang w:eastAsia="uk-UA"/>
        </w:rPr>
        <w:t xml:space="preserve">провідного спеціаліс</w:t>
      </w:r>
      <w:r>
        <w:rPr>
          <w:rFonts w:ascii="Times New Roman" w:hAnsi="Times New Roman" w:eastAsia="Times New Roman"/>
          <w:color w:val="000000"/>
          <w:sz w:val="28"/>
          <w:szCs w:val="28"/>
          <w:shd w:val="clear" w:color="auto" w:fill="FFFFFF"/>
          <w:lang w:eastAsia="uk-UA"/>
        </w:rPr>
        <w:t xml:space="preserve">та відділу </w:t>
      </w:r>
      <w:r>
        <w:rPr>
          <w:rFonts w:ascii="Times New Roman" w:hAnsi="Times New Roman" w:eastAsia="Times New Roman"/>
          <w:color w:val="000000"/>
          <w:sz w:val="28"/>
          <w:szCs w:val="28"/>
          <w:shd w:val="clear" w:color="auto" w:fill="FFFFFF"/>
          <w:lang w:eastAsia="uk-UA"/>
        </w:rPr>
        <w:t xml:space="preserve">земельних відносин </w:t>
      </w:r>
      <w:r>
        <w:rPr>
          <w:rFonts w:ascii="Times New Roman" w:hAnsi="Times New Roman" w:eastAsia="Times New Roman"/>
          <w:bCs/>
          <w:color w:val="000000"/>
          <w:sz w:val="28"/>
          <w:szCs w:val="28"/>
          <w:shd w:val="clear" w:color="auto" w:fill="FFFFFF"/>
          <w:lang w:eastAsia="uk-UA"/>
        </w:rPr>
        <w:t xml:space="preserve">Менської</w:t>
      </w:r>
      <w:r>
        <w:rPr>
          <w:rFonts w:ascii="Times New Roman" w:hAnsi="Times New Roman" w:eastAsia="Times New Roman"/>
          <w:bCs/>
          <w:color w:val="000000"/>
          <w:sz w:val="28"/>
          <w:szCs w:val="28"/>
          <w:shd w:val="clear" w:color="auto" w:fill="FFFFFF"/>
          <w:lang w:eastAsia="uk-UA"/>
        </w:rPr>
        <w:t xml:space="preserve"> </w:t>
      </w:r>
      <w:r>
        <w:rPr>
          <w:rFonts w:ascii="Times New Roman" w:hAnsi="Times New Roman" w:eastAsia="Times New Roman"/>
          <w:bCs/>
          <w:color w:val="000000"/>
          <w:sz w:val="28"/>
          <w:szCs w:val="28"/>
          <w:shd w:val="clear" w:color="auto" w:fill="FFFFFF"/>
          <w:lang w:eastAsia="uk-UA"/>
        </w:rPr>
        <w:t xml:space="preserve">міської</w:t>
      </w:r>
      <w:r>
        <w:rPr>
          <w:rFonts w:ascii="Times New Roman" w:hAnsi="Times New Roman" w:eastAsia="Times New Roman"/>
          <w:bCs/>
          <w:color w:val="000000"/>
          <w:sz w:val="28"/>
          <w:szCs w:val="28"/>
          <w:shd w:val="clear" w:color="auto" w:fill="FFFFFF"/>
          <w:lang w:eastAsia="uk-UA"/>
        </w:rPr>
        <w:t xml:space="preserve"> </w:t>
      </w:r>
      <w:r>
        <w:rPr>
          <w:rFonts w:ascii="Times New Roman" w:hAnsi="Times New Roman" w:eastAsia="Times New Roman"/>
          <w:bCs/>
          <w:color w:val="000000"/>
          <w:sz w:val="28"/>
          <w:szCs w:val="28"/>
          <w:shd w:val="clear" w:color="auto" w:fill="FFFFFF"/>
          <w:lang w:eastAsia="uk-UA"/>
        </w:rPr>
        <w:t xml:space="preserve">ради</w:t>
      </w:r>
      <w:r>
        <w:rPr>
          <w:rFonts w:ascii="Times New Roman" w:hAnsi="Times New Roman" w:eastAsia="Times New Roman"/>
          <w:color w:val="000000"/>
          <w:sz w:val="27"/>
          <w:szCs w:val="27"/>
          <w:shd w:val="clear" w:color="auto" w:fill="FFFFFF"/>
          <w:lang w:eastAsia="uk-UA"/>
        </w:rPr>
        <w:t xml:space="preserve">.</w:t>
      </w:r>
      <w:r/>
    </w:p>
    <w:p>
      <w:pPr>
        <w:jc w:val="both"/>
        <w:spacing w:lineRule="auto" w:line="240" w:after="0"/>
        <w:rPr>
          <w:rFonts w:ascii="Times New Roman" w:hAnsi="Times New Roman"/>
          <w:sz w:val="28"/>
          <w:szCs w:val="28"/>
        </w:rPr>
      </w:pPr>
      <w:r>
        <w:rPr>
          <w:rFonts w:ascii="Times New Roman" w:hAnsi="Times New Roman" w:eastAsia="Times New Roman"/>
          <w:color w:val="000000"/>
          <w:sz w:val="28"/>
          <w:szCs w:val="28"/>
          <w:shd w:val="clear" w:color="auto" w:fill="FFFFFF"/>
          <w:lang w:eastAsia="uk-UA"/>
        </w:rPr>
        <w:t xml:space="preserve">Вимоги до посади: </w:t>
      </w:r>
      <w:r>
        <w:rPr>
          <w:rFonts w:ascii="Times New Roman" w:hAnsi="Times New Roman"/>
          <w:sz w:val="28"/>
          <w:szCs w:val="28"/>
        </w:rPr>
        <w:tab/>
      </w:r>
      <w:r/>
    </w:p>
    <w:p>
      <w:pPr>
        <w:ind w:firstLine="708"/>
        <w:jc w:val="both"/>
        <w:spacing w:lineRule="auto" w:line="240" w:after="0"/>
        <w:rPr>
          <w:rFonts w:ascii="Times New Roman" w:hAnsi="Times New Roman"/>
          <w:color w:val="3C392E"/>
          <w:sz w:val="28"/>
          <w:szCs w:val="28"/>
        </w:rPr>
      </w:pPr>
      <w:r>
        <w:rPr>
          <w:rFonts w:ascii="Times New Roman" w:hAnsi="Times New Roman"/>
          <w:sz w:val="28"/>
          <w:szCs w:val="28"/>
        </w:rPr>
        <w:t xml:space="preserve">- вища освіта відповідного професійного спрямування за освітньо-кваліфікаційним рів</w:t>
      </w:r>
      <w:r>
        <w:rPr>
          <w:rFonts w:ascii="Times New Roman" w:hAnsi="Times New Roman"/>
          <w:sz w:val="28"/>
          <w:szCs w:val="28"/>
        </w:rPr>
        <w:t xml:space="preserve">нем бакалавра</w:t>
      </w:r>
      <w:bookmarkStart w:id="0" w:name="_GoBack"/>
      <w:r/>
      <w:bookmarkEnd w:id="0"/>
      <w:r>
        <w:rPr>
          <w:rFonts w:ascii="Times New Roman" w:hAnsi="Times New Roman"/>
          <w:sz w:val="28"/>
          <w:szCs w:val="28"/>
        </w:rPr>
        <w:t xml:space="preserve">;</w:t>
      </w:r>
      <w:r/>
    </w:p>
    <w:p>
      <w:pPr>
        <w:jc w:val="both"/>
        <w:spacing w:lineRule="auto" w:line="240" w:after="0"/>
        <w:rPr>
          <w:rFonts w:ascii="Times New Roman" w:hAnsi="Times New Roman"/>
          <w:color w:val="000000"/>
          <w:sz w:val="28"/>
          <w:szCs w:val="28"/>
        </w:rPr>
      </w:pPr>
      <w:r>
        <w:rPr>
          <w:rFonts w:ascii="Times New Roman" w:hAnsi="Times New Roman"/>
          <w:color w:val="3C392E"/>
          <w:sz w:val="28"/>
          <w:szCs w:val="28"/>
        </w:rPr>
        <w:tab/>
      </w:r>
      <w:r>
        <w:rPr>
          <w:rFonts w:ascii="Times New Roman" w:hAnsi="Times New Roman"/>
          <w:sz w:val="28"/>
          <w:szCs w:val="28"/>
        </w:rPr>
        <w:t xml:space="preserve">-</w:t>
      </w:r>
      <w:r>
        <w:rPr>
          <w:rFonts w:ascii="Times New Roman" w:hAnsi="Times New Roman"/>
          <w:color w:val="000000"/>
          <w:sz w:val="28"/>
          <w:szCs w:val="28"/>
        </w:rPr>
        <w:t xml:space="preserve"> стаж роботи за фахом на службі в органах місцевого самоврядування або державній службі не менше </w:t>
      </w:r>
      <w:r>
        <w:rPr>
          <w:rFonts w:ascii="Times New Roman" w:hAnsi="Times New Roman"/>
          <w:color w:val="000000"/>
          <w:sz w:val="28"/>
          <w:szCs w:val="28"/>
        </w:rPr>
        <w:t xml:space="preserve">2</w:t>
      </w:r>
      <w:r>
        <w:rPr>
          <w:rFonts w:ascii="Times New Roman" w:hAnsi="Times New Roman"/>
          <w:color w:val="000000"/>
          <w:sz w:val="28"/>
          <w:szCs w:val="28"/>
        </w:rPr>
        <w:t xml:space="preserve"> рок</w:t>
      </w:r>
      <w:r>
        <w:rPr>
          <w:rFonts w:ascii="Times New Roman" w:hAnsi="Times New Roman"/>
          <w:color w:val="000000"/>
          <w:sz w:val="28"/>
          <w:szCs w:val="28"/>
        </w:rPr>
        <w:t xml:space="preserve">ів</w:t>
      </w:r>
      <w:r>
        <w:rPr>
          <w:rFonts w:ascii="Times New Roman" w:hAnsi="Times New Roman"/>
          <w:color w:val="000000"/>
          <w:sz w:val="28"/>
          <w:szCs w:val="28"/>
        </w:rPr>
        <w:t xml:space="preserve"> або стаж роботи за фахом в інших сферах </w:t>
      </w:r>
      <w:r>
        <w:rPr>
          <w:rFonts w:ascii="Times New Roman" w:hAnsi="Times New Roman"/>
          <w:color w:val="3C392E"/>
          <w:sz w:val="28"/>
          <w:szCs w:val="28"/>
        </w:rPr>
        <w:t xml:space="preserve">н</w:t>
      </w:r>
      <w:r>
        <w:rPr>
          <w:rFonts w:ascii="Times New Roman" w:hAnsi="Times New Roman"/>
          <w:color w:val="000000"/>
          <w:sz w:val="28"/>
          <w:szCs w:val="28"/>
        </w:rPr>
        <w:t xml:space="preserve">е менше </w:t>
      </w:r>
      <w:r>
        <w:rPr>
          <w:rFonts w:ascii="Times New Roman" w:hAnsi="Times New Roman"/>
          <w:color w:val="000000"/>
          <w:sz w:val="28"/>
          <w:szCs w:val="28"/>
        </w:rPr>
        <w:t xml:space="preserve">2</w:t>
      </w:r>
      <w:r>
        <w:rPr>
          <w:rFonts w:ascii="Times New Roman" w:hAnsi="Times New Roman"/>
          <w:color w:val="000000"/>
          <w:sz w:val="28"/>
          <w:szCs w:val="28"/>
        </w:rPr>
        <w:t xml:space="preserve"> ро</w:t>
      </w:r>
      <w:r>
        <w:rPr>
          <w:rFonts w:ascii="Times New Roman" w:hAnsi="Times New Roman"/>
          <w:color w:val="000000"/>
          <w:sz w:val="28"/>
          <w:szCs w:val="28"/>
        </w:rPr>
        <w:t xml:space="preserve">ків</w:t>
      </w:r>
      <w:r>
        <w:rPr>
          <w:rFonts w:ascii="Times New Roman" w:hAnsi="Times New Roman"/>
          <w:color w:val="000000"/>
          <w:sz w:val="28"/>
          <w:szCs w:val="28"/>
        </w:rPr>
        <w:t xml:space="preserve">;</w:t>
      </w:r>
      <w:r/>
    </w:p>
    <w:p>
      <w:pPr>
        <w:jc w:val="both"/>
        <w:spacing w:lineRule="auto" w:line="240" w:after="0"/>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ві</w:t>
      </w:r>
      <w:r>
        <w:rPr>
          <w:rFonts w:ascii="Times New Roman" w:hAnsi="Times New Roman"/>
          <w:sz w:val="28"/>
          <w:szCs w:val="28"/>
        </w:rPr>
        <w:t xml:space="preserve">льне володіння державною мовою;</w:t>
      </w:r>
      <w:r/>
    </w:p>
    <w:p>
      <w:pPr>
        <w:jc w:val="both"/>
        <w:spacing w:lineRule="auto" w:line="240" w:after="0"/>
        <w:rPr>
          <w:rFonts w:ascii="Times New Roman" w:hAnsi="Times New Roman"/>
          <w:sz w:val="28"/>
          <w:szCs w:val="28"/>
        </w:rPr>
      </w:pPr>
      <w:r>
        <w:rPr>
          <w:rFonts w:ascii="Times New Roman" w:hAnsi="Times New Roman"/>
          <w:sz w:val="28"/>
          <w:szCs w:val="28"/>
        </w:rPr>
        <w:tab/>
        <w:t xml:space="preserve">- знання основних </w:t>
      </w:r>
      <w:r>
        <w:rPr>
          <w:rFonts w:ascii="Times New Roman" w:hAnsi="Times New Roman"/>
          <w:sz w:val="28"/>
          <w:szCs w:val="28"/>
        </w:rPr>
        <w:t xml:space="preserve">програм роботи на комп’ютері.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2. Провести іспит на вакантну посаду у структурі Менської міської </w:t>
      </w:r>
      <w:r>
        <w:rPr>
          <w:rFonts w:ascii="Times New Roman" w:hAnsi="Times New Roman"/>
          <w:sz w:val="28"/>
          <w:szCs w:val="28"/>
        </w:rPr>
        <w:t xml:space="preserve">ради –</w:t>
      </w:r>
      <w:r>
        <w:rPr>
          <w:rFonts w:ascii="Times New Roman" w:hAnsi="Times New Roman"/>
          <w:sz w:val="28"/>
          <w:szCs w:val="28"/>
        </w:rPr>
        <w:t xml:space="preserve"> провідного спеціаліста</w:t>
      </w:r>
      <w:r>
        <w:rPr>
          <w:rFonts w:ascii="Times New Roman" w:hAnsi="Times New Roman"/>
          <w:sz w:val="28"/>
          <w:szCs w:val="28"/>
        </w:rPr>
        <w:t xml:space="preserve"> відділу </w:t>
      </w:r>
      <w:r>
        <w:rPr>
          <w:rFonts w:ascii="Times New Roman" w:hAnsi="Times New Roman"/>
          <w:sz w:val="28"/>
          <w:szCs w:val="28"/>
        </w:rPr>
        <w:t xml:space="preserve">земельних відносин</w:t>
      </w:r>
      <w:r>
        <w:rPr>
          <w:rFonts w:ascii="Times New Roman" w:hAnsi="Times New Roman"/>
          <w:sz w:val="28"/>
          <w:szCs w:val="28"/>
        </w:rPr>
        <w:t xml:space="preserve"> </w:t>
      </w:r>
      <w:r>
        <w:rPr>
          <w:rFonts w:ascii="Times New Roman" w:hAnsi="Times New Roman"/>
          <w:sz w:val="28"/>
          <w:szCs w:val="28"/>
        </w:rPr>
        <w:t xml:space="preserve">Менсь</w:t>
      </w:r>
      <w:r>
        <w:rPr>
          <w:rFonts w:ascii="Times New Roman" w:hAnsi="Times New Roman"/>
          <w:sz w:val="28"/>
          <w:szCs w:val="28"/>
        </w:rPr>
        <w:t xml:space="preserve">кої міської ради.</w:t>
      </w:r>
      <w:r/>
    </w:p>
    <w:p>
      <w:pPr>
        <w:spacing w:lineRule="auto" w:line="240" w:after="0"/>
        <w:rPr>
          <w:rFonts w:ascii="Times New Roman" w:hAnsi="Times New Roman"/>
          <w:sz w:val="28"/>
          <w:szCs w:val="28"/>
        </w:rPr>
      </w:pPr>
      <w:r>
        <w:rPr>
          <w:rFonts w:ascii="Times New Roman" w:hAnsi="Times New Roman"/>
          <w:sz w:val="28"/>
          <w:szCs w:val="28"/>
        </w:rPr>
      </w:r>
      <w:r/>
    </w:p>
    <w:p>
      <w:pPr>
        <w:jc w:val="both"/>
        <w:spacing w:lineRule="auto" w:line="240" w:after="0"/>
        <w:rPr>
          <w:rFonts w:ascii="Times New Roman" w:hAnsi="Times New Roman"/>
          <w:sz w:val="28"/>
          <w:szCs w:val="28"/>
        </w:rPr>
      </w:pPr>
      <w:r>
        <w:rPr>
          <w:rFonts w:ascii="Times New Roman" w:hAnsi="Times New Roman"/>
          <w:sz w:val="28"/>
          <w:szCs w:val="28"/>
        </w:rPr>
        <w:t xml:space="preserve">Для проведення іспиту затвердити:</w:t>
      </w:r>
      <w:r/>
    </w:p>
    <w:p>
      <w:pPr>
        <w:jc w:val="both"/>
        <w:spacing w:lineRule="auto" w:line="240" w:after="0"/>
        <w:rPr>
          <w:rFonts w:ascii="Times New Roman" w:hAnsi="Times New Roman"/>
          <w:color w:val="000000"/>
          <w:sz w:val="28"/>
          <w:szCs w:val="28"/>
        </w:rPr>
      </w:pPr>
      <w:r>
        <w:rPr>
          <w:rFonts w:ascii="Times New Roman" w:hAnsi="Times New Roman"/>
          <w:sz w:val="28"/>
          <w:szCs w:val="28"/>
        </w:rPr>
        <w:tab/>
        <w:t xml:space="preserve">-</w:t>
      </w:r>
      <w:r>
        <w:rPr>
          <w:rFonts w:ascii="Times New Roman" w:hAnsi="Times New Roman"/>
          <w:color w:val="000000"/>
          <w:sz w:val="28"/>
          <w:szCs w:val="28"/>
        </w:rPr>
        <w:t xml:space="preserve"> П</w:t>
      </w:r>
      <w:r>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Pr>
          <w:rFonts w:ascii="Times New Roman" w:hAnsi="Times New Roman"/>
          <w:color w:val="000000"/>
          <w:sz w:val="28"/>
          <w:szCs w:val="28"/>
        </w:rPr>
        <w:t xml:space="preserve">Менської міської ради.</w:t>
      </w:r>
      <w:r/>
    </w:p>
    <w:p>
      <w:pPr>
        <w:jc w:val="both"/>
        <w:spacing w:lineRule="auto" w:line="240" w:after="0"/>
        <w:rPr>
          <w:rFonts w:ascii="Times New Roman" w:hAnsi="Times New Roman"/>
          <w:color w:val="000000" w:themeColor="text1"/>
          <w:sz w:val="28"/>
          <w:szCs w:val="28"/>
        </w:rPr>
      </w:pPr>
      <w:r>
        <w:rPr>
          <w:rFonts w:ascii="Times New Roman" w:hAnsi="Times New Roman"/>
          <w:sz w:val="28"/>
          <w:szCs w:val="28"/>
        </w:rPr>
        <w:tab/>
      </w:r>
      <w:r>
        <w:rPr>
          <w:rFonts w:ascii="Times New Roman" w:hAnsi="Times New Roman"/>
          <w:color w:val="000000"/>
          <w:sz w:val="28"/>
          <w:szCs w:val="28"/>
        </w:rPr>
        <w:t xml:space="preserve">3. Завідувачу </w:t>
      </w:r>
      <w:r>
        <w:rPr>
          <w:rFonts w:ascii="Times New Roman" w:hAnsi="Times New Roman"/>
          <w:color w:val="000000"/>
          <w:sz w:val="28"/>
          <w:szCs w:val="28"/>
        </w:rPr>
        <w:t xml:space="preserve">сектору кадрово</w:t>
      </w:r>
      <w:r>
        <w:rPr>
          <w:rFonts w:ascii="Times New Roman" w:hAnsi="Times New Roman"/>
          <w:color w:val="000000"/>
          <w:sz w:val="28"/>
          <w:szCs w:val="28"/>
        </w:rPr>
        <w:t xml:space="preserve">ї роботи Менської міської ради                 </w:t>
      </w:r>
      <w:r>
        <w:rPr>
          <w:rFonts w:ascii="Times New Roman" w:hAnsi="Times New Roman"/>
          <w:color w:val="000000"/>
          <w:sz w:val="28"/>
          <w:szCs w:val="28"/>
        </w:rPr>
        <w:t xml:space="preserve">Осєд</w:t>
      </w:r>
      <w:r>
        <w:rPr>
          <w:rFonts w:ascii="Times New Roman" w:hAnsi="Times New Roman"/>
          <w:color w:val="000000"/>
          <w:sz w:val="28"/>
          <w:szCs w:val="28"/>
        </w:rPr>
        <w:t xml:space="preserve">ач</w:t>
      </w:r>
      <w:r>
        <w:rPr>
          <w:rFonts w:ascii="Times New Roman" w:hAnsi="Times New Roman"/>
          <w:color w:val="000000"/>
          <w:sz w:val="28"/>
          <w:szCs w:val="28"/>
        </w:rPr>
        <w:t xml:space="preserve"> </w:t>
      </w:r>
      <w:r>
        <w:rPr>
          <w:rFonts w:ascii="Times New Roman" w:hAnsi="Times New Roman"/>
          <w:color w:val="000000"/>
          <w:sz w:val="28"/>
          <w:szCs w:val="28"/>
        </w:rPr>
        <w:t xml:space="preserve">Р.М. подати повідомлення про оголошення конкурсу на заміщення вакантної посади </w:t>
      </w:r>
      <w:r>
        <w:rPr>
          <w:rFonts w:ascii="Times New Roman" w:hAnsi="Times New Roman"/>
          <w:color w:val="000000" w:themeColor="text1"/>
          <w:sz w:val="28"/>
          <w:szCs w:val="28"/>
        </w:rPr>
        <w:t xml:space="preserve">д</w:t>
      </w:r>
      <w:r>
        <w:rPr>
          <w:rFonts w:ascii="Times New Roman" w:hAnsi="Times New Roman"/>
          <w:color w:val="000000" w:themeColor="text1"/>
          <w:sz w:val="28"/>
          <w:szCs w:val="28"/>
        </w:rPr>
        <w:t xml:space="preserve">ля </w:t>
      </w:r>
      <w:r>
        <w:rPr>
          <w:rFonts w:ascii="Times New Roman" w:hAnsi="Times New Roman"/>
          <w:color w:val="000000" w:themeColor="text1"/>
          <w:sz w:val="28"/>
          <w:szCs w:val="28"/>
        </w:rPr>
        <w:t xml:space="preserve">розміщення на офіційному сайті Менської міської ради, довести до відома посадових осіб Менської міської ради зміст розпорядження про оголошення конкурсу на заміщення вакантної посади та</w:t>
      </w:r>
      <w:r>
        <w:rPr>
          <w:color w:val="000000" w:themeColor="text1"/>
        </w:rPr>
      </w:r>
    </w:p>
    <w:p>
      <w:pPr>
        <w:jc w:val="both"/>
        <w:spacing w:lineRule="auto" w:line="240" w:after="0"/>
        <w:tabs>
          <w:tab w:val="left" w:pos="7087" w:leader="none"/>
        </w:tabs>
        <w:rPr>
          <w:rFonts w:ascii="Times New Roman" w:hAnsi="Times New Roman"/>
          <w:color w:val="000000" w:themeColor="text1"/>
          <w:sz w:val="28"/>
          <w:szCs w:val="28"/>
        </w:rPr>
      </w:pPr>
      <w:r>
        <w:rPr>
          <w:rFonts w:ascii="Times New Roman" w:hAnsi="Times New Roman"/>
          <w:color w:val="000000" w:themeColor="text1"/>
          <w:sz w:val="28"/>
          <w:szCs w:val="28"/>
        </w:rPr>
        <w:t xml:space="preserve">опублікування</w:t>
      </w:r>
      <w:r>
        <w:rPr>
          <w:rFonts w:ascii="Times New Roman" w:hAnsi="Times New Roman"/>
          <w:color w:val="000000" w:themeColor="text1"/>
          <w:sz w:val="28"/>
          <w:szCs w:val="28"/>
        </w:rPr>
        <w:t xml:space="preserve"> в </w:t>
      </w:r>
      <w:r>
        <w:rPr>
          <w:rFonts w:ascii="Times New Roman" w:hAnsi="Times New Roman"/>
          <w:color w:val="000000" w:themeColor="text1"/>
          <w:sz w:val="28"/>
          <w:szCs w:val="28"/>
        </w:rPr>
        <w:t xml:space="preserve">інтернет</w:t>
      </w:r>
      <w:r>
        <w:rPr>
          <w:rFonts w:ascii="Times New Roman" w:hAnsi="Times New Roman"/>
          <w:color w:val="000000" w:themeColor="text1"/>
          <w:sz w:val="28"/>
          <w:szCs w:val="28"/>
        </w:rPr>
        <w:t xml:space="preserve"> - виданні «</w:t>
      </w:r>
      <w:r>
        <w:rPr>
          <w:rFonts w:ascii="Times New Roman" w:hAnsi="Times New Roman"/>
          <w:color w:val="000000" w:themeColor="text1"/>
          <w:sz w:val="28"/>
          <w:szCs w:val="28"/>
        </w:rPr>
        <w:t xml:space="preserve">Менщина</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 </w:t>
      </w:r>
      <w:r>
        <w:rPr>
          <w:color w:val="000000" w:themeColor="text1"/>
        </w:rPr>
      </w:r>
    </w:p>
    <w:p>
      <w:pPr>
        <w:pStyle w:val="566"/>
        <w:spacing w:after="0" w:afterAutospacing="0" w:before="0" w:beforeAutospacing="0"/>
        <w:shd w:val="clear" w:color="auto" w:fill="FFFFFF"/>
        <w:rPr>
          <w:b/>
          <w:sz w:val="28"/>
          <w:szCs w:val="28"/>
        </w:rPr>
      </w:pPr>
      <w:r>
        <w:rPr>
          <w:b/>
          <w:sz w:val="28"/>
          <w:szCs w:val="28"/>
        </w:rPr>
      </w:r>
      <w:r/>
    </w:p>
    <w:p>
      <w:pPr>
        <w:pStyle w:val="566"/>
        <w:jc w:val="both"/>
        <w:spacing w:after="0" w:afterAutospacing="0" w:before="0" w:beforeAutospacing="0"/>
        <w:shd w:val="clear" w:color="auto" w:fill="FFFFFF"/>
        <w:tabs>
          <w:tab w:val="left" w:pos="7087" w:leader="none"/>
        </w:tabs>
        <w:rPr>
          <w:b/>
          <w:color w:val="000000"/>
          <w:sz w:val="28"/>
          <w:szCs w:val="28"/>
        </w:rPr>
      </w:pPr>
      <w:r>
        <w:rPr>
          <w:b/>
          <w:color w:val="000000"/>
          <w:sz w:val="28"/>
          <w:szCs w:val="28"/>
        </w:rPr>
        <w:t xml:space="preserve">Міський голова</w:t>
      </w:r>
      <w:r>
        <w:rPr>
          <w:b/>
          <w:color w:val="000000"/>
          <w:sz w:val="28"/>
          <w:szCs w:val="28"/>
        </w:rPr>
        <w:t xml:space="preserve">                                                                         </w:t>
      </w:r>
      <w:r>
        <w:rPr>
          <w:b/>
          <w:color w:val="000000"/>
          <w:sz w:val="28"/>
          <w:szCs w:val="28"/>
        </w:rPr>
        <w:t xml:space="preserve">Г.А. Примаков</w:t>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pPr>
        <w:pStyle w:val="566"/>
        <w:jc w:val="both"/>
        <w:spacing w:after="0" w:afterAutospacing="0" w:before="0" w:beforeAutospacing="0"/>
        <w:shd w:val="clear" w:color="auto" w:fill="FFFFFF"/>
        <w:rPr>
          <w:b/>
          <w:color w:val="000000"/>
          <w:sz w:val="28"/>
          <w:szCs w:val="28"/>
        </w:rPr>
      </w:pPr>
      <w:r>
        <w:rPr>
          <w:b/>
          <w:color w:val="000000"/>
          <w:sz w:val="28"/>
          <w:szCs w:val="28"/>
        </w:rPr>
      </w:r>
      <w:r/>
    </w:p>
    <w:p>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6">
    <w:name w:val="Heading 1 Char"/>
    <w:basedOn w:val="559"/>
    <w:link w:val="555"/>
    <w:uiPriority w:val="9"/>
    <w:rPr>
      <w:rFonts w:ascii="Arial" w:hAnsi="Arial" w:cs="Arial" w:eastAsia="Arial"/>
      <w:sz w:val="40"/>
      <w:szCs w:val="40"/>
    </w:rPr>
  </w:style>
  <w:style w:type="character" w:styleId="387">
    <w:name w:val="Heading 2 Char"/>
    <w:basedOn w:val="559"/>
    <w:link w:val="556"/>
    <w:uiPriority w:val="9"/>
    <w:rPr>
      <w:rFonts w:ascii="Arial" w:hAnsi="Arial" w:cs="Arial" w:eastAsia="Arial"/>
      <w:sz w:val="34"/>
    </w:rPr>
  </w:style>
  <w:style w:type="character" w:styleId="388">
    <w:name w:val="Heading 3 Char"/>
    <w:basedOn w:val="559"/>
    <w:link w:val="557"/>
    <w:uiPriority w:val="9"/>
    <w:rPr>
      <w:rFonts w:ascii="Arial" w:hAnsi="Arial" w:cs="Arial" w:eastAsia="Arial"/>
      <w:sz w:val="30"/>
      <w:szCs w:val="30"/>
    </w:rPr>
  </w:style>
  <w:style w:type="character" w:styleId="389">
    <w:name w:val="Heading 4 Char"/>
    <w:basedOn w:val="559"/>
    <w:link w:val="558"/>
    <w:uiPriority w:val="9"/>
    <w:rPr>
      <w:rFonts w:ascii="Arial" w:hAnsi="Arial" w:cs="Arial" w:eastAsia="Arial"/>
      <w:b/>
      <w:bCs/>
      <w:sz w:val="26"/>
      <w:szCs w:val="26"/>
    </w:rPr>
  </w:style>
  <w:style w:type="paragraph" w:styleId="390">
    <w:name w:val="Heading 5"/>
    <w:basedOn w:val="554"/>
    <w:next w:val="554"/>
    <w:link w:val="391"/>
    <w:qFormat/>
    <w:uiPriority w:val="9"/>
    <w:unhideWhenUsed/>
    <w:rPr>
      <w:rFonts w:ascii="Arial" w:hAnsi="Arial" w:cs="Arial" w:eastAsia="Arial"/>
      <w:b/>
      <w:bCs/>
      <w:sz w:val="24"/>
      <w:szCs w:val="24"/>
    </w:rPr>
    <w:pPr>
      <w:keepLines/>
      <w:keepNext/>
      <w:spacing w:after="200" w:before="320"/>
      <w:outlineLvl w:val="4"/>
    </w:pPr>
  </w:style>
  <w:style w:type="character" w:styleId="391">
    <w:name w:val="Heading 5 Char"/>
    <w:basedOn w:val="559"/>
    <w:link w:val="390"/>
    <w:uiPriority w:val="9"/>
    <w:rPr>
      <w:rFonts w:ascii="Arial" w:hAnsi="Arial" w:cs="Arial" w:eastAsia="Arial"/>
      <w:b/>
      <w:bCs/>
      <w:sz w:val="24"/>
      <w:szCs w:val="24"/>
    </w:rPr>
  </w:style>
  <w:style w:type="paragraph" w:styleId="392">
    <w:name w:val="Heading 6"/>
    <w:basedOn w:val="554"/>
    <w:next w:val="554"/>
    <w:link w:val="393"/>
    <w:qFormat/>
    <w:uiPriority w:val="9"/>
    <w:unhideWhenUsed/>
    <w:rPr>
      <w:rFonts w:ascii="Arial" w:hAnsi="Arial" w:cs="Arial" w:eastAsia="Arial"/>
      <w:b/>
      <w:bCs/>
      <w:sz w:val="22"/>
      <w:szCs w:val="22"/>
    </w:rPr>
    <w:pPr>
      <w:keepLines/>
      <w:keepNext/>
      <w:spacing w:after="200" w:before="320"/>
      <w:outlineLvl w:val="5"/>
    </w:pPr>
  </w:style>
  <w:style w:type="character" w:styleId="393">
    <w:name w:val="Heading 6 Char"/>
    <w:basedOn w:val="559"/>
    <w:link w:val="392"/>
    <w:uiPriority w:val="9"/>
    <w:rPr>
      <w:rFonts w:ascii="Arial" w:hAnsi="Arial" w:cs="Arial" w:eastAsia="Arial"/>
      <w:b/>
      <w:bCs/>
      <w:sz w:val="22"/>
      <w:szCs w:val="22"/>
    </w:rPr>
  </w:style>
  <w:style w:type="paragraph" w:styleId="394">
    <w:name w:val="Heading 7"/>
    <w:basedOn w:val="554"/>
    <w:next w:val="554"/>
    <w:link w:val="395"/>
    <w:qFormat/>
    <w:uiPriority w:val="9"/>
    <w:unhideWhenUsed/>
    <w:rPr>
      <w:rFonts w:ascii="Arial" w:hAnsi="Arial" w:cs="Arial" w:eastAsia="Arial"/>
      <w:b/>
      <w:bCs/>
      <w:i/>
      <w:iCs/>
      <w:sz w:val="22"/>
      <w:szCs w:val="22"/>
    </w:rPr>
    <w:pPr>
      <w:keepLines/>
      <w:keepNext/>
      <w:spacing w:after="200" w:before="320"/>
      <w:outlineLvl w:val="6"/>
    </w:pPr>
  </w:style>
  <w:style w:type="character" w:styleId="395">
    <w:name w:val="Heading 7 Char"/>
    <w:basedOn w:val="559"/>
    <w:link w:val="394"/>
    <w:uiPriority w:val="9"/>
    <w:rPr>
      <w:rFonts w:ascii="Arial" w:hAnsi="Arial" w:cs="Arial" w:eastAsia="Arial"/>
      <w:b/>
      <w:bCs/>
      <w:i/>
      <w:iCs/>
      <w:sz w:val="22"/>
      <w:szCs w:val="22"/>
    </w:rPr>
  </w:style>
  <w:style w:type="paragraph" w:styleId="396">
    <w:name w:val="Heading 8"/>
    <w:basedOn w:val="554"/>
    <w:next w:val="554"/>
    <w:link w:val="397"/>
    <w:qFormat/>
    <w:uiPriority w:val="9"/>
    <w:unhideWhenUsed/>
    <w:rPr>
      <w:rFonts w:ascii="Arial" w:hAnsi="Arial" w:cs="Arial" w:eastAsia="Arial"/>
      <w:i/>
      <w:iCs/>
      <w:sz w:val="22"/>
      <w:szCs w:val="22"/>
    </w:rPr>
    <w:pPr>
      <w:keepLines/>
      <w:keepNext/>
      <w:spacing w:after="200" w:before="320"/>
      <w:outlineLvl w:val="7"/>
    </w:pPr>
  </w:style>
  <w:style w:type="character" w:styleId="397">
    <w:name w:val="Heading 8 Char"/>
    <w:basedOn w:val="559"/>
    <w:link w:val="396"/>
    <w:uiPriority w:val="9"/>
    <w:rPr>
      <w:rFonts w:ascii="Arial" w:hAnsi="Arial" w:cs="Arial" w:eastAsia="Arial"/>
      <w:i/>
      <w:iCs/>
      <w:sz w:val="22"/>
      <w:szCs w:val="22"/>
    </w:rPr>
  </w:style>
  <w:style w:type="paragraph" w:styleId="398">
    <w:name w:val="Heading 9"/>
    <w:basedOn w:val="554"/>
    <w:next w:val="554"/>
    <w:link w:val="399"/>
    <w:qFormat/>
    <w:uiPriority w:val="9"/>
    <w:unhideWhenUsed/>
    <w:rPr>
      <w:rFonts w:ascii="Arial" w:hAnsi="Arial" w:cs="Arial" w:eastAsia="Arial"/>
      <w:i/>
      <w:iCs/>
      <w:sz w:val="21"/>
      <w:szCs w:val="21"/>
    </w:rPr>
    <w:pPr>
      <w:keepLines/>
      <w:keepNext/>
      <w:spacing w:after="200" w:before="320"/>
      <w:outlineLvl w:val="8"/>
    </w:pPr>
  </w:style>
  <w:style w:type="character" w:styleId="399">
    <w:name w:val="Heading 9 Char"/>
    <w:basedOn w:val="559"/>
    <w:link w:val="398"/>
    <w:uiPriority w:val="9"/>
    <w:rPr>
      <w:rFonts w:ascii="Arial" w:hAnsi="Arial" w:cs="Arial" w:eastAsia="Arial"/>
      <w:i/>
      <w:iCs/>
      <w:sz w:val="21"/>
      <w:szCs w:val="21"/>
    </w:rPr>
  </w:style>
  <w:style w:type="paragraph" w:styleId="400">
    <w:name w:val="List Paragraph"/>
    <w:basedOn w:val="554"/>
    <w:qFormat/>
    <w:uiPriority w:val="34"/>
    <w:pPr>
      <w:contextualSpacing w:val="true"/>
      <w:ind w:left="720"/>
    </w:pPr>
  </w:style>
  <w:style w:type="paragraph" w:styleId="401">
    <w:name w:val="No Spacing"/>
    <w:qFormat/>
    <w:uiPriority w:val="1"/>
    <w:pPr>
      <w:spacing w:lineRule="auto" w:line="240" w:after="0" w:before="0"/>
    </w:pPr>
  </w:style>
  <w:style w:type="paragraph" w:styleId="402">
    <w:name w:val="Title"/>
    <w:basedOn w:val="554"/>
    <w:next w:val="554"/>
    <w:link w:val="403"/>
    <w:qFormat/>
    <w:uiPriority w:val="10"/>
    <w:rPr>
      <w:sz w:val="48"/>
      <w:szCs w:val="48"/>
    </w:rPr>
    <w:pPr>
      <w:contextualSpacing w:val="true"/>
      <w:spacing w:after="200" w:before="300"/>
    </w:pPr>
  </w:style>
  <w:style w:type="character" w:styleId="403">
    <w:name w:val="Title Char"/>
    <w:basedOn w:val="559"/>
    <w:link w:val="402"/>
    <w:uiPriority w:val="10"/>
    <w:rPr>
      <w:sz w:val="48"/>
      <w:szCs w:val="48"/>
    </w:rPr>
  </w:style>
  <w:style w:type="paragraph" w:styleId="404">
    <w:name w:val="Subtitle"/>
    <w:basedOn w:val="554"/>
    <w:next w:val="554"/>
    <w:link w:val="405"/>
    <w:qFormat/>
    <w:uiPriority w:val="11"/>
    <w:rPr>
      <w:sz w:val="24"/>
      <w:szCs w:val="24"/>
    </w:rPr>
    <w:pPr>
      <w:spacing w:after="200" w:before="200"/>
    </w:pPr>
  </w:style>
  <w:style w:type="character" w:styleId="405">
    <w:name w:val="Subtitle Char"/>
    <w:basedOn w:val="559"/>
    <w:link w:val="404"/>
    <w:uiPriority w:val="11"/>
    <w:rPr>
      <w:sz w:val="24"/>
      <w:szCs w:val="24"/>
    </w:rPr>
  </w:style>
  <w:style w:type="paragraph" w:styleId="406">
    <w:name w:val="Quote"/>
    <w:basedOn w:val="554"/>
    <w:next w:val="554"/>
    <w:link w:val="407"/>
    <w:qFormat/>
    <w:uiPriority w:val="29"/>
    <w:rPr>
      <w:i/>
    </w:rPr>
    <w:pPr>
      <w:ind w:left="720" w:right="720"/>
    </w:pPr>
  </w:style>
  <w:style w:type="character" w:styleId="407">
    <w:name w:val="Quote Char"/>
    <w:link w:val="406"/>
    <w:uiPriority w:val="29"/>
    <w:rPr>
      <w:i/>
    </w:rPr>
  </w:style>
  <w:style w:type="paragraph" w:styleId="408">
    <w:name w:val="Intense Quote"/>
    <w:basedOn w:val="554"/>
    <w:next w:val="554"/>
    <w:link w:val="40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09">
    <w:name w:val="Intense Quote Char"/>
    <w:link w:val="408"/>
    <w:uiPriority w:val="30"/>
    <w:rPr>
      <w:i/>
    </w:rPr>
  </w:style>
  <w:style w:type="paragraph" w:styleId="410">
    <w:name w:val="Header"/>
    <w:basedOn w:val="554"/>
    <w:link w:val="411"/>
    <w:uiPriority w:val="99"/>
    <w:unhideWhenUsed/>
    <w:pPr>
      <w:spacing w:lineRule="auto" w:line="240" w:after="0"/>
      <w:tabs>
        <w:tab w:val="center" w:pos="7143" w:leader="none"/>
        <w:tab w:val="right" w:pos="14287" w:leader="none"/>
      </w:tabs>
    </w:pPr>
  </w:style>
  <w:style w:type="character" w:styleId="411">
    <w:name w:val="Header Char"/>
    <w:basedOn w:val="559"/>
    <w:link w:val="410"/>
    <w:uiPriority w:val="99"/>
  </w:style>
  <w:style w:type="paragraph" w:styleId="412">
    <w:name w:val="Footer"/>
    <w:basedOn w:val="554"/>
    <w:link w:val="413"/>
    <w:uiPriority w:val="99"/>
    <w:unhideWhenUsed/>
    <w:pPr>
      <w:spacing w:lineRule="auto" w:line="240" w:after="0"/>
      <w:tabs>
        <w:tab w:val="center" w:pos="7143" w:leader="none"/>
        <w:tab w:val="right" w:pos="14287" w:leader="none"/>
      </w:tabs>
    </w:pPr>
  </w:style>
  <w:style w:type="character" w:styleId="413">
    <w:name w:val="Footer Char"/>
    <w:basedOn w:val="559"/>
    <w:link w:val="412"/>
    <w:uiPriority w:val="99"/>
  </w:style>
  <w:style w:type="table" w:styleId="414">
    <w:name w:val="Table Grid"/>
    <w:basedOn w:val="5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5">
    <w:name w:val="Table Grid Light"/>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6">
    <w:name w:val="Plain Table 1"/>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7">
    <w:name w:val="Plain Table 2"/>
    <w:basedOn w:val="5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8">
    <w:name w:val="Plain Table 3"/>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9">
    <w:name w:val="Plain Table 4"/>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0">
    <w:name w:val="Plain Table 5"/>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1">
    <w:name w:val="Grid Table 1 Light"/>
    <w:basedOn w:val="5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2">
    <w:name w:val="Grid Table 1 Light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3">
    <w:name w:val="Grid Table 1 Light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4">
    <w:name w:val="Grid Table 1 Light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5">
    <w:name w:val="Grid Table 1 Light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6">
    <w:name w:val="Grid Table 1 Light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7">
    <w:name w:val="Grid Table 1 Light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8">
    <w:name w:val="Grid Table 2"/>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9">
    <w:name w:val="Grid Table 2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0">
    <w:name w:val="Grid Table 2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1">
    <w:name w:val="Grid Table 2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2">
    <w:name w:val="Grid Table 2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3">
    <w:name w:val="Grid Table 2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4">
    <w:name w:val="Grid Table 2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5">
    <w:name w:val="Grid Table 3"/>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3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name w:val="Grid Table 3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name w:val="Grid Table 3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4"/>
    <w:basedOn w:val="5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3">
    <w:name w:val="Grid Table 4 - Accent 1"/>
    <w:basedOn w:val="5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4">
    <w:name w:val="Grid Table 4 - Accent 2"/>
    <w:basedOn w:val="5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5">
    <w:name w:val="Grid Table 4 - Accent 3"/>
    <w:basedOn w:val="5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6">
    <w:name w:val="Grid Table 4 - Accent 4"/>
    <w:basedOn w:val="5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7">
    <w:name w:val="Grid Table 4 - Accent 5"/>
    <w:basedOn w:val="5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8">
    <w:name w:val="Grid Table 4 - Accent 6"/>
    <w:basedOn w:val="5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9">
    <w:name w:val="Grid Table 5 Dark"/>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0">
    <w:name w:val="Grid Table 5 Dark- Accent 1"/>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1">
    <w:name w:val="Grid Table 5 Dark - Accent 2"/>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2">
    <w:name w:val="Grid Table 5 Dark - Accent 3"/>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3">
    <w:name w:val="Grid Table 5 Dark- Accent 4"/>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4">
    <w:name w:val="Grid Table 5 Dark - Accent 5"/>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5">
    <w:name w:val="Grid Table 5 Dark - Accent 6"/>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6">
    <w:name w:val="Grid Table 6 Colorful"/>
    <w:basedOn w:val="5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7">
    <w:name w:val="Grid Table 6 Colorful - Accent 1"/>
    <w:basedOn w:val="5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58">
    <w:name w:val="Grid Table 6 Colorful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59">
    <w:name w:val="Grid Table 6 Colorful - Accent 3"/>
    <w:basedOn w:val="5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0">
    <w:name w:val="Grid Table 6 Colorful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1">
    <w:name w:val="Grid Table 6 Colorful - Accent 5"/>
    <w:basedOn w:val="5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2">
    <w:name w:val="Grid Table 6 Colorful - Accent 6"/>
    <w:basedOn w:val="5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3">
    <w:name w:val="Grid Table 7 Colorful"/>
    <w:basedOn w:val="5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4">
    <w:name w:val="Grid Table 7 Colorful - Accent 1"/>
    <w:basedOn w:val="5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5">
    <w:name w:val="Grid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6">
    <w:name w:val="Grid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7">
    <w:name w:val="Grid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8">
    <w:name w:val="Grid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9">
    <w:name w:val="Grid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0">
    <w:name w:val="List Table 1 Light"/>
    <w:basedOn w:val="56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1">
    <w:name w:val="List Table 1 Light - Accent 1"/>
    <w:basedOn w:val="56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2">
    <w:name w:val="List Table 1 Light - Accent 2"/>
    <w:basedOn w:val="56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3">
    <w:name w:val="List Table 1 Light - Accent 3"/>
    <w:basedOn w:val="56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4">
    <w:name w:val="List Table 1 Light - Accent 4"/>
    <w:basedOn w:val="56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5">
    <w:name w:val="List Table 1 Light - Accent 5"/>
    <w:basedOn w:val="56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6">
    <w:name w:val="List Table 1 Light - Accent 6"/>
    <w:basedOn w:val="56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7">
    <w:name w:val="List Table 2"/>
    <w:basedOn w:val="5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8">
    <w:name w:val="List Table 2 - Accent 1"/>
    <w:basedOn w:val="5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9">
    <w:name w:val="List Table 2 - Accent 2"/>
    <w:basedOn w:val="5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0">
    <w:name w:val="List Table 2 - Accent 3"/>
    <w:basedOn w:val="5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1">
    <w:name w:val="List Table 2 - Accent 4"/>
    <w:basedOn w:val="5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2">
    <w:name w:val="List Table 2 - Accent 5"/>
    <w:basedOn w:val="5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3">
    <w:name w:val="List Table 2 - Accent 6"/>
    <w:basedOn w:val="5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4">
    <w:name w:val="List Table 3"/>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5">
    <w:name w:val="List Table 3 - Accent 1"/>
    <w:basedOn w:val="5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6">
    <w:name w:val="List Table 3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7">
    <w:name w:val="List Table 3 - Accent 3"/>
    <w:basedOn w:val="5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8">
    <w:name w:val="List Table 3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9">
    <w:name w:val="List Table 3 - Accent 5"/>
    <w:basedOn w:val="5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0">
    <w:name w:val="List Table 3 - Accent 6"/>
    <w:basedOn w:val="5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1">
    <w:name w:val="List Table 4"/>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2">
    <w:name w:val="List Table 4 - Accent 1"/>
    <w:basedOn w:val="5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3">
    <w:name w:val="List Table 4 - Accent 2"/>
    <w:basedOn w:val="5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4">
    <w:name w:val="List Table 4 - Accent 3"/>
    <w:basedOn w:val="5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5">
    <w:name w:val="List Table 4 - Accent 4"/>
    <w:basedOn w:val="5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6">
    <w:name w:val="List Table 4 - Accent 5"/>
    <w:basedOn w:val="5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7">
    <w:name w:val="List Table 4 - Accent 6"/>
    <w:basedOn w:val="5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8">
    <w:name w:val="List Table 5 Dark"/>
    <w:basedOn w:val="5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5 Dark - Accent 1"/>
    <w:basedOn w:val="5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0">
    <w:name w:val="List Table 5 Dark - Accent 2"/>
    <w:basedOn w:val="5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1">
    <w:name w:val="List Table 5 Dark - Accent 3"/>
    <w:basedOn w:val="5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4"/>
    <w:basedOn w:val="5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5"/>
    <w:basedOn w:val="5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6"/>
    <w:basedOn w:val="5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6 Colorful"/>
    <w:basedOn w:val="5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6">
    <w:name w:val="List Table 6 Colorful - Accent 1"/>
    <w:basedOn w:val="5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07">
    <w:name w:val="List Table 6 Colorful - Accent 2"/>
    <w:basedOn w:val="5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08">
    <w:name w:val="List Table 6 Colorful - Accent 3"/>
    <w:basedOn w:val="5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09">
    <w:name w:val="List Table 6 Colorful - Accent 4"/>
    <w:basedOn w:val="5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0">
    <w:name w:val="List Table 6 Colorful - Accent 5"/>
    <w:basedOn w:val="5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1">
    <w:name w:val="List Table 6 Colorful - Accent 6"/>
    <w:basedOn w:val="5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2">
    <w:name w:val="List Table 7 Colorful"/>
    <w:basedOn w:val="5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3">
    <w:name w:val="List Table 7 Colorful - Accent 1"/>
    <w:basedOn w:val="5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4">
    <w:name w:val="List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5">
    <w:name w:val="List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6">
    <w:name w:val="List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7">
    <w:name w:val="List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18">
    <w:name w:val="List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19">
    <w:name w:val="Lined - Accent"/>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0">
    <w:name w:val="Lined - Accent 1"/>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1">
    <w:name w:val="Lined - Accent 2"/>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2">
    <w:name w:val="Lined - Accent 3"/>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3">
    <w:name w:val="Lined - Accent 4"/>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4">
    <w:name w:val="Lined - Accent 5"/>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5">
    <w:name w:val="Lined - Accent 6"/>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6">
    <w:name w:val="Bordered &amp; Lined - Accent"/>
    <w:basedOn w:val="5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7">
    <w:name w:val="Bordered &amp; Lined - Accent 1"/>
    <w:basedOn w:val="5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8">
    <w:name w:val="Bordered &amp; Lined - Accent 2"/>
    <w:basedOn w:val="5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9">
    <w:name w:val="Bordered &amp; Lined - Accent 3"/>
    <w:basedOn w:val="5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0">
    <w:name w:val="Bordered &amp; Lined - Accent 4"/>
    <w:basedOn w:val="5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1">
    <w:name w:val="Bordered &amp; Lined - Accent 5"/>
    <w:basedOn w:val="5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2">
    <w:name w:val="Bordered &amp; Lined - Accent 6"/>
    <w:basedOn w:val="5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3">
    <w:name w:val="Bordered"/>
    <w:basedOn w:val="5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4">
    <w:name w:val="Bordered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5">
    <w:name w:val="Bordered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6">
    <w:name w:val="Bordered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7">
    <w:name w:val="Bordered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38">
    <w:name w:val="Bordered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39">
    <w:name w:val="Bordered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0">
    <w:name w:val="Hyperlink"/>
    <w:uiPriority w:val="99"/>
    <w:unhideWhenUsed/>
    <w:rPr>
      <w:color w:val="0000FF" w:themeColor="hyperlink"/>
      <w:u w:val="single"/>
    </w:rPr>
  </w:style>
  <w:style w:type="paragraph" w:styleId="541">
    <w:name w:val="footnote text"/>
    <w:basedOn w:val="554"/>
    <w:link w:val="542"/>
    <w:uiPriority w:val="99"/>
    <w:semiHidden/>
    <w:unhideWhenUsed/>
    <w:rPr>
      <w:sz w:val="18"/>
    </w:rPr>
    <w:pPr>
      <w:spacing w:lineRule="auto" w:line="240" w:after="40"/>
    </w:pPr>
  </w:style>
  <w:style w:type="character" w:styleId="542">
    <w:name w:val="Footnote Text Char"/>
    <w:link w:val="541"/>
    <w:uiPriority w:val="99"/>
    <w:rPr>
      <w:sz w:val="18"/>
    </w:rPr>
  </w:style>
  <w:style w:type="character" w:styleId="543">
    <w:name w:val="footnote reference"/>
    <w:basedOn w:val="559"/>
    <w:uiPriority w:val="99"/>
    <w:unhideWhenUsed/>
    <w:rPr>
      <w:vertAlign w:val="superscript"/>
    </w:rPr>
  </w:style>
  <w:style w:type="paragraph" w:styleId="544">
    <w:name w:val="toc 1"/>
    <w:basedOn w:val="554"/>
    <w:next w:val="554"/>
    <w:uiPriority w:val="39"/>
    <w:unhideWhenUsed/>
    <w:pPr>
      <w:ind w:left="0" w:right="0" w:firstLine="0"/>
      <w:spacing w:after="57"/>
    </w:pPr>
  </w:style>
  <w:style w:type="paragraph" w:styleId="545">
    <w:name w:val="toc 2"/>
    <w:basedOn w:val="554"/>
    <w:next w:val="554"/>
    <w:uiPriority w:val="39"/>
    <w:unhideWhenUsed/>
    <w:pPr>
      <w:ind w:left="283" w:right="0" w:firstLine="0"/>
      <w:spacing w:after="57"/>
    </w:pPr>
  </w:style>
  <w:style w:type="paragraph" w:styleId="546">
    <w:name w:val="toc 3"/>
    <w:basedOn w:val="554"/>
    <w:next w:val="554"/>
    <w:uiPriority w:val="39"/>
    <w:unhideWhenUsed/>
    <w:pPr>
      <w:ind w:left="567" w:right="0" w:firstLine="0"/>
      <w:spacing w:after="57"/>
    </w:pPr>
  </w:style>
  <w:style w:type="paragraph" w:styleId="547">
    <w:name w:val="toc 4"/>
    <w:basedOn w:val="554"/>
    <w:next w:val="554"/>
    <w:uiPriority w:val="39"/>
    <w:unhideWhenUsed/>
    <w:pPr>
      <w:ind w:left="850" w:right="0" w:firstLine="0"/>
      <w:spacing w:after="57"/>
    </w:pPr>
  </w:style>
  <w:style w:type="paragraph" w:styleId="548">
    <w:name w:val="toc 5"/>
    <w:basedOn w:val="554"/>
    <w:next w:val="554"/>
    <w:uiPriority w:val="39"/>
    <w:unhideWhenUsed/>
    <w:pPr>
      <w:ind w:left="1134" w:right="0" w:firstLine="0"/>
      <w:spacing w:after="57"/>
    </w:pPr>
  </w:style>
  <w:style w:type="paragraph" w:styleId="549">
    <w:name w:val="toc 6"/>
    <w:basedOn w:val="554"/>
    <w:next w:val="554"/>
    <w:uiPriority w:val="39"/>
    <w:unhideWhenUsed/>
    <w:pPr>
      <w:ind w:left="1417" w:right="0" w:firstLine="0"/>
      <w:spacing w:after="57"/>
    </w:pPr>
  </w:style>
  <w:style w:type="paragraph" w:styleId="550">
    <w:name w:val="toc 7"/>
    <w:basedOn w:val="554"/>
    <w:next w:val="554"/>
    <w:uiPriority w:val="39"/>
    <w:unhideWhenUsed/>
    <w:pPr>
      <w:ind w:left="1701" w:right="0" w:firstLine="0"/>
      <w:spacing w:after="57"/>
    </w:pPr>
  </w:style>
  <w:style w:type="paragraph" w:styleId="551">
    <w:name w:val="toc 8"/>
    <w:basedOn w:val="554"/>
    <w:next w:val="554"/>
    <w:uiPriority w:val="39"/>
    <w:unhideWhenUsed/>
    <w:pPr>
      <w:ind w:left="1984" w:right="0" w:firstLine="0"/>
      <w:spacing w:after="57"/>
    </w:pPr>
  </w:style>
  <w:style w:type="paragraph" w:styleId="552">
    <w:name w:val="toc 9"/>
    <w:basedOn w:val="554"/>
    <w:next w:val="554"/>
    <w:uiPriority w:val="39"/>
    <w:unhideWhenUsed/>
    <w:pPr>
      <w:ind w:left="2268" w:right="0" w:firstLine="0"/>
      <w:spacing w:after="57"/>
    </w:pPr>
  </w:style>
  <w:style w:type="paragraph" w:styleId="553">
    <w:name w:val="TOC Heading"/>
    <w:uiPriority w:val="39"/>
    <w:unhideWhenUsed/>
  </w:style>
  <w:style w:type="paragraph" w:styleId="554" w:default="1">
    <w:name w:val="Normal"/>
    <w:qFormat/>
    <w:rPr>
      <w:rFonts w:ascii="Calibri" w:hAnsi="Calibri" w:cs="Times New Roman" w:eastAsia="Calibri"/>
      <w:lang w:val="uk-UA"/>
    </w:rPr>
    <w:pPr>
      <w:spacing w:lineRule="auto" w:line="276" w:after="200"/>
    </w:pPr>
  </w:style>
  <w:style w:type="paragraph" w:styleId="555">
    <w:name w:val="Heading 1"/>
    <w:basedOn w:val="554"/>
    <w:next w:val="554"/>
    <w:link w:val="562"/>
    <w:qFormat/>
    <w:rPr>
      <w:rFonts w:ascii="Times New Roman" w:hAnsi="Times New Roman" w:eastAsia="Times New Roman"/>
      <w:sz w:val="32"/>
      <w:szCs w:val="20"/>
      <w:lang w:val="ru-RU" w:eastAsia="ru-RU"/>
    </w:rPr>
    <w:pPr>
      <w:jc w:val="center"/>
      <w:keepNext/>
      <w:spacing w:lineRule="auto" w:line="240" w:after="0"/>
      <w:outlineLvl w:val="0"/>
    </w:pPr>
  </w:style>
  <w:style w:type="paragraph" w:styleId="556">
    <w:name w:val="Heading 2"/>
    <w:basedOn w:val="554"/>
    <w:next w:val="554"/>
    <w:link w:val="563"/>
    <w:qFormat/>
    <w:semiHidden/>
    <w:unhideWhenUsed/>
    <w:rPr>
      <w:rFonts w:ascii="Times New Roman" w:hAnsi="Times New Roman" w:eastAsia="Times New Roman"/>
      <w:b/>
      <w:sz w:val="28"/>
      <w:szCs w:val="20"/>
      <w:lang w:eastAsia="ru-RU"/>
    </w:rPr>
    <w:pPr>
      <w:jc w:val="center"/>
      <w:keepNext/>
      <w:spacing w:lineRule="auto" w:line="240" w:after="0"/>
      <w:outlineLvl w:val="1"/>
    </w:pPr>
  </w:style>
  <w:style w:type="paragraph" w:styleId="557">
    <w:name w:val="Heading 3"/>
    <w:basedOn w:val="554"/>
    <w:next w:val="554"/>
    <w:link w:val="564"/>
    <w:qFormat/>
    <w:unhideWhenUsed/>
    <w:rPr>
      <w:rFonts w:ascii="Times New Roman" w:hAnsi="Times New Roman" w:eastAsia="Times New Roman"/>
      <w:b/>
      <w:sz w:val="32"/>
      <w:szCs w:val="20"/>
      <w:lang w:eastAsia="ru-RU"/>
    </w:rPr>
    <w:pPr>
      <w:jc w:val="center"/>
      <w:keepNext/>
      <w:spacing w:lineRule="auto" w:line="240" w:after="0"/>
      <w:outlineLvl w:val="2"/>
    </w:pPr>
  </w:style>
  <w:style w:type="paragraph" w:styleId="558">
    <w:name w:val="Heading 4"/>
    <w:basedOn w:val="554"/>
    <w:next w:val="554"/>
    <w:link w:val="565"/>
    <w:qFormat/>
    <w:semiHidden/>
    <w:unhideWhenUsed/>
    <w:rPr>
      <w:rFonts w:ascii="Times New Roman" w:hAnsi="Times New Roman" w:eastAsia="Times New Roman"/>
      <w:sz w:val="28"/>
      <w:szCs w:val="20"/>
      <w:lang w:val="ru-RU" w:eastAsia="ru-RU"/>
    </w:rPr>
    <w:pPr>
      <w:keepNext/>
      <w:spacing w:lineRule="auto" w:line="240" w:after="0"/>
      <w:outlineLvl w:val="3"/>
    </w:pPr>
  </w:style>
  <w:style w:type="character" w:styleId="559" w:default="1">
    <w:name w:val="Default Paragraph Font"/>
    <w:uiPriority w:val="1"/>
    <w:semiHidden/>
    <w:unhideWhenUsed/>
  </w:style>
  <w:style w:type="table" w:styleId="560" w:default="1">
    <w:name w:val="Normal Table"/>
    <w:qFormat/>
    <w:uiPriority w:val="99"/>
    <w:semiHidden/>
    <w:unhideWhenUsed/>
    <w:tblPr>
      <w:tblInd w:w="0" w:type="dxa"/>
      <w:tblCellMar>
        <w:left w:w="108" w:type="dxa"/>
        <w:top w:w="0" w:type="dxa"/>
        <w:right w:w="108" w:type="dxa"/>
        <w:bottom w:w="0" w:type="dxa"/>
      </w:tblCellMar>
    </w:tblPr>
  </w:style>
  <w:style w:type="numbering" w:styleId="561" w:default="1">
    <w:name w:val="No List"/>
    <w:uiPriority w:val="99"/>
    <w:semiHidden/>
    <w:unhideWhenUsed/>
  </w:style>
  <w:style w:type="character" w:styleId="562" w:customStyle="1">
    <w:name w:val="Заголовок 1 Знак"/>
    <w:basedOn w:val="559"/>
    <w:link w:val="555"/>
    <w:rPr>
      <w:rFonts w:ascii="Times New Roman" w:hAnsi="Times New Roman" w:cs="Times New Roman" w:eastAsia="Times New Roman"/>
      <w:sz w:val="32"/>
      <w:szCs w:val="20"/>
      <w:lang w:eastAsia="ru-RU"/>
    </w:rPr>
  </w:style>
  <w:style w:type="character" w:styleId="563" w:customStyle="1">
    <w:name w:val="Заголовок 2 Знак"/>
    <w:basedOn w:val="559"/>
    <w:link w:val="556"/>
    <w:semiHidden/>
    <w:rPr>
      <w:rFonts w:ascii="Times New Roman" w:hAnsi="Times New Roman" w:cs="Times New Roman" w:eastAsia="Times New Roman"/>
      <w:b/>
      <w:sz w:val="28"/>
      <w:szCs w:val="20"/>
      <w:lang w:eastAsia="ru-RU"/>
    </w:rPr>
  </w:style>
  <w:style w:type="character" w:styleId="564" w:customStyle="1">
    <w:name w:val="Заголовок 3 Знак"/>
    <w:basedOn w:val="559"/>
    <w:link w:val="557"/>
    <w:rPr>
      <w:rFonts w:ascii="Times New Roman" w:hAnsi="Times New Roman" w:cs="Times New Roman" w:eastAsia="Times New Roman"/>
      <w:b/>
      <w:sz w:val="32"/>
      <w:szCs w:val="20"/>
      <w:lang w:eastAsia="ru-RU"/>
    </w:rPr>
  </w:style>
  <w:style w:type="character" w:styleId="565" w:customStyle="1">
    <w:name w:val="Заголовок 4 Знак"/>
    <w:basedOn w:val="559"/>
    <w:link w:val="558"/>
    <w:semiHidden/>
    <w:rPr>
      <w:rFonts w:ascii="Times New Roman" w:hAnsi="Times New Roman" w:cs="Times New Roman" w:eastAsia="Times New Roman"/>
      <w:sz w:val="28"/>
      <w:szCs w:val="20"/>
      <w:lang w:eastAsia="ru-RU"/>
    </w:rPr>
  </w:style>
  <w:style w:type="paragraph" w:styleId="566">
    <w:name w:val="Normal (Web)"/>
    <w:basedOn w:val="554"/>
    <w:uiPriority w:val="99"/>
    <w:semiHidden/>
    <w:unhideWhenUsed/>
    <w:rPr>
      <w:rFonts w:ascii="Times New Roman" w:hAnsi="Times New Roman" w:eastAsia="Times New Roman"/>
      <w:sz w:val="24"/>
      <w:szCs w:val="24"/>
      <w:lang w:eastAsia="uk-UA"/>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 Id="rId8" Type="http://schemas.openxmlformats.org/officeDocument/2006/relationships/oleObject" Target="embeddings/oleObject1.bin"/></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Гречуха Ольга Петрівна</cp:lastModifiedBy>
  <cp:revision>5</cp:revision>
  <dcterms:created xsi:type="dcterms:W3CDTF">2020-02-20T16:43:00Z</dcterms:created>
  <dcterms:modified xsi:type="dcterms:W3CDTF">2020-02-26T15:34:44Z</dcterms:modified>
</cp:coreProperties>
</file>