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F" w:rsidRPr="00961E92" w:rsidRDefault="004F1457">
      <w:pPr>
        <w:jc w:val="center"/>
        <w:rPr>
          <w:rFonts w:ascii="Times New Roman" w:hAnsi="Times New Roman"/>
          <w:b/>
          <w:sz w:val="24"/>
          <w:szCs w:val="28"/>
        </w:rPr>
      </w:pPr>
      <w:r w:rsidRPr="00961E9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8" o:title=""/>
              </v:shape>
            </w:pict>
          </mc:Fallback>
        </mc:AlternateConten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:rsidR="005F172F" w:rsidRPr="00961E92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 w:rsidR="006046E8">
        <w:rPr>
          <w:rFonts w:ascii="Times New Roman" w:hAnsi="Times New Roman"/>
          <w:b/>
          <w:color w:val="000000"/>
          <w:sz w:val="28"/>
          <w:szCs w:val="28"/>
          <w:lang w:val="uk-UA"/>
        </w:rPr>
        <w:t>восьма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5F172F" w:rsidRPr="00961E92" w:rsidRDefault="005A4920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>ПРОЄ</w:t>
      </w:r>
      <w:r w:rsidR="008C5353">
        <w:rPr>
          <w:rFonts w:ascii="Times New Roman" w:hAnsi="Times New Roman"/>
          <w:szCs w:val="28"/>
          <w:lang w:val="uk-UA"/>
        </w:rPr>
        <w:t xml:space="preserve">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8C5353" w:rsidRDefault="004F1457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 w:rsidRPr="00961E92">
        <w:rPr>
          <w:rFonts w:ascii="Times New Roman" w:hAnsi="Times New Roman"/>
          <w:sz w:val="28"/>
          <w:szCs w:val="28"/>
        </w:rPr>
        <w:t>2</w:t>
      </w:r>
      <w:r w:rsidR="006046E8">
        <w:rPr>
          <w:rFonts w:ascii="Times New Roman" w:hAnsi="Times New Roman"/>
          <w:sz w:val="28"/>
          <w:szCs w:val="28"/>
          <w:lang w:val="uk-UA"/>
        </w:rPr>
        <w:t>5</w:t>
      </w:r>
      <w:r w:rsidRPr="00961E92">
        <w:rPr>
          <w:rFonts w:ascii="Times New Roman" w:hAnsi="Times New Roman"/>
          <w:sz w:val="28"/>
          <w:szCs w:val="28"/>
        </w:rPr>
        <w:t xml:space="preserve"> </w:t>
      </w:r>
      <w:r w:rsidR="006046E8">
        <w:rPr>
          <w:rFonts w:ascii="Times New Roman" w:hAnsi="Times New Roman"/>
          <w:sz w:val="28"/>
          <w:szCs w:val="28"/>
          <w:lang w:val="uk-UA"/>
        </w:rPr>
        <w:t>лютого</w:t>
      </w:r>
      <w:r w:rsidRPr="00961E92">
        <w:rPr>
          <w:rFonts w:ascii="Times New Roman" w:hAnsi="Times New Roman"/>
          <w:sz w:val="28"/>
          <w:szCs w:val="28"/>
        </w:rPr>
        <w:t xml:space="preserve"> 20</w:t>
      </w:r>
      <w:r w:rsidR="00F951D3">
        <w:rPr>
          <w:rFonts w:ascii="Times New Roman" w:hAnsi="Times New Roman"/>
          <w:sz w:val="28"/>
          <w:szCs w:val="28"/>
          <w:lang w:val="uk-UA"/>
        </w:rPr>
        <w:t>20</w:t>
      </w:r>
      <w:r w:rsidRPr="00961E92">
        <w:rPr>
          <w:rFonts w:ascii="Times New Roman" w:hAnsi="Times New Roman"/>
          <w:sz w:val="28"/>
          <w:szCs w:val="28"/>
        </w:rPr>
        <w:t xml:space="preserve"> року</w:t>
      </w:r>
      <w:r w:rsidRPr="00961E92">
        <w:rPr>
          <w:rFonts w:ascii="Times New Roman" w:hAnsi="Times New Roman"/>
          <w:sz w:val="28"/>
          <w:szCs w:val="28"/>
        </w:rPr>
        <w:tab/>
        <w:t xml:space="preserve">№ </w:t>
      </w:r>
      <w:r w:rsidR="008C44F7">
        <w:rPr>
          <w:rFonts w:ascii="Times New Roman" w:hAnsi="Times New Roman"/>
          <w:sz w:val="28"/>
          <w:szCs w:val="28"/>
          <w:lang w:val="uk-UA"/>
        </w:rPr>
        <w:t>_____</w:t>
      </w:r>
    </w:p>
    <w:p w:rsidR="005F172F" w:rsidRDefault="004F1457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Про надання</w:t>
      </w:r>
      <w:r w:rsidR="008C44F7">
        <w:rPr>
          <w:rFonts w:ascii="Times New Roman" w:hAnsi="Times New Roman"/>
          <w:b/>
          <w:sz w:val="28"/>
          <w:szCs w:val="28"/>
        </w:rPr>
        <w:t xml:space="preserve"> дозволу на розроблення проектів</w:t>
      </w:r>
      <w:r w:rsidRPr="00961E92">
        <w:rPr>
          <w:rFonts w:ascii="Times New Roman" w:hAnsi="Times New Roman"/>
          <w:b/>
          <w:sz w:val="28"/>
          <w:szCs w:val="28"/>
        </w:rPr>
        <w:t xml:space="preserve"> земле</w:t>
      </w:r>
      <w:r w:rsidR="006046E8">
        <w:rPr>
          <w:rFonts w:ascii="Times New Roman" w:hAnsi="Times New Roman"/>
          <w:b/>
          <w:sz w:val="28"/>
          <w:szCs w:val="28"/>
        </w:rPr>
        <w:t>устрою щодо відведення земельної ділянки</w:t>
      </w:r>
      <w:r w:rsidRPr="00961E92">
        <w:rPr>
          <w:rFonts w:ascii="Times New Roman" w:hAnsi="Times New Roman"/>
          <w:b/>
          <w:sz w:val="28"/>
          <w:szCs w:val="28"/>
        </w:rPr>
        <w:t xml:space="preserve"> по </w:t>
      </w:r>
      <w:r w:rsidR="00F951D3">
        <w:rPr>
          <w:rFonts w:ascii="Times New Roman" w:hAnsi="Times New Roman"/>
          <w:b/>
          <w:sz w:val="28"/>
          <w:szCs w:val="28"/>
        </w:rPr>
        <w:t>наданню у приватну</w:t>
      </w:r>
      <w:r w:rsidRPr="00961E92">
        <w:rPr>
          <w:rFonts w:ascii="Times New Roman" w:hAnsi="Times New Roman"/>
          <w:b/>
          <w:sz w:val="28"/>
          <w:szCs w:val="28"/>
        </w:rPr>
        <w:t xml:space="preserve"> власність </w:t>
      </w:r>
      <w:r w:rsidR="00E52895">
        <w:rPr>
          <w:rFonts w:ascii="Times New Roman" w:hAnsi="Times New Roman"/>
          <w:b/>
          <w:sz w:val="28"/>
          <w:szCs w:val="28"/>
          <w:lang w:val="uk-UA"/>
        </w:rPr>
        <w:t>учасникам бойових дій</w:t>
      </w:r>
    </w:p>
    <w:p w:rsidR="008C5353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8C5353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8C5353" w:rsidRPr="00961E92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5F172F" w:rsidRPr="005A4920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1E92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3723C9">
        <w:rPr>
          <w:rFonts w:ascii="Times New Roman" w:hAnsi="Times New Roman"/>
          <w:sz w:val="28"/>
          <w:szCs w:val="28"/>
          <w:lang w:val="uk-UA"/>
        </w:rPr>
        <w:t xml:space="preserve">учасника бойових дій </w:t>
      </w:r>
      <w:r w:rsidRPr="00961E92">
        <w:rPr>
          <w:rFonts w:ascii="Times New Roman" w:hAnsi="Times New Roman"/>
          <w:sz w:val="28"/>
          <w:szCs w:val="28"/>
        </w:rPr>
        <w:t>гр</w:t>
      </w:r>
      <w:r w:rsidRPr="008C5353">
        <w:rPr>
          <w:rFonts w:ascii="Times New Roman" w:hAnsi="Times New Roman"/>
          <w:sz w:val="28"/>
          <w:szCs w:val="28"/>
        </w:rPr>
        <w:t xml:space="preserve">. </w:t>
      </w:r>
      <w:r w:rsidR="003723C9">
        <w:rPr>
          <w:rFonts w:ascii="Times New Roman" w:hAnsi="Times New Roman"/>
          <w:sz w:val="28"/>
          <w:szCs w:val="28"/>
          <w:lang w:val="uk-UA"/>
        </w:rPr>
        <w:t>Пилипенко Олександра Олексійовича</w:t>
      </w:r>
      <w:r w:rsidR="00496742">
        <w:rPr>
          <w:rFonts w:ascii="Times New Roman" w:hAnsi="Times New Roman"/>
          <w:sz w:val="28"/>
          <w:szCs w:val="28"/>
        </w:rPr>
        <w:t>.</w:t>
      </w:r>
      <w:r w:rsidR="00E667C9">
        <w:rPr>
          <w:rFonts w:ascii="Times New Roman" w:hAnsi="Times New Roman"/>
          <w:sz w:val="28"/>
          <w:szCs w:val="28"/>
          <w:lang w:val="uk-UA"/>
        </w:rPr>
        <w:t>,</w:t>
      </w:r>
      <w:r w:rsidR="00792FF8">
        <w:rPr>
          <w:rFonts w:ascii="Times New Roman" w:hAnsi="Times New Roman"/>
          <w:sz w:val="28"/>
          <w:szCs w:val="28"/>
          <w:lang w:val="uk-UA"/>
        </w:rPr>
        <w:t xml:space="preserve"> (посвідчення серія </w:t>
      </w:r>
      <w:r w:rsidR="003723C9">
        <w:rPr>
          <w:rFonts w:ascii="Times New Roman" w:hAnsi="Times New Roman"/>
          <w:sz w:val="28"/>
          <w:szCs w:val="28"/>
          <w:lang w:val="uk-UA"/>
        </w:rPr>
        <w:t>АБ</w:t>
      </w:r>
      <w:r w:rsidR="00792FF8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3723C9">
        <w:rPr>
          <w:rFonts w:ascii="Times New Roman" w:hAnsi="Times New Roman"/>
          <w:sz w:val="28"/>
          <w:szCs w:val="28"/>
          <w:lang w:val="uk-UA"/>
        </w:rPr>
        <w:t>554081</w:t>
      </w:r>
      <w:r w:rsidR="00792FF8">
        <w:rPr>
          <w:rFonts w:ascii="Times New Roman" w:hAnsi="Times New Roman"/>
          <w:sz w:val="28"/>
          <w:szCs w:val="28"/>
          <w:lang w:val="uk-UA"/>
        </w:rPr>
        <w:t>)</w:t>
      </w:r>
      <w:r w:rsidR="008C0194" w:rsidRPr="00961E92">
        <w:rPr>
          <w:rFonts w:ascii="Times New Roman" w:hAnsi="Times New Roman"/>
          <w:sz w:val="28"/>
          <w:szCs w:val="28"/>
        </w:rPr>
        <w:t>,</w:t>
      </w:r>
      <w:r w:rsidR="008C44F7">
        <w:rPr>
          <w:rFonts w:ascii="Times New Roman" w:hAnsi="Times New Roman"/>
          <w:sz w:val="28"/>
          <w:szCs w:val="28"/>
          <w:lang w:val="uk-UA"/>
        </w:rPr>
        <w:t xml:space="preserve"> Мокруха Євген Юрійович (посвідчення серія УБД №105604)</w:t>
      </w:r>
      <w:r w:rsidR="003723C9">
        <w:rPr>
          <w:rFonts w:ascii="Times New Roman" w:hAnsi="Times New Roman"/>
          <w:sz w:val="28"/>
          <w:szCs w:val="28"/>
          <w:lang w:val="uk-UA"/>
        </w:rPr>
        <w:t xml:space="preserve"> як такого, що має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посвідчення учасників бо</w:t>
      </w:r>
      <w:r w:rsidR="003723C9">
        <w:rPr>
          <w:rFonts w:ascii="Times New Roman" w:hAnsi="Times New Roman"/>
          <w:sz w:val="28"/>
          <w:szCs w:val="28"/>
          <w:lang w:val="uk-UA"/>
        </w:rPr>
        <w:t>йових дій, щодо надання дозволу на виготовлення проекту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3723C9">
        <w:rPr>
          <w:rFonts w:ascii="Times New Roman" w:hAnsi="Times New Roman"/>
          <w:sz w:val="28"/>
          <w:szCs w:val="28"/>
          <w:lang w:val="uk-UA"/>
        </w:rPr>
        <w:t>устрою щодо відведення земельної ділянки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по передачі у </w:t>
      </w:r>
      <w:r w:rsidR="003723C9"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 w:rsidRPr="005A4920">
        <w:rPr>
          <w:rFonts w:ascii="Times New Roman" w:hAnsi="Times New Roman"/>
          <w:sz w:val="28"/>
          <w:szCs w:val="28"/>
          <w:lang w:val="uk-UA"/>
        </w:rPr>
        <w:t>влас</w:t>
      </w:r>
      <w:r w:rsidR="003723C9">
        <w:rPr>
          <w:rFonts w:ascii="Times New Roman" w:hAnsi="Times New Roman"/>
          <w:sz w:val="28"/>
          <w:szCs w:val="28"/>
          <w:lang w:val="uk-UA"/>
        </w:rPr>
        <w:t>ність площею 2,00 га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 подані документи,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5F172F" w:rsidRPr="00961E92" w:rsidRDefault="004F1457">
      <w:pPr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В И Р І Ш И Л А :</w:t>
      </w:r>
    </w:p>
    <w:p w:rsidR="005F172F" w:rsidRPr="00961E92" w:rsidRDefault="003723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Надати дозвіл на розроблення проекту</w:t>
      </w:r>
      <w:r w:rsidR="004F1457" w:rsidRPr="00961E92">
        <w:rPr>
          <w:rFonts w:ascii="Times New Roman" w:hAnsi="Times New Roman"/>
          <w:sz w:val="28"/>
          <w:szCs w:val="28"/>
        </w:rPr>
        <w:t xml:space="preserve"> землеустрою </w:t>
      </w:r>
      <w:r>
        <w:rPr>
          <w:rFonts w:ascii="Times New Roman" w:hAnsi="Times New Roman"/>
          <w:sz w:val="28"/>
          <w:szCs w:val="28"/>
        </w:rPr>
        <w:t>щодо відведення земельної ділянки</w:t>
      </w:r>
      <w:r w:rsidR="004F1457" w:rsidRPr="00961E92"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</w:t>
      </w:r>
      <w:r w:rsidR="00F951D3">
        <w:rPr>
          <w:rFonts w:ascii="Times New Roman" w:hAnsi="Times New Roman"/>
          <w:sz w:val="28"/>
          <w:szCs w:val="28"/>
        </w:rPr>
        <w:t>истого селянського господарства:</w:t>
      </w:r>
    </w:p>
    <w:p w:rsidR="005F172F" w:rsidRDefault="004F1457">
      <w:pPr>
        <w:ind w:firstLine="708"/>
        <w:rPr>
          <w:rFonts w:ascii="Times New Roman" w:hAnsi="Times New Roman"/>
          <w:sz w:val="28"/>
          <w:szCs w:val="28"/>
        </w:rPr>
      </w:pPr>
      <w:r w:rsidRPr="00496742">
        <w:rPr>
          <w:rFonts w:ascii="Times New Roman" w:hAnsi="Times New Roman"/>
          <w:sz w:val="28"/>
          <w:szCs w:val="28"/>
        </w:rPr>
        <w:t xml:space="preserve">- гр. </w:t>
      </w:r>
      <w:r w:rsidR="003723C9">
        <w:rPr>
          <w:rFonts w:ascii="Times New Roman" w:hAnsi="Times New Roman"/>
          <w:sz w:val="28"/>
          <w:szCs w:val="28"/>
          <w:lang w:val="uk-UA"/>
        </w:rPr>
        <w:t>Пилипенку Олександру Олексійовичу</w:t>
      </w:r>
      <w:r w:rsidR="00ED14C5" w:rsidRPr="004967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6742">
        <w:rPr>
          <w:rFonts w:ascii="Times New Roman" w:hAnsi="Times New Roman"/>
          <w:sz w:val="28"/>
          <w:szCs w:val="28"/>
        </w:rPr>
        <w:t>за межами с</w:t>
      </w:r>
      <w:r w:rsidR="003B2482">
        <w:rPr>
          <w:rFonts w:ascii="Times New Roman" w:hAnsi="Times New Roman"/>
          <w:sz w:val="28"/>
          <w:szCs w:val="28"/>
          <w:lang w:val="uk-UA"/>
        </w:rPr>
        <w:t>.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 w:rsidR="003723C9">
        <w:rPr>
          <w:rFonts w:ascii="Times New Roman" w:hAnsi="Times New Roman"/>
          <w:sz w:val="28"/>
          <w:szCs w:val="28"/>
          <w:lang w:val="uk-UA"/>
        </w:rPr>
        <w:t>Семенівка</w:t>
      </w:r>
      <w:r w:rsidRPr="00496742">
        <w:rPr>
          <w:rFonts w:ascii="Times New Roman" w:hAnsi="Times New Roman"/>
          <w:sz w:val="28"/>
          <w:szCs w:val="28"/>
        </w:rPr>
        <w:t xml:space="preserve"> на земельній ділянці кадастровий № </w:t>
      </w:r>
      <w:r w:rsidR="003B2482" w:rsidRPr="003B2482">
        <w:rPr>
          <w:rFonts w:ascii="Times New Roman" w:hAnsi="Times New Roman"/>
          <w:bCs/>
          <w:sz w:val="28"/>
          <w:szCs w:val="28"/>
        </w:rPr>
        <w:t>742308</w:t>
      </w:r>
      <w:r w:rsidR="003723C9">
        <w:rPr>
          <w:rFonts w:ascii="Times New Roman" w:hAnsi="Times New Roman"/>
          <w:bCs/>
          <w:sz w:val="28"/>
          <w:szCs w:val="28"/>
          <w:lang w:val="uk-UA"/>
        </w:rPr>
        <w:t>76</w:t>
      </w:r>
      <w:r w:rsidR="003B2482" w:rsidRPr="003B2482">
        <w:rPr>
          <w:rFonts w:ascii="Times New Roman" w:hAnsi="Times New Roman"/>
          <w:bCs/>
          <w:sz w:val="28"/>
          <w:szCs w:val="28"/>
        </w:rPr>
        <w:t>00:0</w:t>
      </w:r>
      <w:r w:rsidR="003723C9">
        <w:rPr>
          <w:rFonts w:ascii="Times New Roman" w:hAnsi="Times New Roman"/>
          <w:bCs/>
          <w:sz w:val="28"/>
          <w:szCs w:val="28"/>
          <w:lang w:val="uk-UA"/>
        </w:rPr>
        <w:t>6</w:t>
      </w:r>
      <w:r w:rsidR="003B2482" w:rsidRPr="003B2482">
        <w:rPr>
          <w:rFonts w:ascii="Times New Roman" w:hAnsi="Times New Roman"/>
          <w:bCs/>
          <w:sz w:val="28"/>
          <w:szCs w:val="28"/>
        </w:rPr>
        <w:t>:000:0</w:t>
      </w:r>
      <w:r w:rsidR="003723C9">
        <w:rPr>
          <w:rFonts w:ascii="Times New Roman" w:hAnsi="Times New Roman"/>
          <w:bCs/>
          <w:sz w:val="28"/>
          <w:szCs w:val="28"/>
          <w:lang w:val="uk-UA"/>
        </w:rPr>
        <w:t>314</w:t>
      </w:r>
      <w:r w:rsidRPr="00496742">
        <w:rPr>
          <w:rFonts w:ascii="Times New Roman" w:hAnsi="Times New Roman"/>
          <w:sz w:val="28"/>
          <w:szCs w:val="28"/>
        </w:rPr>
        <w:t xml:space="preserve"> площею 2,00 га,</w:t>
      </w:r>
    </w:p>
    <w:p w:rsidR="008C44F7" w:rsidRDefault="008C44F7" w:rsidP="008C44F7">
      <w:pPr>
        <w:ind w:firstLine="708"/>
        <w:rPr>
          <w:rFonts w:ascii="Times New Roman" w:hAnsi="Times New Roman"/>
          <w:sz w:val="28"/>
          <w:szCs w:val="28"/>
        </w:rPr>
      </w:pPr>
      <w:r w:rsidRPr="00496742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Мокруха Євгену Юрійовичу</w:t>
      </w:r>
      <w:r w:rsidRPr="004967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6742"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Макошине</w:t>
      </w:r>
      <w:r w:rsidRPr="00496742">
        <w:rPr>
          <w:rFonts w:ascii="Times New Roman" w:hAnsi="Times New Roman"/>
          <w:sz w:val="28"/>
          <w:szCs w:val="28"/>
        </w:rPr>
        <w:t xml:space="preserve"> на земельній ділянці кадастровий № </w:t>
      </w:r>
      <w:r w:rsidRPr="003B2482">
        <w:rPr>
          <w:rFonts w:ascii="Times New Roman" w:hAnsi="Times New Roman"/>
          <w:bCs/>
          <w:sz w:val="28"/>
          <w:szCs w:val="28"/>
        </w:rPr>
        <w:t>74230</w:t>
      </w:r>
      <w:r>
        <w:rPr>
          <w:rFonts w:ascii="Times New Roman" w:hAnsi="Times New Roman"/>
          <w:bCs/>
          <w:sz w:val="28"/>
          <w:szCs w:val="28"/>
          <w:lang w:val="uk-UA"/>
        </w:rPr>
        <w:t>557</w:t>
      </w:r>
      <w:r w:rsidRPr="003B2482">
        <w:rPr>
          <w:rFonts w:ascii="Times New Roman" w:hAnsi="Times New Roman"/>
          <w:bCs/>
          <w:sz w:val="28"/>
          <w:szCs w:val="28"/>
        </w:rPr>
        <w:t>00:0</w:t>
      </w:r>
      <w:r>
        <w:rPr>
          <w:rFonts w:ascii="Times New Roman" w:hAnsi="Times New Roman"/>
          <w:bCs/>
          <w:sz w:val="28"/>
          <w:szCs w:val="28"/>
          <w:lang w:val="uk-UA"/>
        </w:rPr>
        <w:t>7</w:t>
      </w:r>
      <w:r w:rsidRPr="003B2482">
        <w:rPr>
          <w:rFonts w:ascii="Times New Roman" w:hAnsi="Times New Roman"/>
          <w:bCs/>
          <w:sz w:val="28"/>
          <w:szCs w:val="28"/>
        </w:rPr>
        <w:t>:000:0</w:t>
      </w:r>
      <w:r>
        <w:rPr>
          <w:rFonts w:ascii="Times New Roman" w:hAnsi="Times New Roman"/>
          <w:bCs/>
          <w:sz w:val="28"/>
          <w:szCs w:val="28"/>
          <w:lang w:val="uk-UA"/>
        </w:rPr>
        <w:t>943</w:t>
      </w:r>
      <w:r w:rsidRPr="00496742">
        <w:rPr>
          <w:rFonts w:ascii="Times New Roman" w:hAnsi="Times New Roman"/>
          <w:sz w:val="28"/>
          <w:szCs w:val="28"/>
        </w:rPr>
        <w:t xml:space="preserve"> площею 2,00 га,</w:t>
      </w:r>
    </w:p>
    <w:p w:rsidR="008C44F7" w:rsidRDefault="008C44F7" w:rsidP="00D870C2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F172F" w:rsidRDefault="0037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Проект</w:t>
      </w:r>
      <w:r w:rsidR="004F1457" w:rsidRPr="00961E92">
        <w:rPr>
          <w:rFonts w:ascii="Times New Roman" w:hAnsi="Times New Roman"/>
          <w:sz w:val="28"/>
          <w:szCs w:val="28"/>
        </w:rPr>
        <w:t xml:space="preserve"> землеустрою подати для розгляду та затвердження у встановленому порядку.</w:t>
      </w:r>
    </w:p>
    <w:p w:rsidR="00BF174C" w:rsidRPr="00B94170" w:rsidRDefault="00BF174C" w:rsidP="00BF174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FB53C3">
        <w:rPr>
          <w:rFonts w:ascii="Times New Roman" w:hAnsi="Times New Roman"/>
          <w:sz w:val="28"/>
          <w:szCs w:val="28"/>
          <w:lang w:val="uk-UA"/>
        </w:rPr>
        <w:t>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A733A9" w:rsidRPr="00BF174C" w:rsidRDefault="00A733A9" w:rsidP="008D7DC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733A9" w:rsidRPr="00BF174C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D8B" w:rsidRDefault="00C63D8B">
      <w:r>
        <w:separator/>
      </w:r>
    </w:p>
  </w:endnote>
  <w:endnote w:type="continuationSeparator" w:id="0">
    <w:p w:rsidR="00C63D8B" w:rsidRDefault="00C6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D8B" w:rsidRDefault="00C63D8B">
      <w:r>
        <w:separator/>
      </w:r>
    </w:p>
  </w:footnote>
  <w:footnote w:type="continuationSeparator" w:id="0">
    <w:p w:rsidR="00C63D8B" w:rsidRDefault="00C63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873D5"/>
    <w:rsid w:val="00091141"/>
    <w:rsid w:val="000F7F79"/>
    <w:rsid w:val="001B7B75"/>
    <w:rsid w:val="00215ECD"/>
    <w:rsid w:val="00266C6C"/>
    <w:rsid w:val="002C4F15"/>
    <w:rsid w:val="002D1A12"/>
    <w:rsid w:val="00324701"/>
    <w:rsid w:val="003723C9"/>
    <w:rsid w:val="003B2482"/>
    <w:rsid w:val="00496742"/>
    <w:rsid w:val="004F1457"/>
    <w:rsid w:val="005223A2"/>
    <w:rsid w:val="005A2132"/>
    <w:rsid w:val="005A4920"/>
    <w:rsid w:val="005E5E3C"/>
    <w:rsid w:val="005F172F"/>
    <w:rsid w:val="006046E8"/>
    <w:rsid w:val="006077AD"/>
    <w:rsid w:val="006473FB"/>
    <w:rsid w:val="006D3F91"/>
    <w:rsid w:val="00762AE1"/>
    <w:rsid w:val="00792FF8"/>
    <w:rsid w:val="00855974"/>
    <w:rsid w:val="00863949"/>
    <w:rsid w:val="00892995"/>
    <w:rsid w:val="008C0194"/>
    <w:rsid w:val="008C44F7"/>
    <w:rsid w:val="008C5353"/>
    <w:rsid w:val="008D210A"/>
    <w:rsid w:val="008D7DC1"/>
    <w:rsid w:val="00961E92"/>
    <w:rsid w:val="00A733A9"/>
    <w:rsid w:val="00AB23EF"/>
    <w:rsid w:val="00BD46BB"/>
    <w:rsid w:val="00BF174C"/>
    <w:rsid w:val="00C32183"/>
    <w:rsid w:val="00C63D8B"/>
    <w:rsid w:val="00C94C56"/>
    <w:rsid w:val="00C97E36"/>
    <w:rsid w:val="00CA7DC1"/>
    <w:rsid w:val="00CC2739"/>
    <w:rsid w:val="00CE37B9"/>
    <w:rsid w:val="00D870C2"/>
    <w:rsid w:val="00D96DDB"/>
    <w:rsid w:val="00E37417"/>
    <w:rsid w:val="00E52895"/>
    <w:rsid w:val="00E667C9"/>
    <w:rsid w:val="00E917AF"/>
    <w:rsid w:val="00EA238F"/>
    <w:rsid w:val="00ED14C5"/>
    <w:rsid w:val="00ED7F29"/>
    <w:rsid w:val="00F00B7E"/>
    <w:rsid w:val="00F55650"/>
    <w:rsid w:val="00F70A42"/>
    <w:rsid w:val="00F728C3"/>
    <w:rsid w:val="00F9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29</cp:revision>
  <dcterms:created xsi:type="dcterms:W3CDTF">2019-12-03T13:57:00Z</dcterms:created>
  <dcterms:modified xsi:type="dcterms:W3CDTF">2020-02-14T13:45:00Z</dcterms:modified>
</cp:coreProperties>
</file>