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72F" w:rsidRPr="00961E92" w:rsidRDefault="004F1457">
      <w:pPr>
        <w:jc w:val="center"/>
        <w:rPr>
          <w:rFonts w:ascii="Times New Roman" w:hAnsi="Times New Roman"/>
          <w:b/>
          <w:sz w:val="24"/>
          <w:szCs w:val="28"/>
        </w:rPr>
      </w:pPr>
      <w:r w:rsidRPr="00961E92">
        <w:rPr>
          <w:rFonts w:ascii="Times New Roman" w:hAnsi="Times New Roman"/>
          <w:b/>
          <w:noProof/>
          <w:sz w:val="28"/>
          <w:lang w:eastAsia="ru-RU" w:bidi="ar-SA"/>
        </w:rPr>
        <mc:AlternateContent>
          <mc:Choice Requires="wpg">
            <w:drawing>
              <wp:inline distT="0" distB="0" distL="0" distR="0">
                <wp:extent cx="521208" cy="740664"/>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stretch/>
                      </pic:blipFill>
                      <pic:spPr bwMode="auto">
                        <a:xfrm>
                          <a:off x="0" y="0"/>
                          <a:ext cx="521208" cy="740664"/>
                        </a:xfrm>
                        <a:prstGeom prst="rect">
                          <a:avLst/>
                        </a:prstGeom>
                        <a:noFill/>
                        <a:ln>
                          <a:solidFill>
                            <a:srgbClr val="000000"/>
                          </a:solid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1.0pt;height:58.3pt;" strokecolor="#000000">
                <v:path textboxrect="0,0,0,0"/>
                <v:imagedata r:id="rId8" o:title=""/>
              </v:shape>
            </w:pict>
          </mc:Fallback>
        </mc:AlternateContent>
      </w:r>
    </w:p>
    <w:p w:rsidR="005F172F" w:rsidRPr="00961E92" w:rsidRDefault="004F1457">
      <w:pPr>
        <w:jc w:val="center"/>
        <w:rPr>
          <w:rFonts w:ascii="Times New Roman" w:hAnsi="Times New Roman"/>
          <w:sz w:val="28"/>
          <w:szCs w:val="28"/>
        </w:rPr>
      </w:pPr>
      <w:r w:rsidRPr="00961E92">
        <w:rPr>
          <w:rFonts w:ascii="Times New Roman" w:hAnsi="Times New Roman"/>
          <w:sz w:val="28"/>
          <w:szCs w:val="28"/>
        </w:rPr>
        <w:t>Україна</w:t>
      </w:r>
    </w:p>
    <w:p w:rsidR="005F172F" w:rsidRPr="00961E92" w:rsidRDefault="004F1457">
      <w:pPr>
        <w:jc w:val="center"/>
        <w:rPr>
          <w:rFonts w:ascii="Times New Roman" w:hAnsi="Times New Roman"/>
          <w:b/>
          <w:sz w:val="28"/>
          <w:szCs w:val="28"/>
        </w:rPr>
      </w:pPr>
      <w:r w:rsidRPr="00961E92">
        <w:rPr>
          <w:rFonts w:ascii="Times New Roman" w:hAnsi="Times New Roman"/>
          <w:b/>
          <w:sz w:val="28"/>
          <w:szCs w:val="28"/>
        </w:rPr>
        <w:t>МЕНСЬКА  МІСЬКА   РАДА</w:t>
      </w:r>
    </w:p>
    <w:p w:rsidR="005F172F" w:rsidRPr="00961E92" w:rsidRDefault="004F1457">
      <w:pPr>
        <w:pStyle w:val="1"/>
        <w:rPr>
          <w:rFonts w:ascii="Times New Roman" w:hAnsi="Times New Roman"/>
          <w:sz w:val="28"/>
          <w:szCs w:val="28"/>
        </w:rPr>
      </w:pPr>
      <w:r w:rsidRPr="00961E92">
        <w:rPr>
          <w:rFonts w:ascii="Times New Roman" w:hAnsi="Times New Roman"/>
          <w:sz w:val="28"/>
          <w:szCs w:val="28"/>
        </w:rPr>
        <w:t>Менського району Чернігівської області</w:t>
      </w:r>
    </w:p>
    <w:p w:rsidR="005F172F" w:rsidRPr="00961E92" w:rsidRDefault="004F1457">
      <w:pPr>
        <w:jc w:val="center"/>
        <w:rPr>
          <w:rFonts w:ascii="Times New Roman" w:hAnsi="Times New Roman"/>
          <w:sz w:val="28"/>
          <w:szCs w:val="28"/>
        </w:rPr>
      </w:pPr>
      <w:r w:rsidRPr="00961E92">
        <w:rPr>
          <w:rFonts w:ascii="Times New Roman" w:hAnsi="Times New Roman"/>
          <w:b/>
          <w:color w:val="000000"/>
          <w:sz w:val="28"/>
          <w:szCs w:val="28"/>
        </w:rPr>
        <w:t xml:space="preserve">(тридцять </w:t>
      </w:r>
      <w:r w:rsidR="008C5353">
        <w:rPr>
          <w:rFonts w:ascii="Times New Roman" w:hAnsi="Times New Roman"/>
          <w:b/>
          <w:color w:val="000000"/>
          <w:sz w:val="28"/>
          <w:szCs w:val="28"/>
          <w:lang w:val="uk-UA"/>
        </w:rPr>
        <w:t>шоста</w:t>
      </w:r>
      <w:r w:rsidRPr="00961E92">
        <w:rPr>
          <w:rFonts w:ascii="Times New Roman" w:hAnsi="Times New Roman"/>
          <w:b/>
          <w:color w:val="000000"/>
          <w:sz w:val="28"/>
          <w:szCs w:val="28"/>
        </w:rPr>
        <w:t xml:space="preserve"> сесія сьомого скликання )</w:t>
      </w:r>
    </w:p>
    <w:p w:rsidR="005F172F" w:rsidRPr="00961E92" w:rsidRDefault="005A4920">
      <w:pPr>
        <w:pStyle w:val="af5"/>
        <w:rPr>
          <w:rFonts w:ascii="Times New Roman" w:hAnsi="Times New Roman"/>
          <w:sz w:val="28"/>
          <w:szCs w:val="28"/>
        </w:rPr>
      </w:pPr>
      <w:r>
        <w:rPr>
          <w:rFonts w:ascii="Times New Roman" w:hAnsi="Times New Roman"/>
          <w:szCs w:val="28"/>
          <w:lang w:val="uk-UA"/>
        </w:rPr>
        <w:t>ПРОЄ</w:t>
      </w:r>
      <w:r w:rsidR="008C5353">
        <w:rPr>
          <w:rFonts w:ascii="Times New Roman" w:hAnsi="Times New Roman"/>
          <w:szCs w:val="28"/>
          <w:lang w:val="uk-UA"/>
        </w:rPr>
        <w:t xml:space="preserve">КТ </w:t>
      </w:r>
      <w:r w:rsidR="004F1457" w:rsidRPr="00961E92">
        <w:rPr>
          <w:rFonts w:ascii="Times New Roman" w:hAnsi="Times New Roman"/>
          <w:szCs w:val="28"/>
        </w:rPr>
        <w:t>РІШЕННЯ</w:t>
      </w:r>
    </w:p>
    <w:p w:rsidR="005F172F" w:rsidRPr="008C5353" w:rsidRDefault="004F1457">
      <w:pPr>
        <w:tabs>
          <w:tab w:val="center" w:pos="4762"/>
        </w:tabs>
        <w:rPr>
          <w:rFonts w:ascii="Times New Roman" w:hAnsi="Times New Roman"/>
          <w:sz w:val="28"/>
          <w:szCs w:val="28"/>
          <w:lang w:val="uk-UA"/>
        </w:rPr>
      </w:pPr>
      <w:r w:rsidRPr="00961E92">
        <w:rPr>
          <w:rFonts w:ascii="Times New Roman" w:hAnsi="Times New Roman"/>
          <w:sz w:val="28"/>
          <w:szCs w:val="28"/>
        </w:rPr>
        <w:t xml:space="preserve">26 </w:t>
      </w:r>
      <w:r w:rsidR="008C5353">
        <w:rPr>
          <w:rFonts w:ascii="Times New Roman" w:hAnsi="Times New Roman"/>
          <w:sz w:val="28"/>
          <w:szCs w:val="28"/>
          <w:lang w:val="uk-UA"/>
        </w:rPr>
        <w:t>грудня</w:t>
      </w:r>
      <w:r w:rsidRPr="00961E92">
        <w:rPr>
          <w:rFonts w:ascii="Times New Roman" w:hAnsi="Times New Roman"/>
          <w:sz w:val="28"/>
          <w:szCs w:val="28"/>
        </w:rPr>
        <w:t xml:space="preserve"> 2019 року</w:t>
      </w:r>
      <w:r w:rsidRPr="00961E92">
        <w:rPr>
          <w:rFonts w:ascii="Times New Roman" w:hAnsi="Times New Roman"/>
          <w:sz w:val="28"/>
          <w:szCs w:val="28"/>
        </w:rPr>
        <w:tab/>
        <w:t xml:space="preserve">№ </w:t>
      </w:r>
      <w:r w:rsidR="008C5353">
        <w:rPr>
          <w:rFonts w:ascii="Times New Roman" w:hAnsi="Times New Roman"/>
          <w:sz w:val="28"/>
          <w:szCs w:val="28"/>
          <w:lang w:val="uk-UA"/>
        </w:rPr>
        <w:t>____</w:t>
      </w:r>
    </w:p>
    <w:p w:rsidR="005F172F" w:rsidRDefault="004F1457">
      <w:pPr>
        <w:ind w:right="5384"/>
        <w:jc w:val="both"/>
        <w:rPr>
          <w:rFonts w:ascii="Times New Roman" w:hAnsi="Times New Roman"/>
          <w:b/>
          <w:sz w:val="28"/>
          <w:szCs w:val="28"/>
        </w:rPr>
      </w:pPr>
      <w:r w:rsidRPr="00961E92">
        <w:rPr>
          <w:rFonts w:ascii="Times New Roman" w:hAnsi="Times New Roman"/>
          <w:b/>
          <w:sz w:val="28"/>
          <w:szCs w:val="28"/>
        </w:rPr>
        <w:t>Про надання дозволу на розроблення проектів землеустрою щодо відведення земельних ділянок по наданню у приватну  власність УБД.</w:t>
      </w:r>
    </w:p>
    <w:p w:rsidR="008C5353" w:rsidRDefault="008C5353">
      <w:pPr>
        <w:ind w:right="5384"/>
        <w:jc w:val="both"/>
        <w:rPr>
          <w:rFonts w:ascii="Times New Roman" w:hAnsi="Times New Roman"/>
          <w:b/>
          <w:sz w:val="28"/>
          <w:szCs w:val="28"/>
        </w:rPr>
      </w:pPr>
    </w:p>
    <w:p w:rsidR="008C5353" w:rsidRDefault="008C5353">
      <w:pPr>
        <w:ind w:right="5384"/>
        <w:jc w:val="both"/>
        <w:rPr>
          <w:rFonts w:ascii="Times New Roman" w:hAnsi="Times New Roman"/>
          <w:b/>
          <w:sz w:val="28"/>
          <w:szCs w:val="28"/>
        </w:rPr>
      </w:pPr>
    </w:p>
    <w:p w:rsidR="008C5353" w:rsidRPr="00961E92" w:rsidRDefault="008C5353">
      <w:pPr>
        <w:ind w:right="5384"/>
        <w:jc w:val="both"/>
        <w:rPr>
          <w:rFonts w:ascii="Times New Roman" w:hAnsi="Times New Roman"/>
          <w:b/>
          <w:sz w:val="28"/>
          <w:szCs w:val="28"/>
        </w:rPr>
      </w:pPr>
    </w:p>
    <w:p w:rsidR="005F172F" w:rsidRPr="005A4920" w:rsidRDefault="004F1457">
      <w:pPr>
        <w:ind w:firstLine="708"/>
        <w:jc w:val="both"/>
        <w:rPr>
          <w:rFonts w:ascii="Times New Roman" w:hAnsi="Times New Roman"/>
          <w:sz w:val="28"/>
          <w:szCs w:val="28"/>
          <w:lang w:val="uk-UA"/>
        </w:rPr>
      </w:pPr>
      <w:r w:rsidRPr="00961E92">
        <w:rPr>
          <w:rFonts w:ascii="Times New Roman" w:hAnsi="Times New Roman"/>
          <w:sz w:val="28"/>
          <w:szCs w:val="28"/>
        </w:rPr>
        <w:t>Розглянувши звернення гр</w:t>
      </w:r>
      <w:r w:rsidRPr="008C5353">
        <w:rPr>
          <w:rFonts w:ascii="Times New Roman" w:hAnsi="Times New Roman"/>
          <w:sz w:val="28"/>
          <w:szCs w:val="28"/>
        </w:rPr>
        <w:t xml:space="preserve">. </w:t>
      </w:r>
      <w:r w:rsidR="008C5353" w:rsidRPr="008C5353">
        <w:rPr>
          <w:rFonts w:ascii="Times New Roman" w:hAnsi="Times New Roman"/>
          <w:sz w:val="28"/>
          <w:szCs w:val="28"/>
          <w:lang w:val="uk-UA"/>
        </w:rPr>
        <w:t>Якименко С.В</w:t>
      </w:r>
      <w:r w:rsidR="00496742">
        <w:rPr>
          <w:rFonts w:ascii="Times New Roman" w:hAnsi="Times New Roman"/>
          <w:sz w:val="28"/>
          <w:szCs w:val="28"/>
        </w:rPr>
        <w:t>.</w:t>
      </w:r>
      <w:r w:rsidR="00792FF8">
        <w:rPr>
          <w:rFonts w:ascii="Times New Roman" w:hAnsi="Times New Roman"/>
          <w:sz w:val="28"/>
          <w:szCs w:val="28"/>
          <w:lang w:val="uk-UA"/>
        </w:rPr>
        <w:t xml:space="preserve"> (посвідчення серія Є №000727)</w:t>
      </w:r>
      <w:r w:rsidRPr="00961E92">
        <w:rPr>
          <w:rFonts w:ascii="Times New Roman" w:hAnsi="Times New Roman"/>
          <w:sz w:val="28"/>
          <w:szCs w:val="28"/>
        </w:rPr>
        <w:t>,</w:t>
      </w:r>
      <w:r w:rsidR="00D870C2">
        <w:rPr>
          <w:rFonts w:ascii="Times New Roman" w:hAnsi="Times New Roman"/>
          <w:sz w:val="28"/>
          <w:szCs w:val="28"/>
          <w:lang w:val="uk-UA"/>
        </w:rPr>
        <w:t xml:space="preserve"> Рикун А.П.</w:t>
      </w:r>
      <w:r w:rsidR="00792FF8">
        <w:rPr>
          <w:rFonts w:ascii="Times New Roman" w:hAnsi="Times New Roman"/>
          <w:sz w:val="28"/>
          <w:szCs w:val="28"/>
          <w:lang w:val="uk-UA"/>
        </w:rPr>
        <w:t xml:space="preserve"> (посвідчення серія УБД №114287)</w:t>
      </w:r>
      <w:r w:rsidR="00BD46BB">
        <w:rPr>
          <w:rFonts w:ascii="Times New Roman" w:hAnsi="Times New Roman"/>
          <w:sz w:val="28"/>
          <w:szCs w:val="28"/>
          <w:lang w:val="uk-UA"/>
        </w:rPr>
        <w:t>, Приходько А.М.</w:t>
      </w:r>
      <w:r w:rsidR="00792FF8" w:rsidRPr="00792FF8">
        <w:rPr>
          <w:rFonts w:ascii="Times New Roman" w:hAnsi="Times New Roman"/>
          <w:sz w:val="28"/>
          <w:szCs w:val="28"/>
          <w:lang w:val="uk-UA"/>
        </w:rPr>
        <w:t xml:space="preserve"> </w:t>
      </w:r>
      <w:r w:rsidR="00792FF8">
        <w:rPr>
          <w:rFonts w:ascii="Times New Roman" w:hAnsi="Times New Roman"/>
          <w:sz w:val="28"/>
          <w:szCs w:val="28"/>
          <w:lang w:val="uk-UA"/>
        </w:rPr>
        <w:t xml:space="preserve">(посвідчення серія УБД №157687) </w:t>
      </w:r>
      <w:r w:rsidR="005223A2">
        <w:rPr>
          <w:rFonts w:ascii="Times New Roman" w:hAnsi="Times New Roman"/>
          <w:sz w:val="28"/>
          <w:szCs w:val="28"/>
          <w:lang w:val="uk-UA"/>
        </w:rPr>
        <w:t>Ситого О.М. (посвідчення серія УБД №100661)</w:t>
      </w:r>
      <w:r w:rsidR="00892995">
        <w:rPr>
          <w:rFonts w:ascii="Times New Roman" w:hAnsi="Times New Roman"/>
          <w:sz w:val="28"/>
          <w:szCs w:val="28"/>
          <w:lang w:val="uk-UA"/>
        </w:rPr>
        <w:t>, Будова О.Д. (посвідчення серія УБД №100491)</w:t>
      </w:r>
      <w:r w:rsidR="00266C6C">
        <w:rPr>
          <w:rFonts w:ascii="Times New Roman" w:hAnsi="Times New Roman"/>
          <w:sz w:val="28"/>
          <w:szCs w:val="28"/>
          <w:lang w:val="uk-UA"/>
        </w:rPr>
        <w:t>, Картава С.М. (посвідчення серія ЮА №044923)</w:t>
      </w:r>
      <w:r w:rsidRPr="005A4920">
        <w:rPr>
          <w:rFonts w:ascii="Times New Roman" w:hAnsi="Times New Roman"/>
          <w:sz w:val="28"/>
          <w:szCs w:val="28"/>
          <w:lang w:val="uk-UA"/>
        </w:rPr>
        <w:t xml:space="preserve"> </w:t>
      </w:r>
      <w:r w:rsidR="005A4920">
        <w:rPr>
          <w:rFonts w:ascii="Times New Roman" w:hAnsi="Times New Roman"/>
          <w:sz w:val="28"/>
          <w:szCs w:val="28"/>
          <w:lang w:val="uk-UA"/>
        </w:rPr>
        <w:t xml:space="preserve">Троцик І.І. (посвідчення серія МВ №058630) </w:t>
      </w:r>
      <w:r w:rsidRPr="005A4920">
        <w:rPr>
          <w:rFonts w:ascii="Times New Roman" w:hAnsi="Times New Roman"/>
          <w:sz w:val="28"/>
          <w:szCs w:val="28"/>
          <w:lang w:val="uk-UA"/>
        </w:rPr>
        <w:t xml:space="preserve">як таких, що мають посвідчення учасників бойових дій, щодо надання дозволів на виготовлення проектів землеустрою щодо відведення земельних ділянок по передачі у власність площею по 2,00 га. кожному, для ведення особистого селянського господарства подані документи,  керуючись ст. ст. 12,116,118,121 Земельного кодексу України зі змінами та доповненнями, ст. 26 Закону України «Про місцеве самоврядування в Україні», Менська міська рада </w:t>
      </w:r>
    </w:p>
    <w:p w:rsidR="005F172F" w:rsidRPr="00961E92" w:rsidRDefault="004F1457">
      <w:pPr>
        <w:rPr>
          <w:rFonts w:ascii="Times New Roman" w:hAnsi="Times New Roman"/>
          <w:b/>
          <w:sz w:val="28"/>
          <w:szCs w:val="28"/>
        </w:rPr>
      </w:pPr>
      <w:r w:rsidRPr="00961E92">
        <w:rPr>
          <w:rFonts w:ascii="Times New Roman" w:hAnsi="Times New Roman"/>
          <w:b/>
          <w:sz w:val="28"/>
          <w:szCs w:val="28"/>
        </w:rPr>
        <w:t>В И Р І Ш И Л А :</w:t>
      </w:r>
    </w:p>
    <w:p w:rsidR="005F172F" w:rsidRPr="00961E92" w:rsidRDefault="004F1457">
      <w:pPr>
        <w:ind w:firstLine="708"/>
        <w:jc w:val="both"/>
        <w:rPr>
          <w:rFonts w:ascii="Times New Roman" w:hAnsi="Times New Roman"/>
          <w:sz w:val="28"/>
          <w:szCs w:val="28"/>
        </w:rPr>
      </w:pPr>
      <w:r w:rsidRPr="00961E92">
        <w:rPr>
          <w:rFonts w:ascii="Times New Roman" w:hAnsi="Times New Roman"/>
          <w:sz w:val="28"/>
          <w:szCs w:val="28"/>
        </w:rPr>
        <w:t>1. Надати дозволи на розроблення проектів землеустрою щодо відведення земельних ділянок по наданню у приватну власність для ведення особистого селянського господарства;</w:t>
      </w:r>
    </w:p>
    <w:p w:rsidR="005F172F" w:rsidRDefault="004F1457">
      <w:pPr>
        <w:ind w:firstLine="708"/>
        <w:rPr>
          <w:rFonts w:ascii="Times New Roman" w:hAnsi="Times New Roman"/>
          <w:sz w:val="28"/>
          <w:szCs w:val="28"/>
        </w:rPr>
      </w:pPr>
      <w:r w:rsidRPr="00496742">
        <w:rPr>
          <w:rFonts w:ascii="Times New Roman" w:hAnsi="Times New Roman"/>
          <w:sz w:val="28"/>
          <w:szCs w:val="28"/>
        </w:rPr>
        <w:t xml:space="preserve">- гр. </w:t>
      </w:r>
      <w:r w:rsidR="008C5353" w:rsidRPr="00496742">
        <w:rPr>
          <w:rFonts w:ascii="Times New Roman" w:hAnsi="Times New Roman"/>
          <w:sz w:val="28"/>
          <w:szCs w:val="28"/>
          <w:lang w:val="uk-UA"/>
        </w:rPr>
        <w:t>Якименко Стані</w:t>
      </w:r>
      <w:r w:rsidR="00ED14C5" w:rsidRPr="00496742">
        <w:rPr>
          <w:rFonts w:ascii="Times New Roman" w:hAnsi="Times New Roman"/>
          <w:sz w:val="28"/>
          <w:szCs w:val="28"/>
          <w:lang w:val="uk-UA"/>
        </w:rPr>
        <w:t xml:space="preserve">славу Володимировичу </w:t>
      </w:r>
      <w:r w:rsidRPr="00496742">
        <w:rPr>
          <w:rFonts w:ascii="Times New Roman" w:hAnsi="Times New Roman"/>
          <w:sz w:val="28"/>
          <w:szCs w:val="28"/>
        </w:rPr>
        <w:t>за межами с</w:t>
      </w:r>
      <w:r w:rsidR="00496742" w:rsidRPr="00496742">
        <w:rPr>
          <w:rFonts w:ascii="Times New Roman" w:hAnsi="Times New Roman"/>
          <w:sz w:val="28"/>
          <w:szCs w:val="28"/>
          <w:lang w:val="uk-UA"/>
        </w:rPr>
        <w:t>мт</w:t>
      </w:r>
      <w:r w:rsidRPr="00496742">
        <w:rPr>
          <w:rFonts w:ascii="Times New Roman" w:hAnsi="Times New Roman"/>
          <w:sz w:val="28"/>
          <w:szCs w:val="28"/>
        </w:rPr>
        <w:t xml:space="preserve"> </w:t>
      </w:r>
      <w:r w:rsidR="00496742" w:rsidRPr="00496742">
        <w:rPr>
          <w:rFonts w:ascii="Times New Roman" w:hAnsi="Times New Roman"/>
          <w:sz w:val="28"/>
          <w:szCs w:val="28"/>
          <w:lang w:val="uk-UA"/>
        </w:rPr>
        <w:t>Макошине</w:t>
      </w:r>
      <w:r w:rsidRPr="00496742">
        <w:rPr>
          <w:rFonts w:ascii="Times New Roman" w:hAnsi="Times New Roman"/>
          <w:sz w:val="28"/>
          <w:szCs w:val="28"/>
        </w:rPr>
        <w:t xml:space="preserve"> на земельній ділянці кадастровий № </w:t>
      </w:r>
      <w:r w:rsidRPr="00496742">
        <w:rPr>
          <w:rFonts w:ascii="Times New Roman" w:hAnsi="Times New Roman"/>
          <w:bCs/>
          <w:sz w:val="28"/>
          <w:szCs w:val="28"/>
        </w:rPr>
        <w:t>74230</w:t>
      </w:r>
      <w:r w:rsidR="00496742" w:rsidRPr="00496742">
        <w:rPr>
          <w:rFonts w:ascii="Times New Roman" w:hAnsi="Times New Roman"/>
          <w:bCs/>
          <w:sz w:val="28"/>
          <w:szCs w:val="28"/>
          <w:lang w:val="uk-UA"/>
        </w:rPr>
        <w:t>557</w:t>
      </w:r>
      <w:r w:rsidRPr="00496742">
        <w:rPr>
          <w:rFonts w:ascii="Times New Roman" w:hAnsi="Times New Roman"/>
          <w:bCs/>
          <w:sz w:val="28"/>
          <w:szCs w:val="28"/>
        </w:rPr>
        <w:t>00:0</w:t>
      </w:r>
      <w:r w:rsidR="00496742" w:rsidRPr="00496742">
        <w:rPr>
          <w:rFonts w:ascii="Times New Roman" w:hAnsi="Times New Roman"/>
          <w:bCs/>
          <w:sz w:val="28"/>
          <w:szCs w:val="28"/>
          <w:lang w:val="uk-UA"/>
        </w:rPr>
        <w:t>7</w:t>
      </w:r>
      <w:r w:rsidRPr="00496742">
        <w:rPr>
          <w:rFonts w:ascii="Times New Roman" w:hAnsi="Times New Roman"/>
          <w:bCs/>
          <w:sz w:val="28"/>
          <w:szCs w:val="28"/>
        </w:rPr>
        <w:t>:000:</w:t>
      </w:r>
      <w:r w:rsidR="00496742" w:rsidRPr="00496742">
        <w:rPr>
          <w:rFonts w:ascii="Times New Roman" w:hAnsi="Times New Roman"/>
          <w:bCs/>
          <w:sz w:val="28"/>
          <w:szCs w:val="28"/>
          <w:lang w:val="uk-UA"/>
        </w:rPr>
        <w:t>0943</w:t>
      </w:r>
      <w:r w:rsidRPr="00496742">
        <w:rPr>
          <w:rFonts w:ascii="Times New Roman" w:hAnsi="Times New Roman"/>
          <w:sz w:val="28"/>
          <w:szCs w:val="28"/>
        </w:rPr>
        <w:t xml:space="preserve"> площею 2,00 га,</w:t>
      </w:r>
    </w:p>
    <w:p w:rsidR="00D870C2" w:rsidRDefault="00D870C2" w:rsidP="00D870C2">
      <w:pPr>
        <w:ind w:firstLine="708"/>
        <w:rPr>
          <w:rFonts w:ascii="Times New Roman" w:hAnsi="Times New Roman"/>
          <w:sz w:val="28"/>
          <w:szCs w:val="28"/>
        </w:rPr>
      </w:pPr>
      <w:r w:rsidRPr="00496742">
        <w:rPr>
          <w:rFonts w:ascii="Times New Roman" w:hAnsi="Times New Roman"/>
          <w:sz w:val="28"/>
          <w:szCs w:val="28"/>
        </w:rPr>
        <w:t xml:space="preserve">- гр. </w:t>
      </w:r>
      <w:r>
        <w:rPr>
          <w:rFonts w:ascii="Times New Roman" w:hAnsi="Times New Roman"/>
          <w:sz w:val="28"/>
          <w:szCs w:val="28"/>
          <w:lang w:val="uk-UA"/>
        </w:rPr>
        <w:t>Рикун Андрію Павловичу</w:t>
      </w:r>
      <w:r w:rsidRPr="00496742">
        <w:rPr>
          <w:rFonts w:ascii="Times New Roman" w:hAnsi="Times New Roman"/>
          <w:sz w:val="28"/>
          <w:szCs w:val="28"/>
          <w:lang w:val="uk-UA"/>
        </w:rPr>
        <w:t xml:space="preserve"> </w:t>
      </w:r>
      <w:r w:rsidRPr="00496742">
        <w:rPr>
          <w:rFonts w:ascii="Times New Roman" w:hAnsi="Times New Roman"/>
          <w:sz w:val="28"/>
          <w:szCs w:val="28"/>
        </w:rPr>
        <w:t>за межами с</w:t>
      </w:r>
      <w:r w:rsidRPr="00496742">
        <w:rPr>
          <w:rFonts w:ascii="Times New Roman" w:hAnsi="Times New Roman"/>
          <w:sz w:val="28"/>
          <w:szCs w:val="28"/>
          <w:lang w:val="uk-UA"/>
        </w:rPr>
        <w:t>мт</w:t>
      </w:r>
      <w:r w:rsidRPr="00496742">
        <w:rPr>
          <w:rFonts w:ascii="Times New Roman" w:hAnsi="Times New Roman"/>
          <w:sz w:val="28"/>
          <w:szCs w:val="28"/>
        </w:rPr>
        <w:t xml:space="preserve"> </w:t>
      </w:r>
      <w:r w:rsidRPr="00496742">
        <w:rPr>
          <w:rFonts w:ascii="Times New Roman" w:hAnsi="Times New Roman"/>
          <w:sz w:val="28"/>
          <w:szCs w:val="28"/>
          <w:lang w:val="uk-UA"/>
        </w:rPr>
        <w:t>Макошине</w:t>
      </w:r>
      <w:r w:rsidRPr="00496742">
        <w:rPr>
          <w:rFonts w:ascii="Times New Roman" w:hAnsi="Times New Roman"/>
          <w:sz w:val="28"/>
          <w:szCs w:val="28"/>
        </w:rPr>
        <w:t xml:space="preserve"> на земельній ділянці кадастровий № </w:t>
      </w:r>
      <w:r w:rsidRPr="00496742">
        <w:rPr>
          <w:rFonts w:ascii="Times New Roman" w:hAnsi="Times New Roman"/>
          <w:bCs/>
          <w:sz w:val="28"/>
          <w:szCs w:val="28"/>
        </w:rPr>
        <w:t>74230</w:t>
      </w:r>
      <w:r w:rsidRPr="00496742">
        <w:rPr>
          <w:rFonts w:ascii="Times New Roman" w:hAnsi="Times New Roman"/>
          <w:bCs/>
          <w:sz w:val="28"/>
          <w:szCs w:val="28"/>
          <w:lang w:val="uk-UA"/>
        </w:rPr>
        <w:t>557</w:t>
      </w:r>
      <w:r w:rsidRPr="00496742">
        <w:rPr>
          <w:rFonts w:ascii="Times New Roman" w:hAnsi="Times New Roman"/>
          <w:bCs/>
          <w:sz w:val="28"/>
          <w:szCs w:val="28"/>
        </w:rPr>
        <w:t>00:0</w:t>
      </w:r>
      <w:r w:rsidRPr="00496742">
        <w:rPr>
          <w:rFonts w:ascii="Times New Roman" w:hAnsi="Times New Roman"/>
          <w:bCs/>
          <w:sz w:val="28"/>
          <w:szCs w:val="28"/>
          <w:lang w:val="uk-UA"/>
        </w:rPr>
        <w:t>7</w:t>
      </w:r>
      <w:r w:rsidRPr="00496742">
        <w:rPr>
          <w:rFonts w:ascii="Times New Roman" w:hAnsi="Times New Roman"/>
          <w:bCs/>
          <w:sz w:val="28"/>
          <w:szCs w:val="28"/>
        </w:rPr>
        <w:t>:000:</w:t>
      </w:r>
      <w:r w:rsidRPr="00496742">
        <w:rPr>
          <w:rFonts w:ascii="Times New Roman" w:hAnsi="Times New Roman"/>
          <w:bCs/>
          <w:sz w:val="28"/>
          <w:szCs w:val="28"/>
          <w:lang w:val="uk-UA"/>
        </w:rPr>
        <w:t>0943</w:t>
      </w:r>
      <w:r w:rsidRPr="00496742">
        <w:rPr>
          <w:rFonts w:ascii="Times New Roman" w:hAnsi="Times New Roman"/>
          <w:sz w:val="28"/>
          <w:szCs w:val="28"/>
        </w:rPr>
        <w:t xml:space="preserve"> площею 2,00 га,</w:t>
      </w:r>
    </w:p>
    <w:p w:rsidR="00BD46BB" w:rsidRDefault="00BD46BB" w:rsidP="00BD46BB">
      <w:pPr>
        <w:ind w:firstLine="708"/>
        <w:rPr>
          <w:rFonts w:ascii="Times New Roman" w:hAnsi="Times New Roman"/>
          <w:sz w:val="28"/>
          <w:szCs w:val="28"/>
        </w:rPr>
      </w:pPr>
      <w:r w:rsidRPr="00496742">
        <w:rPr>
          <w:rFonts w:ascii="Times New Roman" w:hAnsi="Times New Roman"/>
          <w:sz w:val="28"/>
          <w:szCs w:val="28"/>
        </w:rPr>
        <w:t xml:space="preserve">- гр. </w:t>
      </w:r>
      <w:r>
        <w:rPr>
          <w:rFonts w:ascii="Times New Roman" w:hAnsi="Times New Roman"/>
          <w:sz w:val="28"/>
          <w:szCs w:val="28"/>
          <w:lang w:val="uk-UA"/>
        </w:rPr>
        <w:t>Приходьку Андрію Михайловичу</w:t>
      </w:r>
      <w:r w:rsidRPr="00496742">
        <w:rPr>
          <w:rFonts w:ascii="Times New Roman" w:hAnsi="Times New Roman"/>
          <w:sz w:val="28"/>
          <w:szCs w:val="28"/>
          <w:lang w:val="uk-UA"/>
        </w:rPr>
        <w:t xml:space="preserve"> </w:t>
      </w:r>
      <w:r w:rsidRPr="00496742">
        <w:rPr>
          <w:rFonts w:ascii="Times New Roman" w:hAnsi="Times New Roman"/>
          <w:sz w:val="28"/>
          <w:szCs w:val="28"/>
        </w:rPr>
        <w:t>за межами с</w:t>
      </w:r>
      <w:r w:rsidRPr="00496742">
        <w:rPr>
          <w:rFonts w:ascii="Times New Roman" w:hAnsi="Times New Roman"/>
          <w:sz w:val="28"/>
          <w:szCs w:val="28"/>
          <w:lang w:val="uk-UA"/>
        </w:rPr>
        <w:t>мт</w:t>
      </w:r>
      <w:r w:rsidRPr="00496742">
        <w:rPr>
          <w:rFonts w:ascii="Times New Roman" w:hAnsi="Times New Roman"/>
          <w:sz w:val="28"/>
          <w:szCs w:val="28"/>
        </w:rPr>
        <w:t xml:space="preserve"> </w:t>
      </w:r>
      <w:r w:rsidRPr="00496742">
        <w:rPr>
          <w:rFonts w:ascii="Times New Roman" w:hAnsi="Times New Roman"/>
          <w:sz w:val="28"/>
          <w:szCs w:val="28"/>
          <w:lang w:val="uk-UA"/>
        </w:rPr>
        <w:t>Макошине</w:t>
      </w:r>
      <w:r w:rsidRPr="00496742">
        <w:rPr>
          <w:rFonts w:ascii="Times New Roman" w:hAnsi="Times New Roman"/>
          <w:sz w:val="28"/>
          <w:szCs w:val="28"/>
        </w:rPr>
        <w:t xml:space="preserve"> на земельній ділянці кадастровий № </w:t>
      </w:r>
      <w:r w:rsidRPr="00496742">
        <w:rPr>
          <w:rFonts w:ascii="Times New Roman" w:hAnsi="Times New Roman"/>
          <w:bCs/>
          <w:sz w:val="28"/>
          <w:szCs w:val="28"/>
        </w:rPr>
        <w:t>74230</w:t>
      </w:r>
      <w:r w:rsidRPr="00496742">
        <w:rPr>
          <w:rFonts w:ascii="Times New Roman" w:hAnsi="Times New Roman"/>
          <w:bCs/>
          <w:sz w:val="28"/>
          <w:szCs w:val="28"/>
          <w:lang w:val="uk-UA"/>
        </w:rPr>
        <w:t>557</w:t>
      </w:r>
      <w:r w:rsidRPr="00496742">
        <w:rPr>
          <w:rFonts w:ascii="Times New Roman" w:hAnsi="Times New Roman"/>
          <w:bCs/>
          <w:sz w:val="28"/>
          <w:szCs w:val="28"/>
        </w:rPr>
        <w:t>00:0</w:t>
      </w:r>
      <w:r w:rsidRPr="00496742">
        <w:rPr>
          <w:rFonts w:ascii="Times New Roman" w:hAnsi="Times New Roman"/>
          <w:bCs/>
          <w:sz w:val="28"/>
          <w:szCs w:val="28"/>
          <w:lang w:val="uk-UA"/>
        </w:rPr>
        <w:t>7</w:t>
      </w:r>
      <w:r w:rsidRPr="00496742">
        <w:rPr>
          <w:rFonts w:ascii="Times New Roman" w:hAnsi="Times New Roman"/>
          <w:bCs/>
          <w:sz w:val="28"/>
          <w:szCs w:val="28"/>
        </w:rPr>
        <w:t>:000:</w:t>
      </w:r>
      <w:r w:rsidRPr="00496742">
        <w:rPr>
          <w:rFonts w:ascii="Times New Roman" w:hAnsi="Times New Roman"/>
          <w:bCs/>
          <w:sz w:val="28"/>
          <w:szCs w:val="28"/>
          <w:lang w:val="uk-UA"/>
        </w:rPr>
        <w:t>0943</w:t>
      </w:r>
      <w:r w:rsidRPr="00496742">
        <w:rPr>
          <w:rFonts w:ascii="Times New Roman" w:hAnsi="Times New Roman"/>
          <w:sz w:val="28"/>
          <w:szCs w:val="28"/>
        </w:rPr>
        <w:t xml:space="preserve"> площею 2,00 га,</w:t>
      </w:r>
    </w:p>
    <w:p w:rsidR="005223A2" w:rsidRDefault="005223A2" w:rsidP="005223A2">
      <w:pPr>
        <w:ind w:firstLine="708"/>
        <w:rPr>
          <w:rFonts w:ascii="Times New Roman" w:hAnsi="Times New Roman"/>
          <w:sz w:val="28"/>
          <w:szCs w:val="28"/>
        </w:rPr>
      </w:pPr>
      <w:r w:rsidRPr="00496742">
        <w:rPr>
          <w:rFonts w:ascii="Times New Roman" w:hAnsi="Times New Roman"/>
          <w:sz w:val="28"/>
          <w:szCs w:val="28"/>
        </w:rPr>
        <w:t xml:space="preserve">- гр. </w:t>
      </w:r>
      <w:r>
        <w:rPr>
          <w:rFonts w:ascii="Times New Roman" w:hAnsi="Times New Roman"/>
          <w:sz w:val="28"/>
          <w:szCs w:val="28"/>
          <w:lang w:val="uk-UA"/>
        </w:rPr>
        <w:t>Ситому Олексію Миколайовичу</w:t>
      </w:r>
      <w:r w:rsidRPr="00496742">
        <w:rPr>
          <w:rFonts w:ascii="Times New Roman" w:hAnsi="Times New Roman"/>
          <w:sz w:val="28"/>
          <w:szCs w:val="28"/>
          <w:lang w:val="uk-UA"/>
        </w:rPr>
        <w:t xml:space="preserve"> </w:t>
      </w:r>
      <w:r w:rsidRPr="00496742">
        <w:rPr>
          <w:rFonts w:ascii="Times New Roman" w:hAnsi="Times New Roman"/>
          <w:sz w:val="28"/>
          <w:szCs w:val="28"/>
        </w:rPr>
        <w:t>за межами с</w:t>
      </w:r>
      <w:r>
        <w:rPr>
          <w:rFonts w:ascii="Times New Roman" w:hAnsi="Times New Roman"/>
          <w:sz w:val="28"/>
          <w:szCs w:val="28"/>
          <w:lang w:val="uk-UA"/>
        </w:rPr>
        <w:t>.</w:t>
      </w:r>
      <w:r w:rsidRPr="00496742">
        <w:rPr>
          <w:rFonts w:ascii="Times New Roman" w:hAnsi="Times New Roman"/>
          <w:sz w:val="28"/>
          <w:szCs w:val="28"/>
        </w:rPr>
        <w:t xml:space="preserve"> </w:t>
      </w:r>
      <w:r>
        <w:rPr>
          <w:rFonts w:ascii="Times New Roman" w:hAnsi="Times New Roman"/>
          <w:sz w:val="28"/>
          <w:szCs w:val="28"/>
          <w:lang w:val="uk-UA"/>
        </w:rPr>
        <w:t>Стольне</w:t>
      </w:r>
      <w:r w:rsidRPr="00496742">
        <w:rPr>
          <w:rFonts w:ascii="Times New Roman" w:hAnsi="Times New Roman"/>
          <w:sz w:val="28"/>
          <w:szCs w:val="28"/>
        </w:rPr>
        <w:t xml:space="preserve"> на земельній ділянці кадастровий № </w:t>
      </w:r>
      <w:r w:rsidRPr="00496742">
        <w:rPr>
          <w:rFonts w:ascii="Times New Roman" w:hAnsi="Times New Roman"/>
          <w:bCs/>
          <w:sz w:val="28"/>
          <w:szCs w:val="28"/>
        </w:rPr>
        <w:t>74230</w:t>
      </w:r>
      <w:r>
        <w:rPr>
          <w:rFonts w:ascii="Times New Roman" w:hAnsi="Times New Roman"/>
          <w:bCs/>
          <w:sz w:val="28"/>
          <w:szCs w:val="28"/>
          <w:lang w:val="uk-UA"/>
        </w:rPr>
        <w:t>885</w:t>
      </w:r>
      <w:r w:rsidRPr="00496742">
        <w:rPr>
          <w:rFonts w:ascii="Times New Roman" w:hAnsi="Times New Roman"/>
          <w:bCs/>
          <w:sz w:val="28"/>
          <w:szCs w:val="28"/>
        </w:rPr>
        <w:t>00:0</w:t>
      </w:r>
      <w:r w:rsidRPr="00496742">
        <w:rPr>
          <w:rFonts w:ascii="Times New Roman" w:hAnsi="Times New Roman"/>
          <w:bCs/>
          <w:sz w:val="28"/>
          <w:szCs w:val="28"/>
          <w:lang w:val="uk-UA"/>
        </w:rPr>
        <w:t>7</w:t>
      </w:r>
      <w:r w:rsidRPr="00496742">
        <w:rPr>
          <w:rFonts w:ascii="Times New Roman" w:hAnsi="Times New Roman"/>
          <w:bCs/>
          <w:sz w:val="28"/>
          <w:szCs w:val="28"/>
        </w:rPr>
        <w:t>:000:</w:t>
      </w:r>
      <w:r w:rsidRPr="00496742">
        <w:rPr>
          <w:rFonts w:ascii="Times New Roman" w:hAnsi="Times New Roman"/>
          <w:bCs/>
          <w:sz w:val="28"/>
          <w:szCs w:val="28"/>
          <w:lang w:val="uk-UA"/>
        </w:rPr>
        <w:t>0</w:t>
      </w:r>
      <w:r>
        <w:rPr>
          <w:rFonts w:ascii="Times New Roman" w:hAnsi="Times New Roman"/>
          <w:bCs/>
          <w:sz w:val="28"/>
          <w:szCs w:val="28"/>
          <w:lang w:val="uk-UA"/>
        </w:rPr>
        <w:t>168</w:t>
      </w:r>
      <w:r w:rsidRPr="00496742">
        <w:rPr>
          <w:rFonts w:ascii="Times New Roman" w:hAnsi="Times New Roman"/>
          <w:sz w:val="28"/>
          <w:szCs w:val="28"/>
        </w:rPr>
        <w:t xml:space="preserve"> площею 2,00 га,</w:t>
      </w:r>
    </w:p>
    <w:p w:rsidR="00892995" w:rsidRDefault="00892995" w:rsidP="00892995">
      <w:pPr>
        <w:ind w:firstLine="708"/>
        <w:rPr>
          <w:rFonts w:ascii="Times New Roman" w:hAnsi="Times New Roman"/>
          <w:sz w:val="28"/>
          <w:szCs w:val="28"/>
        </w:rPr>
      </w:pPr>
      <w:r w:rsidRPr="00496742">
        <w:rPr>
          <w:rFonts w:ascii="Times New Roman" w:hAnsi="Times New Roman"/>
          <w:sz w:val="28"/>
          <w:szCs w:val="28"/>
        </w:rPr>
        <w:t xml:space="preserve">- гр. </w:t>
      </w:r>
      <w:r>
        <w:rPr>
          <w:rFonts w:ascii="Times New Roman" w:hAnsi="Times New Roman"/>
          <w:sz w:val="28"/>
          <w:szCs w:val="28"/>
          <w:lang w:val="uk-UA"/>
        </w:rPr>
        <w:t>Будову Олександру Дмитровичу</w:t>
      </w:r>
      <w:r w:rsidRPr="00496742">
        <w:rPr>
          <w:rFonts w:ascii="Times New Roman" w:hAnsi="Times New Roman"/>
          <w:sz w:val="28"/>
          <w:szCs w:val="28"/>
          <w:lang w:val="uk-UA"/>
        </w:rPr>
        <w:t xml:space="preserve"> </w:t>
      </w:r>
      <w:r w:rsidRPr="00496742">
        <w:rPr>
          <w:rFonts w:ascii="Times New Roman" w:hAnsi="Times New Roman"/>
          <w:sz w:val="28"/>
          <w:szCs w:val="28"/>
        </w:rPr>
        <w:t>за межами с</w:t>
      </w:r>
      <w:r>
        <w:rPr>
          <w:rFonts w:ascii="Times New Roman" w:hAnsi="Times New Roman"/>
          <w:sz w:val="28"/>
          <w:szCs w:val="28"/>
          <w:lang w:val="uk-UA"/>
        </w:rPr>
        <w:t>.</w:t>
      </w:r>
      <w:r w:rsidRPr="00496742">
        <w:rPr>
          <w:rFonts w:ascii="Times New Roman" w:hAnsi="Times New Roman"/>
          <w:sz w:val="28"/>
          <w:szCs w:val="28"/>
        </w:rPr>
        <w:t xml:space="preserve"> </w:t>
      </w:r>
      <w:r>
        <w:rPr>
          <w:rFonts w:ascii="Times New Roman" w:hAnsi="Times New Roman"/>
          <w:sz w:val="28"/>
          <w:szCs w:val="28"/>
          <w:lang w:val="uk-UA"/>
        </w:rPr>
        <w:t>Осьмаки</w:t>
      </w:r>
      <w:r w:rsidRPr="00496742">
        <w:rPr>
          <w:rFonts w:ascii="Times New Roman" w:hAnsi="Times New Roman"/>
          <w:sz w:val="28"/>
          <w:szCs w:val="28"/>
        </w:rPr>
        <w:t xml:space="preserve"> на земельній ділянці кадастровий № </w:t>
      </w:r>
      <w:r w:rsidRPr="00496742">
        <w:rPr>
          <w:rFonts w:ascii="Times New Roman" w:hAnsi="Times New Roman"/>
          <w:bCs/>
          <w:sz w:val="28"/>
          <w:szCs w:val="28"/>
        </w:rPr>
        <w:t>74230</w:t>
      </w:r>
      <w:r>
        <w:rPr>
          <w:rFonts w:ascii="Times New Roman" w:hAnsi="Times New Roman"/>
          <w:bCs/>
          <w:sz w:val="28"/>
          <w:szCs w:val="28"/>
          <w:lang w:val="uk-UA"/>
        </w:rPr>
        <w:t>872</w:t>
      </w:r>
      <w:r w:rsidRPr="00496742">
        <w:rPr>
          <w:rFonts w:ascii="Times New Roman" w:hAnsi="Times New Roman"/>
          <w:bCs/>
          <w:sz w:val="28"/>
          <w:szCs w:val="28"/>
        </w:rPr>
        <w:t>00:0</w:t>
      </w:r>
      <w:r>
        <w:rPr>
          <w:rFonts w:ascii="Times New Roman" w:hAnsi="Times New Roman"/>
          <w:bCs/>
          <w:sz w:val="28"/>
          <w:szCs w:val="28"/>
          <w:lang w:val="uk-UA"/>
        </w:rPr>
        <w:t>4</w:t>
      </w:r>
      <w:r w:rsidRPr="00496742">
        <w:rPr>
          <w:rFonts w:ascii="Times New Roman" w:hAnsi="Times New Roman"/>
          <w:bCs/>
          <w:sz w:val="28"/>
          <w:szCs w:val="28"/>
        </w:rPr>
        <w:t>:000:</w:t>
      </w:r>
      <w:r w:rsidRPr="00496742">
        <w:rPr>
          <w:rFonts w:ascii="Times New Roman" w:hAnsi="Times New Roman"/>
          <w:bCs/>
          <w:sz w:val="28"/>
          <w:szCs w:val="28"/>
          <w:lang w:val="uk-UA"/>
        </w:rPr>
        <w:t>0</w:t>
      </w:r>
      <w:r>
        <w:rPr>
          <w:rFonts w:ascii="Times New Roman" w:hAnsi="Times New Roman"/>
          <w:bCs/>
          <w:sz w:val="28"/>
          <w:szCs w:val="28"/>
          <w:lang w:val="uk-UA"/>
        </w:rPr>
        <w:t>456</w:t>
      </w:r>
      <w:r w:rsidRPr="00496742">
        <w:rPr>
          <w:rFonts w:ascii="Times New Roman" w:hAnsi="Times New Roman"/>
          <w:sz w:val="28"/>
          <w:szCs w:val="28"/>
        </w:rPr>
        <w:t xml:space="preserve"> площею 2,00 га,</w:t>
      </w:r>
    </w:p>
    <w:p w:rsidR="00266C6C" w:rsidRDefault="00266C6C" w:rsidP="00266C6C">
      <w:pPr>
        <w:ind w:firstLine="708"/>
        <w:rPr>
          <w:rFonts w:ascii="Times New Roman" w:hAnsi="Times New Roman"/>
          <w:sz w:val="28"/>
          <w:szCs w:val="28"/>
        </w:rPr>
      </w:pPr>
      <w:r w:rsidRPr="00496742">
        <w:rPr>
          <w:rFonts w:ascii="Times New Roman" w:hAnsi="Times New Roman"/>
          <w:sz w:val="28"/>
          <w:szCs w:val="28"/>
        </w:rPr>
        <w:t xml:space="preserve">- гр. </w:t>
      </w:r>
      <w:r w:rsidR="00CC2739">
        <w:rPr>
          <w:rFonts w:ascii="Times New Roman" w:hAnsi="Times New Roman"/>
          <w:sz w:val="28"/>
          <w:szCs w:val="28"/>
          <w:lang w:val="uk-UA"/>
        </w:rPr>
        <w:t>Картавій Світлані Миколаївні</w:t>
      </w:r>
      <w:r w:rsidRPr="00496742">
        <w:rPr>
          <w:rFonts w:ascii="Times New Roman" w:hAnsi="Times New Roman"/>
          <w:sz w:val="28"/>
          <w:szCs w:val="28"/>
          <w:lang w:val="uk-UA"/>
        </w:rPr>
        <w:t xml:space="preserve"> </w:t>
      </w:r>
      <w:r w:rsidRPr="00496742">
        <w:rPr>
          <w:rFonts w:ascii="Times New Roman" w:hAnsi="Times New Roman"/>
          <w:sz w:val="28"/>
          <w:szCs w:val="28"/>
        </w:rPr>
        <w:t>за межами с</w:t>
      </w:r>
      <w:r>
        <w:rPr>
          <w:rFonts w:ascii="Times New Roman" w:hAnsi="Times New Roman"/>
          <w:sz w:val="28"/>
          <w:szCs w:val="28"/>
          <w:lang w:val="uk-UA"/>
        </w:rPr>
        <w:t>.</w:t>
      </w:r>
      <w:r w:rsidRPr="00496742">
        <w:rPr>
          <w:rFonts w:ascii="Times New Roman" w:hAnsi="Times New Roman"/>
          <w:sz w:val="28"/>
          <w:szCs w:val="28"/>
        </w:rPr>
        <w:t xml:space="preserve"> </w:t>
      </w:r>
      <w:r w:rsidR="00CC2739">
        <w:rPr>
          <w:rFonts w:ascii="Times New Roman" w:hAnsi="Times New Roman"/>
          <w:sz w:val="28"/>
          <w:szCs w:val="28"/>
          <w:lang w:val="uk-UA"/>
        </w:rPr>
        <w:t>Ушня</w:t>
      </w:r>
      <w:r w:rsidRPr="00496742">
        <w:rPr>
          <w:rFonts w:ascii="Times New Roman" w:hAnsi="Times New Roman"/>
          <w:sz w:val="28"/>
          <w:szCs w:val="28"/>
        </w:rPr>
        <w:t xml:space="preserve"> на земельній ділянці кадастровий № </w:t>
      </w:r>
      <w:r w:rsidRPr="00496742">
        <w:rPr>
          <w:rFonts w:ascii="Times New Roman" w:hAnsi="Times New Roman"/>
          <w:bCs/>
          <w:sz w:val="28"/>
          <w:szCs w:val="28"/>
        </w:rPr>
        <w:t>74230</w:t>
      </w:r>
      <w:r>
        <w:rPr>
          <w:rFonts w:ascii="Times New Roman" w:hAnsi="Times New Roman"/>
          <w:bCs/>
          <w:sz w:val="28"/>
          <w:szCs w:val="28"/>
          <w:lang w:val="uk-UA"/>
        </w:rPr>
        <w:t>8</w:t>
      </w:r>
      <w:r w:rsidR="00CC2739">
        <w:rPr>
          <w:rFonts w:ascii="Times New Roman" w:hAnsi="Times New Roman"/>
          <w:bCs/>
          <w:sz w:val="28"/>
          <w:szCs w:val="28"/>
          <w:lang w:val="uk-UA"/>
        </w:rPr>
        <w:t>90</w:t>
      </w:r>
      <w:r w:rsidRPr="00496742">
        <w:rPr>
          <w:rFonts w:ascii="Times New Roman" w:hAnsi="Times New Roman"/>
          <w:bCs/>
          <w:sz w:val="28"/>
          <w:szCs w:val="28"/>
        </w:rPr>
        <w:t>00:0</w:t>
      </w:r>
      <w:r w:rsidR="00CC2739">
        <w:rPr>
          <w:rFonts w:ascii="Times New Roman" w:hAnsi="Times New Roman"/>
          <w:bCs/>
          <w:sz w:val="28"/>
          <w:szCs w:val="28"/>
          <w:lang w:val="uk-UA"/>
        </w:rPr>
        <w:t>5</w:t>
      </w:r>
      <w:r w:rsidRPr="00496742">
        <w:rPr>
          <w:rFonts w:ascii="Times New Roman" w:hAnsi="Times New Roman"/>
          <w:bCs/>
          <w:sz w:val="28"/>
          <w:szCs w:val="28"/>
        </w:rPr>
        <w:t>:000:</w:t>
      </w:r>
      <w:r w:rsidRPr="00496742">
        <w:rPr>
          <w:rFonts w:ascii="Times New Roman" w:hAnsi="Times New Roman"/>
          <w:bCs/>
          <w:sz w:val="28"/>
          <w:szCs w:val="28"/>
          <w:lang w:val="uk-UA"/>
        </w:rPr>
        <w:t>0</w:t>
      </w:r>
      <w:r w:rsidR="00CC2739">
        <w:rPr>
          <w:rFonts w:ascii="Times New Roman" w:hAnsi="Times New Roman"/>
          <w:bCs/>
          <w:sz w:val="28"/>
          <w:szCs w:val="28"/>
          <w:lang w:val="uk-UA"/>
        </w:rPr>
        <w:t>354</w:t>
      </w:r>
      <w:r w:rsidRPr="00496742">
        <w:rPr>
          <w:rFonts w:ascii="Times New Roman" w:hAnsi="Times New Roman"/>
          <w:sz w:val="28"/>
          <w:szCs w:val="28"/>
        </w:rPr>
        <w:t xml:space="preserve"> площею 2,00 га,</w:t>
      </w:r>
    </w:p>
    <w:p w:rsidR="005A4920" w:rsidRDefault="005A4920" w:rsidP="005A4920">
      <w:pPr>
        <w:ind w:firstLine="708"/>
        <w:rPr>
          <w:rFonts w:ascii="Times New Roman" w:hAnsi="Times New Roman"/>
          <w:sz w:val="28"/>
          <w:szCs w:val="28"/>
        </w:rPr>
      </w:pPr>
      <w:r w:rsidRPr="00496742">
        <w:rPr>
          <w:rFonts w:ascii="Times New Roman" w:hAnsi="Times New Roman"/>
          <w:sz w:val="28"/>
          <w:szCs w:val="28"/>
        </w:rPr>
        <w:t xml:space="preserve">- гр. </w:t>
      </w:r>
      <w:r>
        <w:rPr>
          <w:rFonts w:ascii="Times New Roman" w:hAnsi="Times New Roman"/>
          <w:sz w:val="28"/>
          <w:szCs w:val="28"/>
          <w:lang w:val="uk-UA"/>
        </w:rPr>
        <w:t>Троцику Івану Івановичу</w:t>
      </w:r>
      <w:r w:rsidRPr="00496742">
        <w:rPr>
          <w:rFonts w:ascii="Times New Roman" w:hAnsi="Times New Roman"/>
          <w:sz w:val="28"/>
          <w:szCs w:val="28"/>
          <w:lang w:val="uk-UA"/>
        </w:rPr>
        <w:t xml:space="preserve"> </w:t>
      </w:r>
      <w:r w:rsidRPr="00496742">
        <w:rPr>
          <w:rFonts w:ascii="Times New Roman" w:hAnsi="Times New Roman"/>
          <w:sz w:val="28"/>
          <w:szCs w:val="28"/>
        </w:rPr>
        <w:t>за межами с</w:t>
      </w:r>
      <w:r w:rsidR="00C94C56">
        <w:rPr>
          <w:rFonts w:ascii="Times New Roman" w:hAnsi="Times New Roman"/>
          <w:sz w:val="28"/>
          <w:szCs w:val="28"/>
          <w:lang w:val="uk-UA"/>
        </w:rPr>
        <w:t>мт</w:t>
      </w:r>
      <w:r>
        <w:rPr>
          <w:rFonts w:ascii="Times New Roman" w:hAnsi="Times New Roman"/>
          <w:sz w:val="28"/>
          <w:szCs w:val="28"/>
          <w:lang w:val="uk-UA"/>
        </w:rPr>
        <w:t>.</w:t>
      </w:r>
      <w:r w:rsidRPr="00496742">
        <w:rPr>
          <w:rFonts w:ascii="Times New Roman" w:hAnsi="Times New Roman"/>
          <w:sz w:val="28"/>
          <w:szCs w:val="28"/>
        </w:rPr>
        <w:t xml:space="preserve"> </w:t>
      </w:r>
      <w:r w:rsidR="00C94C56">
        <w:rPr>
          <w:rFonts w:ascii="Times New Roman" w:hAnsi="Times New Roman"/>
          <w:sz w:val="28"/>
          <w:szCs w:val="28"/>
          <w:lang w:val="uk-UA"/>
        </w:rPr>
        <w:t>Макошине</w:t>
      </w:r>
      <w:r w:rsidRPr="00496742">
        <w:rPr>
          <w:rFonts w:ascii="Times New Roman" w:hAnsi="Times New Roman"/>
          <w:sz w:val="28"/>
          <w:szCs w:val="28"/>
        </w:rPr>
        <w:t xml:space="preserve"> на земельній ділянці кадастровий </w:t>
      </w:r>
      <w:r w:rsidR="00C94C56" w:rsidRPr="00496742">
        <w:rPr>
          <w:rFonts w:ascii="Times New Roman" w:hAnsi="Times New Roman"/>
          <w:sz w:val="28"/>
          <w:szCs w:val="28"/>
        </w:rPr>
        <w:t xml:space="preserve">№ </w:t>
      </w:r>
      <w:r w:rsidR="00C94C56" w:rsidRPr="00496742">
        <w:rPr>
          <w:rFonts w:ascii="Times New Roman" w:hAnsi="Times New Roman"/>
          <w:bCs/>
          <w:sz w:val="28"/>
          <w:szCs w:val="28"/>
        </w:rPr>
        <w:t>74230</w:t>
      </w:r>
      <w:r w:rsidR="00C94C56" w:rsidRPr="00496742">
        <w:rPr>
          <w:rFonts w:ascii="Times New Roman" w:hAnsi="Times New Roman"/>
          <w:bCs/>
          <w:sz w:val="28"/>
          <w:szCs w:val="28"/>
          <w:lang w:val="uk-UA"/>
        </w:rPr>
        <w:t>557</w:t>
      </w:r>
      <w:r w:rsidR="00C94C56" w:rsidRPr="00496742">
        <w:rPr>
          <w:rFonts w:ascii="Times New Roman" w:hAnsi="Times New Roman"/>
          <w:bCs/>
          <w:sz w:val="28"/>
          <w:szCs w:val="28"/>
        </w:rPr>
        <w:t>00:0</w:t>
      </w:r>
      <w:r w:rsidR="00C94C56" w:rsidRPr="00496742">
        <w:rPr>
          <w:rFonts w:ascii="Times New Roman" w:hAnsi="Times New Roman"/>
          <w:bCs/>
          <w:sz w:val="28"/>
          <w:szCs w:val="28"/>
          <w:lang w:val="uk-UA"/>
        </w:rPr>
        <w:t>7</w:t>
      </w:r>
      <w:r w:rsidR="00C94C56" w:rsidRPr="00496742">
        <w:rPr>
          <w:rFonts w:ascii="Times New Roman" w:hAnsi="Times New Roman"/>
          <w:bCs/>
          <w:sz w:val="28"/>
          <w:szCs w:val="28"/>
        </w:rPr>
        <w:t>:000:</w:t>
      </w:r>
      <w:r w:rsidR="00C94C56" w:rsidRPr="00496742">
        <w:rPr>
          <w:rFonts w:ascii="Times New Roman" w:hAnsi="Times New Roman"/>
          <w:bCs/>
          <w:sz w:val="28"/>
          <w:szCs w:val="28"/>
          <w:lang w:val="uk-UA"/>
        </w:rPr>
        <w:t>0943</w:t>
      </w:r>
      <w:r w:rsidRPr="00496742">
        <w:rPr>
          <w:rFonts w:ascii="Times New Roman" w:hAnsi="Times New Roman"/>
          <w:sz w:val="28"/>
          <w:szCs w:val="28"/>
        </w:rPr>
        <w:t xml:space="preserve"> площею 2,00 га,</w:t>
      </w:r>
    </w:p>
    <w:p w:rsidR="005F172F" w:rsidRDefault="004F1457">
      <w:pPr>
        <w:jc w:val="both"/>
        <w:rPr>
          <w:rFonts w:ascii="Times New Roman" w:hAnsi="Times New Roman"/>
          <w:sz w:val="28"/>
          <w:szCs w:val="28"/>
        </w:rPr>
      </w:pPr>
      <w:bookmarkStart w:id="0" w:name="_GoBack"/>
      <w:bookmarkEnd w:id="0"/>
      <w:r w:rsidRPr="00961E92">
        <w:rPr>
          <w:rFonts w:ascii="Times New Roman" w:hAnsi="Times New Roman"/>
          <w:sz w:val="28"/>
          <w:szCs w:val="28"/>
        </w:rPr>
        <w:tab/>
        <w:t>2. Проекти землеустрою подати для розгляду та затвердження у встановленому порядку.</w:t>
      </w:r>
    </w:p>
    <w:p w:rsidR="00A733A9" w:rsidRDefault="00A733A9" w:rsidP="00A733A9">
      <w:pPr>
        <w:ind w:firstLine="72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 Контроль за виконанням покласти на заступника міського голови з питань діяльності виконкому Гайдукевича М.В.</w:t>
      </w:r>
    </w:p>
    <w:sectPr w:rsidR="00A733A9">
      <w:pgSz w:w="11906" w:h="16838"/>
      <w:pgMar w:top="284" w:right="567" w:bottom="3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701" w:rsidRDefault="00324701">
      <w:r>
        <w:separator/>
      </w:r>
    </w:p>
  </w:endnote>
  <w:endnote w:type="continuationSeparator" w:id="0">
    <w:p w:rsidR="00324701" w:rsidRDefault="0032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701" w:rsidRDefault="00324701">
      <w:r>
        <w:separator/>
      </w:r>
    </w:p>
  </w:footnote>
  <w:footnote w:type="continuationSeparator" w:id="0">
    <w:p w:rsidR="00324701" w:rsidRDefault="003247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364C5"/>
    <w:multiLevelType w:val="hybridMultilevel"/>
    <w:tmpl w:val="708C1CEE"/>
    <w:lvl w:ilvl="0" w:tplc="4802F0AC">
      <w:start w:val="1"/>
      <w:numFmt w:val="decimal"/>
      <w:lvlText w:val="%1."/>
      <w:lvlJc w:val="left"/>
      <w:pPr>
        <w:ind w:left="405" w:hanging="359"/>
      </w:pPr>
    </w:lvl>
    <w:lvl w:ilvl="1" w:tplc="9B4E7692">
      <w:start w:val="1"/>
      <w:numFmt w:val="lowerLetter"/>
      <w:lvlText w:val="%2."/>
      <w:lvlJc w:val="left"/>
      <w:pPr>
        <w:ind w:left="1125" w:hanging="359"/>
      </w:pPr>
    </w:lvl>
    <w:lvl w:ilvl="2" w:tplc="2294F4EC">
      <w:start w:val="1"/>
      <w:numFmt w:val="lowerRoman"/>
      <w:lvlText w:val="%3."/>
      <w:lvlJc w:val="right"/>
      <w:pPr>
        <w:ind w:left="1845" w:hanging="179"/>
      </w:pPr>
    </w:lvl>
    <w:lvl w:ilvl="3" w:tplc="A036A190">
      <w:start w:val="1"/>
      <w:numFmt w:val="decimal"/>
      <w:lvlText w:val="%4."/>
      <w:lvlJc w:val="left"/>
      <w:pPr>
        <w:ind w:left="2565" w:hanging="359"/>
      </w:pPr>
    </w:lvl>
    <w:lvl w:ilvl="4" w:tplc="A9349C50">
      <w:start w:val="1"/>
      <w:numFmt w:val="lowerLetter"/>
      <w:lvlText w:val="%5."/>
      <w:lvlJc w:val="left"/>
      <w:pPr>
        <w:ind w:left="3285" w:hanging="359"/>
      </w:pPr>
    </w:lvl>
    <w:lvl w:ilvl="5" w:tplc="175C6DF4">
      <w:start w:val="1"/>
      <w:numFmt w:val="lowerRoman"/>
      <w:lvlText w:val="%6."/>
      <w:lvlJc w:val="right"/>
      <w:pPr>
        <w:ind w:left="4005" w:hanging="179"/>
      </w:pPr>
    </w:lvl>
    <w:lvl w:ilvl="6" w:tplc="83861BE6">
      <w:start w:val="1"/>
      <w:numFmt w:val="decimal"/>
      <w:lvlText w:val="%7."/>
      <w:lvlJc w:val="left"/>
      <w:pPr>
        <w:ind w:left="4725" w:hanging="359"/>
      </w:pPr>
    </w:lvl>
    <w:lvl w:ilvl="7" w:tplc="992E261C">
      <w:start w:val="1"/>
      <w:numFmt w:val="lowerLetter"/>
      <w:lvlText w:val="%8."/>
      <w:lvlJc w:val="left"/>
      <w:pPr>
        <w:ind w:left="5445" w:hanging="359"/>
      </w:pPr>
    </w:lvl>
    <w:lvl w:ilvl="8" w:tplc="46FA7834">
      <w:start w:val="1"/>
      <w:numFmt w:val="lowerRoman"/>
      <w:lvlText w:val="%9."/>
      <w:lvlJc w:val="right"/>
      <w:pPr>
        <w:ind w:left="6165" w:hanging="17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2F"/>
    <w:rsid w:val="000873D5"/>
    <w:rsid w:val="00091141"/>
    <w:rsid w:val="001B7B75"/>
    <w:rsid w:val="00266C6C"/>
    <w:rsid w:val="002D1A12"/>
    <w:rsid w:val="00324701"/>
    <w:rsid w:val="00496742"/>
    <w:rsid w:val="004F1457"/>
    <w:rsid w:val="005223A2"/>
    <w:rsid w:val="005A2132"/>
    <w:rsid w:val="005A4920"/>
    <w:rsid w:val="005E5E3C"/>
    <w:rsid w:val="005F172F"/>
    <w:rsid w:val="006077AD"/>
    <w:rsid w:val="006473FB"/>
    <w:rsid w:val="00792FF8"/>
    <w:rsid w:val="00855974"/>
    <w:rsid w:val="00892995"/>
    <w:rsid w:val="008C5353"/>
    <w:rsid w:val="008D210A"/>
    <w:rsid w:val="00961E92"/>
    <w:rsid w:val="00A733A9"/>
    <w:rsid w:val="00BD46BB"/>
    <w:rsid w:val="00C94C56"/>
    <w:rsid w:val="00CA7DC1"/>
    <w:rsid w:val="00CC2739"/>
    <w:rsid w:val="00D870C2"/>
    <w:rsid w:val="00D96DDB"/>
    <w:rsid w:val="00EA238F"/>
    <w:rsid w:val="00ED14C5"/>
    <w:rsid w:val="00F00B7E"/>
    <w:rsid w:val="00F55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27C3"/>
  <w15:docId w15:val="{2C08737D-E897-45F1-BAB1-7D484203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pPr>
      <w:keepNext/>
      <w:jc w:val="center"/>
      <w:outlineLvl w:val="0"/>
    </w:pPr>
    <w:rPr>
      <w:b/>
      <w:sz w:val="32"/>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ind w:left="720"/>
      <w:contextualSpacing/>
    </w:pPr>
    <w:rPr>
      <w:sz w:val="22"/>
      <w:lang w:eastAsia="ar-SA"/>
    </w:r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link w:val="ae"/>
    <w:uiPriority w:val="99"/>
    <w:unhideWhenUsed/>
    <w:pPr>
      <w:tabs>
        <w:tab w:val="center" w:pos="7143"/>
        <w:tab w:val="right" w:pos="14287"/>
      </w:tabs>
    </w:pPr>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eastAsia="ru-RU"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eastAsia="ru-RU"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eastAsia="ru-RU"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eastAsia="ru-RU"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eastAsia="ru-RU"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eastAsia="ru-RU"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eastAsia="ru-RU"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f0">
    <w:name w:val="Hyperlink"/>
    <w:uiPriority w:val="99"/>
    <w:unhideWhenUsed/>
    <w:rPr>
      <w:color w:val="0000FF" w:themeColor="hyperlink"/>
      <w:u w:val="single"/>
    </w:rPr>
  </w:style>
  <w:style w:type="paragraph" w:styleId="af1">
    <w:name w:val="footnote text"/>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11">
    <w:name w:val="toc 1"/>
    <w:uiPriority w:val="39"/>
    <w:unhideWhenUsed/>
    <w:pPr>
      <w:spacing w:after="57"/>
    </w:pPr>
  </w:style>
  <w:style w:type="paragraph" w:styleId="23">
    <w:name w:val="toc 2"/>
    <w:uiPriority w:val="39"/>
    <w:unhideWhenUsed/>
    <w:pPr>
      <w:spacing w:after="57"/>
      <w:ind w:left="283"/>
    </w:pPr>
  </w:style>
  <w:style w:type="paragraph" w:styleId="31">
    <w:name w:val="toc 3"/>
    <w:uiPriority w:val="39"/>
    <w:unhideWhenUsed/>
    <w:pPr>
      <w:spacing w:after="57"/>
      <w:ind w:left="567"/>
    </w:pPr>
  </w:style>
  <w:style w:type="paragraph" w:styleId="41">
    <w:name w:val="toc 4"/>
    <w:uiPriority w:val="39"/>
    <w:unhideWhenUsed/>
    <w:pPr>
      <w:spacing w:after="57"/>
      <w:ind w:left="850"/>
    </w:pPr>
  </w:style>
  <w:style w:type="paragraph" w:styleId="51">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4">
    <w:name w:val="TOC Heading"/>
    <w:uiPriority w:val="39"/>
    <w:unhideWhenUsed/>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10">
    <w:name w:val="Заголовок 1 Знак"/>
    <w:link w:val="1"/>
    <w:rPr>
      <w:rFonts w:ascii="Times New Roman" w:eastAsia="Times New Roman" w:hAnsi="Times New Roman"/>
      <w:b/>
      <w:sz w:val="20"/>
      <w:szCs w:val="20"/>
      <w:lang w:val="uk-UA" w:eastAsia="en-US"/>
    </w:rPr>
  </w:style>
  <w:style w:type="character" w:customStyle="1" w:styleId="rvts23">
    <w:name w:val="rvts23"/>
  </w:style>
  <w:style w:type="character" w:customStyle="1" w:styleId="HTML0">
    <w:name w:val="Стандартный HTML Знак"/>
    <w:link w:val="HTML"/>
    <w:rPr>
      <w:rFonts w:ascii="Courier New" w:eastAsia="Times New Roman" w:hAnsi="Courier New"/>
    </w:rPr>
  </w:style>
  <w:style w:type="paragraph" w:customStyle="1" w:styleId="af5">
    <w:name w:val="Титулка"/>
    <w:basedOn w:val="a"/>
    <w:pPr>
      <w:widowControl w:val="0"/>
      <w:spacing w:after="120"/>
      <w:jc w:val="center"/>
    </w:pPr>
    <w:rPr>
      <w:b/>
      <w:sz w:val="24"/>
      <w:szCs w:val="24"/>
      <w:lang w:eastAsia="hi-IN" w:bidi="hi-IN"/>
    </w:rPr>
  </w:style>
  <w:style w:type="character" w:styleId="af6">
    <w:name w:val="Strong"/>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12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351</Words>
  <Characters>2006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dc:creator>
  <cp:lastModifiedBy>Юрій</cp:lastModifiedBy>
  <cp:revision>16</cp:revision>
  <dcterms:created xsi:type="dcterms:W3CDTF">2019-12-03T13:57:00Z</dcterms:created>
  <dcterms:modified xsi:type="dcterms:W3CDTF">2019-12-13T06:41:00Z</dcterms:modified>
</cp:coreProperties>
</file>