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B50" w:rsidRPr="00280B50" w:rsidRDefault="00280B50" w:rsidP="00280B50">
      <w:pPr>
        <w:widowControl w:val="0"/>
        <w:suppressAutoHyphens/>
        <w:jc w:val="center"/>
        <w:rPr>
          <w:rFonts w:eastAsia="Lucida Sans Unicode" w:cs="Mangal"/>
          <w:kern w:val="1"/>
          <w:sz w:val="28"/>
          <w:szCs w:val="28"/>
          <w:lang w:val="uk-UA" w:eastAsia="hi-IN" w:bidi="hi-IN"/>
        </w:rPr>
      </w:pPr>
      <w:r w:rsidRPr="00280B50">
        <w:rPr>
          <w:rFonts w:eastAsia="Lucida Sans Unicode" w:cs="Mangal"/>
          <w:b/>
          <w:noProof/>
          <w:kern w:val="1"/>
          <w:sz w:val="28"/>
          <w:szCs w:val="28"/>
          <w:lang w:val="uk-UA" w:eastAsia="uk-UA"/>
        </w:rPr>
        <w:drawing>
          <wp:inline distT="0" distB="0" distL="0" distR="0" wp14:anchorId="27007982" wp14:editId="58422739">
            <wp:extent cx="5429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solidFill>
                      <a:srgbClr val="FFFFFF"/>
                    </a:solidFill>
                    <a:ln>
                      <a:noFill/>
                    </a:ln>
                  </pic:spPr>
                </pic:pic>
              </a:graphicData>
            </a:graphic>
          </wp:inline>
        </w:drawing>
      </w:r>
    </w:p>
    <w:p w:rsidR="00280B50" w:rsidRPr="00280B50" w:rsidRDefault="00280B50" w:rsidP="00280B50">
      <w:pPr>
        <w:widowControl w:val="0"/>
        <w:suppressAutoHyphens/>
        <w:jc w:val="center"/>
        <w:rPr>
          <w:rFonts w:eastAsia="Lucida Sans Unicode" w:cs="Mangal"/>
          <w:b/>
          <w:kern w:val="1"/>
          <w:sz w:val="32"/>
          <w:szCs w:val="32"/>
          <w:lang w:val="uk-UA" w:eastAsia="hi-IN" w:bidi="hi-IN"/>
        </w:rPr>
      </w:pPr>
      <w:r w:rsidRPr="00280B50">
        <w:rPr>
          <w:rFonts w:eastAsia="Lucida Sans Unicode" w:cs="Mangal"/>
          <w:kern w:val="1"/>
          <w:sz w:val="28"/>
          <w:szCs w:val="28"/>
          <w:lang w:val="uk-UA" w:eastAsia="hi-IN" w:bidi="hi-IN"/>
        </w:rPr>
        <w:t>Україна</w:t>
      </w:r>
    </w:p>
    <w:p w:rsidR="00280B50" w:rsidRPr="00280B50" w:rsidRDefault="00280B50" w:rsidP="00280B50">
      <w:pPr>
        <w:widowControl w:val="0"/>
        <w:suppressAutoHyphens/>
        <w:jc w:val="center"/>
        <w:rPr>
          <w:rFonts w:eastAsia="Lucida Sans Unicode" w:cs="Mangal"/>
          <w:b/>
          <w:kern w:val="1"/>
          <w:sz w:val="28"/>
          <w:szCs w:val="28"/>
          <w:lang w:val="uk-UA" w:eastAsia="hi-IN" w:bidi="hi-IN"/>
        </w:rPr>
      </w:pPr>
      <w:r w:rsidRPr="00280B50">
        <w:rPr>
          <w:rFonts w:eastAsia="Lucida Sans Unicode" w:cs="Mangal"/>
          <w:b/>
          <w:kern w:val="1"/>
          <w:sz w:val="28"/>
          <w:szCs w:val="28"/>
          <w:lang w:val="uk-UA" w:eastAsia="hi-IN" w:bidi="hi-IN"/>
        </w:rPr>
        <w:t>МЕНСЬКА МІСЬКА РАДА</w:t>
      </w:r>
    </w:p>
    <w:p w:rsidR="00280B50" w:rsidRPr="00280B50" w:rsidRDefault="00280B50" w:rsidP="00280B50">
      <w:pPr>
        <w:widowControl w:val="0"/>
        <w:suppressAutoHyphens/>
        <w:jc w:val="center"/>
        <w:rPr>
          <w:rFonts w:eastAsia="Lucida Sans Unicode" w:cs="Mangal"/>
          <w:b/>
          <w:color w:val="000000"/>
          <w:kern w:val="1"/>
          <w:sz w:val="28"/>
          <w:szCs w:val="28"/>
          <w:lang w:val="uk-UA" w:eastAsia="hi-IN" w:bidi="hi-IN"/>
        </w:rPr>
      </w:pPr>
      <w:r w:rsidRPr="00280B50">
        <w:rPr>
          <w:rFonts w:eastAsia="Lucida Sans Unicode" w:cs="Mangal"/>
          <w:b/>
          <w:kern w:val="1"/>
          <w:sz w:val="28"/>
          <w:szCs w:val="28"/>
          <w:lang w:val="uk-UA" w:eastAsia="hi-IN" w:bidi="hi-IN"/>
        </w:rPr>
        <w:t>Менського району Чернігівської області</w:t>
      </w:r>
    </w:p>
    <w:p w:rsidR="00280B50" w:rsidRPr="00280B50" w:rsidRDefault="00280B50" w:rsidP="00280B50">
      <w:pPr>
        <w:suppressAutoHyphens/>
        <w:spacing w:line="276" w:lineRule="auto"/>
        <w:jc w:val="center"/>
        <w:rPr>
          <w:rFonts w:eastAsia="Droid Sans"/>
          <w:kern w:val="1"/>
          <w:sz w:val="28"/>
          <w:szCs w:val="28"/>
          <w:lang w:val="uk-UA" w:eastAsia="hi-IN" w:bidi="hi-IN"/>
        </w:rPr>
      </w:pPr>
      <w:r w:rsidRPr="00280B50">
        <w:rPr>
          <w:rFonts w:eastAsia="Droid Sans"/>
          <w:b/>
          <w:kern w:val="1"/>
          <w:sz w:val="28"/>
          <w:szCs w:val="28"/>
          <w:lang w:val="uk-UA" w:eastAsia="hi-IN" w:bidi="hi-IN"/>
        </w:rPr>
        <w:t>(тридцять шоста сесія сьомого скликання)</w:t>
      </w:r>
    </w:p>
    <w:p w:rsidR="00280B50" w:rsidRPr="00280B50" w:rsidRDefault="00280B50" w:rsidP="00280B50">
      <w:pPr>
        <w:widowControl w:val="0"/>
        <w:suppressAutoHyphens/>
        <w:rPr>
          <w:rFonts w:eastAsia="Lucida Sans Unicode" w:cs="Mangal"/>
          <w:b/>
          <w:kern w:val="1"/>
          <w:sz w:val="28"/>
          <w:szCs w:val="28"/>
          <w:lang w:val="uk-UA" w:eastAsia="hi-IN" w:bidi="hi-IN"/>
        </w:rPr>
      </w:pPr>
      <w:r w:rsidRPr="00280B50">
        <w:rPr>
          <w:rFonts w:eastAsia="Lucida Sans Unicode" w:cs="Mangal"/>
          <w:b/>
          <w:color w:val="000000"/>
          <w:kern w:val="1"/>
          <w:sz w:val="28"/>
          <w:szCs w:val="28"/>
          <w:lang w:val="uk-UA" w:eastAsia="hi-IN" w:bidi="hi-IN"/>
        </w:rPr>
        <w:t xml:space="preserve">                                                  ПРОЄКТ РІШЕННЯ</w:t>
      </w:r>
    </w:p>
    <w:p w:rsidR="00280B50" w:rsidRPr="00280B50" w:rsidRDefault="00280B50" w:rsidP="00280B50">
      <w:pPr>
        <w:widowControl w:val="0"/>
        <w:suppressAutoHyphens/>
        <w:rPr>
          <w:rFonts w:eastAsia="Lucida Sans Unicode" w:cs="Mangal"/>
          <w:b/>
          <w:kern w:val="1"/>
          <w:sz w:val="28"/>
          <w:szCs w:val="28"/>
          <w:lang w:val="uk-UA" w:eastAsia="hi-IN" w:bidi="hi-IN"/>
        </w:rPr>
      </w:pPr>
    </w:p>
    <w:p w:rsidR="00280B50" w:rsidRPr="00280B50" w:rsidRDefault="00280B50" w:rsidP="00280B50">
      <w:pPr>
        <w:widowControl w:val="0"/>
        <w:suppressAutoHyphens/>
        <w:rPr>
          <w:rFonts w:eastAsia="Lucida Sans Unicode" w:cs="Mangal"/>
          <w:kern w:val="1"/>
          <w:sz w:val="28"/>
          <w:szCs w:val="28"/>
          <w:lang w:eastAsia="hi-IN" w:bidi="hi-IN"/>
        </w:rPr>
      </w:pPr>
      <w:r w:rsidRPr="00280B50">
        <w:rPr>
          <w:rFonts w:eastAsia="Lucida Sans Unicode" w:cs="Mangal"/>
          <w:kern w:val="1"/>
          <w:sz w:val="28"/>
          <w:szCs w:val="28"/>
          <w:lang w:val="uk-UA" w:eastAsia="hi-IN" w:bidi="hi-IN"/>
        </w:rPr>
        <w:t xml:space="preserve">25 грудня  2019 року                       м. </w:t>
      </w:r>
      <w:proofErr w:type="spellStart"/>
      <w:r w:rsidRPr="00280B50">
        <w:rPr>
          <w:rFonts w:eastAsia="Lucida Sans Unicode" w:cs="Mangal"/>
          <w:kern w:val="1"/>
          <w:sz w:val="28"/>
          <w:szCs w:val="28"/>
          <w:lang w:val="uk-UA" w:eastAsia="hi-IN" w:bidi="hi-IN"/>
        </w:rPr>
        <w:t>Мена</w:t>
      </w:r>
      <w:proofErr w:type="spellEnd"/>
      <w:r w:rsidRPr="00280B50">
        <w:rPr>
          <w:rFonts w:eastAsia="Lucida Sans Unicode" w:cs="Mangal"/>
          <w:kern w:val="1"/>
          <w:sz w:val="28"/>
          <w:szCs w:val="28"/>
          <w:lang w:val="uk-UA" w:eastAsia="hi-IN" w:bidi="hi-IN"/>
        </w:rPr>
        <w:t xml:space="preserve">                        № </w:t>
      </w:r>
    </w:p>
    <w:p w:rsidR="00365D4B" w:rsidRPr="00280B50" w:rsidRDefault="00365D4B" w:rsidP="00365D4B">
      <w:pPr>
        <w:suppressAutoHyphens/>
        <w:ind w:left="15" w:hanging="15"/>
        <w:jc w:val="center"/>
        <w:rPr>
          <w:sz w:val="28"/>
          <w:szCs w:val="28"/>
          <w:lang w:eastAsia="ar-SA"/>
        </w:rPr>
      </w:pPr>
    </w:p>
    <w:p w:rsidR="00365D4B" w:rsidRPr="00FD086C" w:rsidRDefault="00365D4B" w:rsidP="00365D4B">
      <w:pPr>
        <w:keepNext/>
        <w:numPr>
          <w:ilvl w:val="3"/>
          <w:numId w:val="0"/>
        </w:numPr>
        <w:tabs>
          <w:tab w:val="left" w:pos="0"/>
          <w:tab w:val="left" w:pos="3544"/>
        </w:tabs>
        <w:suppressAutoHyphens/>
        <w:ind w:right="4820"/>
        <w:jc w:val="both"/>
        <w:outlineLvl w:val="1"/>
        <w:rPr>
          <w:rFonts w:eastAsia="Droid Sans"/>
          <w:b/>
          <w:color w:val="000000"/>
          <w:sz w:val="28"/>
          <w:szCs w:val="28"/>
          <w:lang w:val="uk-UA"/>
        </w:rPr>
      </w:pPr>
      <w:bookmarkStart w:id="0" w:name="_Toc503906852"/>
    </w:p>
    <w:p w:rsidR="00365D4B" w:rsidRPr="00FD086C" w:rsidRDefault="00280B50" w:rsidP="00365D4B">
      <w:pPr>
        <w:keepNext/>
        <w:numPr>
          <w:ilvl w:val="3"/>
          <w:numId w:val="0"/>
        </w:numPr>
        <w:tabs>
          <w:tab w:val="left" w:pos="0"/>
          <w:tab w:val="left" w:pos="27"/>
        </w:tabs>
        <w:suppressAutoHyphens/>
        <w:ind w:right="4719"/>
        <w:jc w:val="both"/>
        <w:outlineLvl w:val="1"/>
        <w:rPr>
          <w:b/>
          <w:color w:val="000000"/>
          <w:kern w:val="1"/>
          <w:sz w:val="28"/>
          <w:szCs w:val="28"/>
          <w:lang w:val="uk-UA" w:eastAsia="ar-SA"/>
        </w:rPr>
      </w:pPr>
      <w:r>
        <w:rPr>
          <w:b/>
          <w:color w:val="000000"/>
          <w:kern w:val="1"/>
          <w:sz w:val="28"/>
          <w:szCs w:val="28"/>
          <w:lang w:val="uk-UA" w:eastAsia="ar-SA"/>
        </w:rPr>
        <w:t>Про затвердження</w:t>
      </w:r>
      <w:r w:rsidR="00365D4B" w:rsidRPr="00FD086C">
        <w:rPr>
          <w:b/>
          <w:color w:val="000000"/>
          <w:kern w:val="1"/>
          <w:sz w:val="28"/>
          <w:szCs w:val="28"/>
          <w:lang w:val="uk-UA" w:eastAsia="ar-SA"/>
        </w:rPr>
        <w:t xml:space="preserve"> Програми фінансової </w:t>
      </w:r>
      <w:r w:rsidR="00365D4B" w:rsidRPr="00FD086C">
        <w:rPr>
          <w:rFonts w:eastAsia="Calibri"/>
          <w:b/>
          <w:color w:val="000000"/>
          <w:sz w:val="28"/>
          <w:szCs w:val="28"/>
          <w:lang w:val="uk-UA"/>
        </w:rPr>
        <w:t>підтримки комунального підприємства «</w:t>
      </w:r>
      <w:proofErr w:type="spellStart"/>
      <w:r w:rsidR="00365D4B" w:rsidRPr="00FD086C">
        <w:rPr>
          <w:rFonts w:eastAsia="Calibri"/>
          <w:b/>
          <w:color w:val="000000"/>
          <w:sz w:val="28"/>
          <w:szCs w:val="28"/>
          <w:lang w:val="uk-UA"/>
        </w:rPr>
        <w:t>Макошинське</w:t>
      </w:r>
      <w:proofErr w:type="spellEnd"/>
      <w:r w:rsidR="00365D4B" w:rsidRPr="00FD086C">
        <w:rPr>
          <w:rFonts w:eastAsia="Calibri"/>
          <w:b/>
          <w:color w:val="000000"/>
          <w:sz w:val="28"/>
          <w:szCs w:val="28"/>
          <w:lang w:val="uk-UA"/>
        </w:rPr>
        <w:t xml:space="preserve">» Менської міської ради на </w:t>
      </w:r>
      <w:r w:rsidR="00365D4B">
        <w:rPr>
          <w:rFonts w:eastAsia="Calibri"/>
          <w:b/>
          <w:color w:val="000000"/>
          <w:sz w:val="28"/>
          <w:szCs w:val="28"/>
          <w:lang w:val="uk-UA"/>
        </w:rPr>
        <w:t>2020-2022 ро</w:t>
      </w:r>
      <w:r w:rsidR="00365D4B" w:rsidRPr="00FD086C">
        <w:rPr>
          <w:rFonts w:eastAsia="Calibri"/>
          <w:b/>
          <w:color w:val="000000"/>
          <w:sz w:val="28"/>
          <w:szCs w:val="28"/>
          <w:lang w:val="uk-UA"/>
        </w:rPr>
        <w:t>к</w:t>
      </w:r>
      <w:bookmarkEnd w:id="0"/>
      <w:r w:rsidR="00365D4B">
        <w:rPr>
          <w:rFonts w:eastAsia="Calibri"/>
          <w:b/>
          <w:color w:val="000000"/>
          <w:sz w:val="28"/>
          <w:szCs w:val="28"/>
          <w:lang w:val="uk-UA"/>
        </w:rPr>
        <w:t>и</w:t>
      </w:r>
    </w:p>
    <w:p w:rsidR="00365D4B" w:rsidRPr="00FD086C" w:rsidRDefault="00365D4B" w:rsidP="00365D4B">
      <w:pPr>
        <w:tabs>
          <w:tab w:val="left" w:pos="567"/>
        </w:tabs>
        <w:suppressAutoHyphens/>
        <w:spacing w:after="160" w:line="259" w:lineRule="auto"/>
        <w:jc w:val="both"/>
        <w:rPr>
          <w:rFonts w:eastAsia="Droid Sans"/>
          <w:kern w:val="1"/>
          <w:sz w:val="28"/>
          <w:szCs w:val="28"/>
          <w:lang w:val="uk-UA" w:eastAsia="hi-IN" w:bidi="hi-IN"/>
        </w:rPr>
      </w:pPr>
    </w:p>
    <w:p w:rsidR="00365D4B" w:rsidRPr="00CD37BA" w:rsidRDefault="00365D4B" w:rsidP="00365D4B">
      <w:pPr>
        <w:pStyle w:val="aa"/>
        <w:spacing w:after="0"/>
        <w:rPr>
          <w:lang w:val="uk-UA"/>
        </w:rPr>
      </w:pPr>
      <w:r>
        <w:rPr>
          <w:rFonts w:eastAsia="Droid Sans"/>
          <w:kern w:val="1"/>
          <w:szCs w:val="28"/>
          <w:lang w:val="uk-UA" w:eastAsia="hi-IN" w:bidi="hi-IN"/>
        </w:rPr>
        <w:t xml:space="preserve">Керуючись </w:t>
      </w:r>
      <w:r w:rsidR="00280B50" w:rsidRPr="00280B50">
        <w:rPr>
          <w:rFonts w:eastAsia="Droid Sans"/>
          <w:kern w:val="1"/>
          <w:szCs w:val="28"/>
          <w:lang w:val="uk-UA" w:eastAsia="hi-IN" w:bidi="hi-IN"/>
        </w:rPr>
        <w:t>пунктом 22 статті 26</w:t>
      </w:r>
      <w:r w:rsidR="00280B50">
        <w:rPr>
          <w:rFonts w:eastAsia="Droid Sans"/>
          <w:kern w:val="1"/>
          <w:szCs w:val="28"/>
          <w:lang w:val="uk-UA" w:eastAsia="hi-IN" w:bidi="hi-IN"/>
        </w:rPr>
        <w:t xml:space="preserve"> </w:t>
      </w:r>
      <w:r w:rsidRPr="00FD086C">
        <w:rPr>
          <w:rFonts w:eastAsia="Droid Sans"/>
          <w:kern w:val="1"/>
          <w:szCs w:val="28"/>
          <w:lang w:val="uk-UA" w:eastAsia="hi-IN" w:bidi="hi-IN"/>
        </w:rPr>
        <w:t xml:space="preserve">Закону України «Про місцеве самоврядування в Україні», </w:t>
      </w:r>
      <w:r w:rsidR="00280B50">
        <w:rPr>
          <w:lang w:val="uk-UA"/>
        </w:rPr>
        <w:t>Менська міська рада</w:t>
      </w:r>
    </w:p>
    <w:p w:rsidR="00365D4B" w:rsidRPr="006910AE" w:rsidRDefault="00280B50" w:rsidP="00365D4B">
      <w:pPr>
        <w:jc w:val="both"/>
        <w:rPr>
          <w:sz w:val="28"/>
          <w:lang w:val="uk-UA"/>
        </w:rPr>
      </w:pPr>
      <w:r>
        <w:rPr>
          <w:sz w:val="28"/>
          <w:lang w:val="uk-UA"/>
        </w:rPr>
        <w:t>В И Р І Ш И Л А</w:t>
      </w:r>
      <w:r w:rsidR="00365D4B" w:rsidRPr="006910AE">
        <w:rPr>
          <w:sz w:val="28"/>
          <w:lang w:val="uk-UA"/>
        </w:rPr>
        <w:t>:</w:t>
      </w:r>
    </w:p>
    <w:p w:rsidR="00365D4B" w:rsidRPr="00CD37BA" w:rsidRDefault="00365D4B" w:rsidP="00365D4B">
      <w:pPr>
        <w:suppressAutoHyphens/>
        <w:jc w:val="both"/>
        <w:rPr>
          <w:sz w:val="28"/>
          <w:szCs w:val="28"/>
          <w:lang w:val="uk-UA" w:eastAsia="ar-SA"/>
        </w:rPr>
      </w:pPr>
      <w:r w:rsidRPr="00365D4B">
        <w:rPr>
          <w:sz w:val="28"/>
          <w:szCs w:val="28"/>
          <w:lang w:val="uk-UA" w:eastAsia="ar-SA"/>
        </w:rPr>
        <w:t>1.</w:t>
      </w:r>
      <w:r w:rsidR="00280B50">
        <w:rPr>
          <w:sz w:val="28"/>
          <w:szCs w:val="28"/>
          <w:lang w:val="uk-UA" w:eastAsia="ar-SA"/>
        </w:rPr>
        <w:t>Затвердити Програму</w:t>
      </w:r>
      <w:r>
        <w:rPr>
          <w:sz w:val="28"/>
          <w:szCs w:val="28"/>
          <w:lang w:val="uk-UA" w:eastAsia="ar-SA"/>
        </w:rPr>
        <w:t xml:space="preserve"> фінансової підтримки комунального підприємства «</w:t>
      </w:r>
      <w:proofErr w:type="spellStart"/>
      <w:r>
        <w:rPr>
          <w:sz w:val="28"/>
          <w:szCs w:val="28"/>
          <w:lang w:val="uk-UA" w:eastAsia="ar-SA"/>
        </w:rPr>
        <w:t>Макошинське</w:t>
      </w:r>
      <w:proofErr w:type="spellEnd"/>
      <w:r>
        <w:rPr>
          <w:sz w:val="28"/>
          <w:szCs w:val="28"/>
          <w:lang w:val="uk-UA" w:eastAsia="ar-SA"/>
        </w:rPr>
        <w:t>» Менської міської ради на 2020-2022</w:t>
      </w:r>
      <w:r w:rsidRPr="00CD37BA">
        <w:rPr>
          <w:sz w:val="28"/>
          <w:szCs w:val="28"/>
          <w:lang w:val="uk-UA" w:eastAsia="ar-SA"/>
        </w:rPr>
        <w:t>» (далі – Програма) зг</w:t>
      </w:r>
      <w:r>
        <w:rPr>
          <w:sz w:val="28"/>
          <w:szCs w:val="28"/>
          <w:lang w:val="uk-UA" w:eastAsia="ar-SA"/>
        </w:rPr>
        <w:t xml:space="preserve">ідно додатку до даного рішення </w:t>
      </w:r>
      <w:r w:rsidRPr="00CD37BA">
        <w:rPr>
          <w:sz w:val="28"/>
          <w:szCs w:val="28"/>
          <w:lang w:val="uk-UA" w:eastAsia="ar-SA"/>
        </w:rPr>
        <w:t xml:space="preserve"> </w:t>
      </w:r>
      <w:r>
        <w:rPr>
          <w:sz w:val="28"/>
          <w:szCs w:val="28"/>
          <w:lang w:val="uk-UA" w:eastAsia="ar-SA"/>
        </w:rPr>
        <w:t>(</w:t>
      </w:r>
      <w:r w:rsidRPr="00CD37BA">
        <w:rPr>
          <w:sz w:val="28"/>
          <w:szCs w:val="28"/>
          <w:lang w:val="uk-UA" w:eastAsia="ar-SA"/>
        </w:rPr>
        <w:t>додається</w:t>
      </w:r>
      <w:r>
        <w:rPr>
          <w:sz w:val="28"/>
          <w:szCs w:val="28"/>
          <w:lang w:val="uk-UA" w:eastAsia="ar-SA"/>
        </w:rPr>
        <w:t>)</w:t>
      </w:r>
      <w:r w:rsidRPr="00CD37BA">
        <w:rPr>
          <w:sz w:val="28"/>
          <w:szCs w:val="28"/>
          <w:lang w:val="uk-UA" w:eastAsia="ar-SA"/>
        </w:rPr>
        <w:t>.</w:t>
      </w:r>
    </w:p>
    <w:p w:rsidR="00280B50" w:rsidRPr="00280B50" w:rsidRDefault="00280B50" w:rsidP="00280B50">
      <w:pPr>
        <w:tabs>
          <w:tab w:val="left" w:pos="6946"/>
        </w:tabs>
        <w:suppressAutoHyphens/>
        <w:spacing w:line="259" w:lineRule="auto"/>
        <w:jc w:val="both"/>
        <w:rPr>
          <w:rFonts w:eastAsia="Droid Sans"/>
          <w:kern w:val="1"/>
          <w:sz w:val="28"/>
          <w:szCs w:val="28"/>
          <w:lang w:val="uk-UA" w:eastAsia="hi-IN" w:bidi="hi-IN"/>
        </w:rPr>
      </w:pPr>
      <w:r w:rsidRPr="00280B50">
        <w:rPr>
          <w:rFonts w:eastAsia="Droid Sans"/>
          <w:kern w:val="1"/>
          <w:sz w:val="28"/>
          <w:szCs w:val="28"/>
          <w:lang w:val="uk-UA" w:eastAsia="hi-IN" w:bidi="hi-IN"/>
        </w:rPr>
        <w:t>2.Фінансовому управлінню Менської міської ради під час формування проекту бюджету Менської міської об’єднаної територіальної громади передбачити асигнування на фінансування Програми.</w:t>
      </w:r>
    </w:p>
    <w:p w:rsidR="00280B50" w:rsidRPr="00280B50" w:rsidRDefault="00280B50" w:rsidP="00280B50">
      <w:pPr>
        <w:suppressAutoHyphens/>
        <w:spacing w:after="160" w:line="259" w:lineRule="auto"/>
        <w:jc w:val="both"/>
        <w:rPr>
          <w:rFonts w:eastAsia="Droid Sans"/>
          <w:kern w:val="1"/>
          <w:sz w:val="28"/>
          <w:szCs w:val="28"/>
          <w:lang w:val="uk-UA" w:eastAsia="hi-IN" w:bidi="hi-IN"/>
        </w:rPr>
      </w:pPr>
      <w:r w:rsidRPr="00280B50">
        <w:rPr>
          <w:rFonts w:eastAsia="Droid Sans"/>
          <w:kern w:val="1"/>
          <w:sz w:val="28"/>
          <w:szCs w:val="28"/>
          <w:lang w:val="uk-UA" w:eastAsia="hi-IN" w:bidi="hi-IN"/>
        </w:rPr>
        <w:t xml:space="preserve"> 3.Контроль за виконанням  цього рішення покласти на заступника міського голови з питань діяльності виконкому міської ради </w:t>
      </w:r>
      <w:proofErr w:type="spellStart"/>
      <w:r w:rsidRPr="00280B50">
        <w:rPr>
          <w:rFonts w:eastAsia="Droid Sans"/>
          <w:kern w:val="1"/>
          <w:sz w:val="28"/>
          <w:szCs w:val="28"/>
          <w:lang w:val="uk-UA" w:eastAsia="hi-IN" w:bidi="hi-IN"/>
        </w:rPr>
        <w:t>Гайдукевича</w:t>
      </w:r>
      <w:proofErr w:type="spellEnd"/>
      <w:r w:rsidRPr="00280B50">
        <w:rPr>
          <w:rFonts w:eastAsia="Droid Sans"/>
          <w:kern w:val="1"/>
          <w:sz w:val="28"/>
          <w:szCs w:val="28"/>
          <w:lang w:val="uk-UA" w:eastAsia="hi-IN" w:bidi="hi-IN"/>
        </w:rPr>
        <w:t xml:space="preserve"> М.В. </w:t>
      </w:r>
    </w:p>
    <w:p w:rsidR="00365D4B" w:rsidRPr="00FD086C" w:rsidRDefault="00365D4B" w:rsidP="00365D4B">
      <w:pPr>
        <w:suppressAutoHyphens/>
        <w:spacing w:after="160" w:line="259" w:lineRule="auto"/>
        <w:jc w:val="both"/>
        <w:rPr>
          <w:rFonts w:eastAsia="Droid Sans"/>
          <w:kern w:val="1"/>
          <w:sz w:val="28"/>
          <w:szCs w:val="28"/>
          <w:lang w:val="uk-UA" w:eastAsia="hi-IN" w:bidi="hi-IN"/>
        </w:rPr>
      </w:pPr>
    </w:p>
    <w:p w:rsidR="00365D4B" w:rsidRPr="00FD086C" w:rsidRDefault="00365D4B" w:rsidP="00365D4B">
      <w:pPr>
        <w:suppressAutoHyphens/>
        <w:spacing w:after="160" w:line="259" w:lineRule="auto"/>
        <w:jc w:val="both"/>
        <w:rPr>
          <w:rFonts w:eastAsia="Droid Sans"/>
          <w:kern w:val="1"/>
          <w:sz w:val="28"/>
          <w:szCs w:val="28"/>
          <w:lang w:val="uk-UA" w:eastAsia="hi-IN" w:bidi="hi-IN"/>
        </w:rPr>
      </w:pPr>
    </w:p>
    <w:p w:rsidR="00365D4B" w:rsidRPr="00FD086C" w:rsidRDefault="00365D4B" w:rsidP="00365D4B">
      <w:pPr>
        <w:suppressAutoHyphens/>
        <w:spacing w:after="160" w:line="259" w:lineRule="auto"/>
        <w:jc w:val="both"/>
        <w:rPr>
          <w:rFonts w:eastAsia="Droid Sans"/>
          <w:b/>
          <w:kern w:val="1"/>
          <w:sz w:val="28"/>
          <w:szCs w:val="28"/>
          <w:lang w:val="uk-UA" w:eastAsia="hi-IN" w:bidi="hi-IN"/>
        </w:rPr>
      </w:pPr>
      <w:r w:rsidRPr="00FD086C">
        <w:rPr>
          <w:rFonts w:eastAsia="Droid Sans"/>
          <w:b/>
          <w:kern w:val="1"/>
          <w:sz w:val="28"/>
          <w:szCs w:val="28"/>
          <w:lang w:val="uk-UA" w:eastAsia="hi-IN" w:bidi="hi-IN"/>
        </w:rPr>
        <w:t>Міський голова                                                       Г.А. Примаков</w:t>
      </w:r>
    </w:p>
    <w:p w:rsidR="00365D4B" w:rsidRDefault="00365D4B"/>
    <w:p w:rsidR="00365D4B" w:rsidRDefault="00365D4B"/>
    <w:p w:rsidR="00365D4B" w:rsidRDefault="00365D4B">
      <w:r>
        <w:br w:type="page"/>
      </w:r>
    </w:p>
    <w:tbl>
      <w:tblPr>
        <w:tblW w:w="9640" w:type="dxa"/>
        <w:tblInd w:w="-709" w:type="dxa"/>
        <w:tblCellMar>
          <w:left w:w="0" w:type="dxa"/>
          <w:right w:w="0" w:type="dxa"/>
        </w:tblCellMar>
        <w:tblLook w:val="04A0" w:firstRow="1" w:lastRow="0" w:firstColumn="1" w:lastColumn="0" w:noHBand="0" w:noVBand="1"/>
      </w:tblPr>
      <w:tblGrid>
        <w:gridCol w:w="9640"/>
      </w:tblGrid>
      <w:tr w:rsidR="00204A86" w:rsidRPr="00FD086C" w:rsidTr="00365D4B">
        <w:tc>
          <w:tcPr>
            <w:tcW w:w="9640" w:type="dxa"/>
            <w:tcBorders>
              <w:top w:val="nil"/>
              <w:left w:val="nil"/>
              <w:bottom w:val="nil"/>
              <w:right w:val="nil"/>
            </w:tcBorders>
            <w:shd w:val="clear" w:color="auto" w:fill="auto"/>
            <w:tcMar>
              <w:top w:w="0" w:type="dxa"/>
              <w:left w:w="108" w:type="dxa"/>
              <w:bottom w:w="0" w:type="dxa"/>
              <w:right w:w="108" w:type="dxa"/>
            </w:tcMar>
            <w:hideMark/>
          </w:tcPr>
          <w:p w:rsidR="00CD37BA" w:rsidRPr="00CD37BA" w:rsidRDefault="001B484A" w:rsidP="00365D4B">
            <w:pPr>
              <w:pStyle w:val="a4"/>
              <w:spacing w:before="0" w:beforeAutospacing="0" w:after="135" w:afterAutospacing="0"/>
              <w:ind w:left="5987"/>
              <w:rPr>
                <w:sz w:val="20"/>
                <w:szCs w:val="20"/>
                <w:lang w:val="uk-UA" w:eastAsia="ar-SA"/>
              </w:rPr>
            </w:pPr>
            <w:r w:rsidRPr="00FD086C">
              <w:rPr>
                <w:rFonts w:eastAsia="Calibri"/>
                <w:sz w:val="28"/>
                <w:szCs w:val="28"/>
                <w:lang w:val="uk-UA" w:eastAsia="en-US"/>
              </w:rPr>
              <w:lastRenderedPageBreak/>
              <w:br w:type="page"/>
            </w:r>
            <w:r w:rsidR="00280B50" w:rsidRPr="00280B50">
              <w:rPr>
                <w:rFonts w:eastAsia="Calibri"/>
                <w:sz w:val="20"/>
                <w:szCs w:val="20"/>
                <w:lang w:val="uk-UA" w:eastAsia="en-US"/>
              </w:rPr>
              <w:t xml:space="preserve">Додаток до рішення 36 сесії Менської міської ради 7 скликання від 25.12.2019 р. </w:t>
            </w:r>
            <w:r w:rsidR="00280B50">
              <w:rPr>
                <w:sz w:val="20"/>
                <w:szCs w:val="20"/>
                <w:lang w:val="uk-UA" w:eastAsia="ar-SA"/>
              </w:rPr>
              <w:t>«Про затвердження</w:t>
            </w:r>
            <w:r w:rsidR="00CD37BA" w:rsidRPr="00CD37BA">
              <w:rPr>
                <w:sz w:val="20"/>
                <w:szCs w:val="20"/>
                <w:lang w:val="uk-UA" w:eastAsia="ar-SA"/>
              </w:rPr>
              <w:t xml:space="preserve"> Програми </w:t>
            </w:r>
            <w:r w:rsidR="00CD37BA">
              <w:rPr>
                <w:sz w:val="20"/>
                <w:szCs w:val="20"/>
                <w:lang w:val="uk-UA" w:eastAsia="ar-SA"/>
              </w:rPr>
              <w:t>фінансової підтримки комунального підприємства «</w:t>
            </w:r>
            <w:proofErr w:type="spellStart"/>
            <w:r w:rsidR="00CD37BA">
              <w:rPr>
                <w:sz w:val="20"/>
                <w:szCs w:val="20"/>
                <w:lang w:val="uk-UA" w:eastAsia="ar-SA"/>
              </w:rPr>
              <w:t>Макошинське</w:t>
            </w:r>
            <w:proofErr w:type="spellEnd"/>
            <w:r w:rsidR="00CD37BA">
              <w:rPr>
                <w:sz w:val="20"/>
                <w:szCs w:val="20"/>
                <w:lang w:val="uk-UA" w:eastAsia="ar-SA"/>
              </w:rPr>
              <w:t>» Менської міської ради на 2020-2022 роки</w:t>
            </w:r>
            <w:r w:rsidR="00CD37BA" w:rsidRPr="00CD37BA">
              <w:rPr>
                <w:sz w:val="20"/>
                <w:szCs w:val="20"/>
                <w:lang w:val="uk-UA" w:eastAsia="ar-SA"/>
              </w:rPr>
              <w:t>»</w:t>
            </w:r>
            <w:r w:rsidR="00280B50">
              <w:rPr>
                <w:sz w:val="20"/>
                <w:szCs w:val="20"/>
                <w:lang w:val="uk-UA" w:eastAsia="ar-SA"/>
              </w:rPr>
              <w:t xml:space="preserve"> №</w:t>
            </w:r>
            <w:bookmarkStart w:id="1" w:name="_GoBack"/>
            <w:bookmarkEnd w:id="1"/>
          </w:p>
          <w:p w:rsidR="00CD37BA" w:rsidRPr="00CD37BA" w:rsidRDefault="00CD37BA" w:rsidP="00CD37BA">
            <w:pPr>
              <w:suppressAutoHyphens/>
              <w:ind w:left="5788"/>
              <w:jc w:val="both"/>
              <w:rPr>
                <w:sz w:val="20"/>
                <w:szCs w:val="20"/>
                <w:lang w:val="uk-UA" w:eastAsia="ar-SA"/>
              </w:rPr>
            </w:pPr>
          </w:p>
          <w:p w:rsidR="00DD4EF2" w:rsidRPr="00FD086C" w:rsidRDefault="00DD4EF2" w:rsidP="00DD4EF2">
            <w:pPr>
              <w:pageBreakBefore/>
              <w:widowControl w:val="0"/>
              <w:suppressAutoHyphens/>
              <w:ind w:left="5954"/>
              <w:jc w:val="both"/>
              <w:rPr>
                <w:rFonts w:eastAsia="Droid Sans"/>
                <w:kern w:val="1"/>
                <w:sz w:val="20"/>
                <w:szCs w:val="20"/>
                <w:lang w:val="uk-UA" w:eastAsia="ar-SA"/>
              </w:rPr>
            </w:pPr>
          </w:p>
          <w:p w:rsidR="00DD4EF2" w:rsidRPr="00FD086C" w:rsidRDefault="00DD4EF2" w:rsidP="00DD4EF2">
            <w:pPr>
              <w:keepNext/>
              <w:widowControl w:val="0"/>
              <w:suppressAutoHyphens/>
              <w:jc w:val="center"/>
              <w:rPr>
                <w:rFonts w:eastAsia="Droid Sans"/>
                <w:b/>
                <w:bCs/>
                <w:kern w:val="1"/>
                <w:sz w:val="64"/>
                <w:szCs w:val="64"/>
                <w:lang w:val="uk-UA" w:eastAsia="ar-SA"/>
              </w:rPr>
            </w:pPr>
          </w:p>
          <w:p w:rsidR="00DD4EF2" w:rsidRPr="00FD086C" w:rsidRDefault="00DD4EF2" w:rsidP="00DD4EF2">
            <w:pPr>
              <w:keepNext/>
              <w:widowControl w:val="0"/>
              <w:suppressAutoHyphens/>
              <w:jc w:val="center"/>
              <w:rPr>
                <w:rFonts w:eastAsia="Droid Sans"/>
                <w:b/>
                <w:bCs/>
                <w:kern w:val="1"/>
                <w:sz w:val="64"/>
                <w:szCs w:val="64"/>
                <w:lang w:val="uk-UA" w:eastAsia="ar-SA"/>
              </w:rPr>
            </w:pPr>
            <w:r w:rsidRPr="00FD086C">
              <w:rPr>
                <w:rFonts w:eastAsia="Droid Sans"/>
                <w:b/>
                <w:bCs/>
                <w:kern w:val="1"/>
                <w:sz w:val="64"/>
                <w:szCs w:val="64"/>
                <w:lang w:val="uk-UA" w:eastAsia="ar-SA"/>
              </w:rPr>
              <w:t>Програма</w:t>
            </w:r>
          </w:p>
          <w:p w:rsidR="00DD4EF2" w:rsidRPr="00FD086C" w:rsidRDefault="00DD4EF2" w:rsidP="00DD4EF2">
            <w:pPr>
              <w:keepNext/>
              <w:widowControl w:val="0"/>
              <w:suppressAutoHyphens/>
              <w:jc w:val="center"/>
              <w:rPr>
                <w:rFonts w:eastAsia="Droid Sans"/>
                <w:b/>
                <w:bCs/>
                <w:kern w:val="1"/>
                <w:sz w:val="64"/>
                <w:szCs w:val="64"/>
                <w:lang w:val="uk-UA" w:eastAsia="ar-SA"/>
              </w:rPr>
            </w:pPr>
            <w:r w:rsidRPr="00FD086C">
              <w:rPr>
                <w:rFonts w:eastAsia="Droid Sans"/>
                <w:b/>
                <w:bCs/>
                <w:kern w:val="1"/>
                <w:sz w:val="64"/>
                <w:szCs w:val="64"/>
                <w:lang w:val="uk-UA" w:eastAsia="ar-SA"/>
              </w:rPr>
              <w:t>фінансової підтримки комунального підприємства</w:t>
            </w:r>
          </w:p>
          <w:p w:rsidR="00DD4EF2" w:rsidRPr="00FD086C" w:rsidRDefault="00DD4EF2" w:rsidP="00CD37BA">
            <w:pPr>
              <w:widowControl w:val="0"/>
              <w:suppressAutoHyphens/>
              <w:spacing w:after="120"/>
              <w:ind w:left="-926" w:firstLine="284"/>
              <w:jc w:val="center"/>
              <w:rPr>
                <w:rFonts w:eastAsia="Droid Sans" w:cs="Lohit Hindi"/>
                <w:kern w:val="1"/>
                <w:lang w:val="uk-UA" w:eastAsia="ar-SA"/>
              </w:rPr>
            </w:pPr>
            <w:r w:rsidRPr="00FD086C">
              <w:rPr>
                <w:rFonts w:eastAsia="Droid Sans"/>
                <w:b/>
                <w:bCs/>
                <w:kern w:val="1"/>
                <w:sz w:val="64"/>
                <w:szCs w:val="64"/>
                <w:lang w:val="uk-UA" w:eastAsia="ar-SA"/>
              </w:rPr>
              <w:t>«Макошинськ</w:t>
            </w:r>
            <w:r w:rsidR="00CD37BA">
              <w:rPr>
                <w:rFonts w:eastAsia="Droid Sans"/>
                <w:b/>
                <w:bCs/>
                <w:kern w:val="1"/>
                <w:sz w:val="64"/>
                <w:szCs w:val="64"/>
                <w:lang w:val="uk-UA" w:eastAsia="ar-SA"/>
              </w:rPr>
              <w:t>е» Менської міської ради на 2020-2022 ро</w:t>
            </w:r>
            <w:r w:rsidRPr="00FD086C">
              <w:rPr>
                <w:rFonts w:eastAsia="Droid Sans"/>
                <w:b/>
                <w:bCs/>
                <w:kern w:val="1"/>
                <w:sz w:val="64"/>
                <w:szCs w:val="64"/>
                <w:lang w:val="uk-UA" w:eastAsia="ar-SA"/>
              </w:rPr>
              <w:t>к</w:t>
            </w:r>
            <w:r w:rsidR="00CD37BA">
              <w:rPr>
                <w:rFonts w:eastAsia="Droid Sans"/>
                <w:b/>
                <w:bCs/>
                <w:kern w:val="1"/>
                <w:sz w:val="64"/>
                <w:szCs w:val="64"/>
                <w:lang w:val="uk-UA" w:eastAsia="ar-SA"/>
              </w:rPr>
              <w:t>и</w:t>
            </w:r>
            <w:r w:rsidRPr="00FD086C">
              <w:rPr>
                <w:rFonts w:eastAsia="Droid Sans"/>
                <w:noProof/>
                <w:kern w:val="1"/>
                <w:lang w:val="uk-UA" w:eastAsia="uk-UA"/>
              </w:rPr>
              <w:drawing>
                <wp:inline distT="0" distB="0" distL="0" distR="0">
                  <wp:extent cx="2809875" cy="3638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3638550"/>
                          </a:xfrm>
                          <a:prstGeom prst="rect">
                            <a:avLst/>
                          </a:prstGeom>
                          <a:solidFill>
                            <a:srgbClr val="FFFFFF"/>
                          </a:solidFill>
                          <a:ln>
                            <a:noFill/>
                          </a:ln>
                        </pic:spPr>
                      </pic:pic>
                    </a:graphicData>
                  </a:graphic>
                </wp:inline>
              </w:drawing>
            </w:r>
          </w:p>
          <w:p w:rsidR="00DD4EF2" w:rsidRPr="00FD086C" w:rsidRDefault="00DD4EF2" w:rsidP="00DD4EF2">
            <w:pPr>
              <w:widowControl w:val="0"/>
              <w:suppressAutoHyphens/>
              <w:spacing w:after="120"/>
              <w:jc w:val="center"/>
              <w:rPr>
                <w:rFonts w:eastAsia="Droid Sans" w:cs="Lohit Hindi"/>
                <w:b/>
                <w:bCs/>
                <w:kern w:val="1"/>
                <w:lang w:val="uk-UA" w:eastAsia="ar-SA"/>
              </w:rPr>
            </w:pPr>
          </w:p>
          <w:p w:rsidR="00DD4EF2" w:rsidRPr="00FD086C" w:rsidRDefault="00DD4EF2" w:rsidP="00DD4EF2">
            <w:pPr>
              <w:widowControl w:val="0"/>
              <w:suppressAutoHyphens/>
              <w:spacing w:after="120"/>
              <w:jc w:val="center"/>
              <w:rPr>
                <w:rFonts w:eastAsia="Droid Sans" w:cs="Lohit Hindi"/>
                <w:b/>
                <w:bCs/>
                <w:kern w:val="1"/>
                <w:lang w:val="uk-UA" w:eastAsia="ar-SA"/>
              </w:rPr>
            </w:pPr>
          </w:p>
          <w:p w:rsidR="00DD4EF2" w:rsidRPr="00FD086C" w:rsidRDefault="00DD4EF2" w:rsidP="00DD4EF2">
            <w:pPr>
              <w:widowControl w:val="0"/>
              <w:suppressAutoHyphens/>
              <w:spacing w:after="120"/>
              <w:jc w:val="center"/>
              <w:rPr>
                <w:rFonts w:eastAsia="Droid Sans" w:cs="Lohit Hindi"/>
                <w:b/>
                <w:bCs/>
                <w:kern w:val="1"/>
                <w:lang w:val="uk-UA" w:eastAsia="ar-SA"/>
              </w:rPr>
            </w:pPr>
          </w:p>
          <w:p w:rsidR="00FD086C" w:rsidRPr="006910AE" w:rsidRDefault="00DD4EF2" w:rsidP="006910AE">
            <w:pPr>
              <w:widowControl w:val="0"/>
              <w:suppressAutoHyphens/>
              <w:spacing w:after="120"/>
              <w:jc w:val="center"/>
              <w:rPr>
                <w:rStyle w:val="a5"/>
                <w:rFonts w:eastAsia="Droid Sans"/>
                <w:b w:val="0"/>
                <w:bCs w:val="0"/>
                <w:kern w:val="1"/>
                <w:sz w:val="32"/>
                <w:szCs w:val="32"/>
                <w:lang w:val="uk-UA" w:eastAsia="ar-SA"/>
              </w:rPr>
            </w:pPr>
            <w:r w:rsidRPr="00FD086C">
              <w:rPr>
                <w:rFonts w:eastAsia="Droid Sans" w:cs="Lohit Hindi"/>
                <w:b/>
                <w:bCs/>
                <w:kern w:val="1"/>
                <w:lang w:val="uk-UA" w:eastAsia="ar-SA"/>
              </w:rPr>
              <w:t>м. Мена-201</w:t>
            </w:r>
            <w:r w:rsidR="00A24208" w:rsidRPr="00FD086C">
              <w:rPr>
                <w:rFonts w:eastAsia="Droid Sans" w:cs="Lohit Hindi"/>
                <w:b/>
                <w:bCs/>
                <w:kern w:val="1"/>
                <w:lang w:val="uk-UA" w:eastAsia="ar-SA"/>
              </w:rPr>
              <w:t>9</w:t>
            </w:r>
            <w:r w:rsidR="006910AE">
              <w:rPr>
                <w:rFonts w:eastAsia="Droid Sans" w:cs="Lohit Hindi"/>
                <w:b/>
                <w:bCs/>
                <w:kern w:val="1"/>
                <w:lang w:val="uk-UA" w:eastAsia="ar-SA"/>
              </w:rPr>
              <w:t xml:space="preserve"> р.</w:t>
            </w:r>
          </w:p>
          <w:p w:rsidR="00FD086C" w:rsidRPr="00FD086C" w:rsidRDefault="00FD086C" w:rsidP="00A24208">
            <w:pPr>
              <w:pStyle w:val="a4"/>
              <w:spacing w:before="0" w:beforeAutospacing="0" w:after="135" w:afterAutospacing="0"/>
              <w:jc w:val="center"/>
              <w:rPr>
                <w:rStyle w:val="a5"/>
                <w:sz w:val="28"/>
                <w:szCs w:val="28"/>
                <w:lang w:val="uk-UA"/>
              </w:rPr>
            </w:pPr>
          </w:p>
          <w:p w:rsidR="00204A86" w:rsidRPr="00FD086C" w:rsidRDefault="00712144" w:rsidP="00A24208">
            <w:pPr>
              <w:pStyle w:val="a4"/>
              <w:spacing w:before="0" w:beforeAutospacing="0" w:after="135" w:afterAutospacing="0"/>
              <w:jc w:val="center"/>
              <w:rPr>
                <w:rStyle w:val="a5"/>
                <w:sz w:val="28"/>
                <w:szCs w:val="28"/>
                <w:lang w:val="uk-UA"/>
              </w:rPr>
            </w:pPr>
            <w:r w:rsidRPr="00FD086C">
              <w:rPr>
                <w:rStyle w:val="a5"/>
                <w:sz w:val="28"/>
                <w:szCs w:val="28"/>
                <w:lang w:val="uk-UA"/>
              </w:rPr>
              <w:lastRenderedPageBreak/>
              <w:t>ЗМІСТ</w:t>
            </w:r>
          </w:p>
          <w:p w:rsidR="00933F18" w:rsidRPr="00FD086C" w:rsidRDefault="00712144" w:rsidP="00712144">
            <w:pPr>
              <w:pStyle w:val="a4"/>
              <w:spacing w:before="0" w:beforeAutospacing="0" w:after="135" w:afterAutospacing="0"/>
              <w:jc w:val="both"/>
              <w:rPr>
                <w:rStyle w:val="a5"/>
                <w:b w:val="0"/>
                <w:sz w:val="28"/>
                <w:szCs w:val="28"/>
                <w:lang w:val="uk-UA"/>
              </w:rPr>
            </w:pPr>
            <w:r w:rsidRPr="00FD086C">
              <w:rPr>
                <w:rStyle w:val="a5"/>
                <w:b w:val="0"/>
                <w:sz w:val="28"/>
                <w:szCs w:val="28"/>
                <w:lang w:val="uk-UA"/>
              </w:rPr>
              <w:t>1.ПАСПОРТ</w:t>
            </w:r>
          </w:p>
          <w:p w:rsidR="00712144" w:rsidRPr="00FD086C" w:rsidRDefault="00712144" w:rsidP="00712144">
            <w:pPr>
              <w:pStyle w:val="a4"/>
              <w:spacing w:before="0" w:beforeAutospacing="0" w:after="135" w:afterAutospacing="0"/>
              <w:jc w:val="both"/>
              <w:rPr>
                <w:bCs/>
                <w:sz w:val="28"/>
                <w:szCs w:val="28"/>
                <w:lang w:val="uk-UA"/>
              </w:rPr>
            </w:pPr>
            <w:r w:rsidRPr="00FD086C">
              <w:rPr>
                <w:sz w:val="28"/>
                <w:szCs w:val="28"/>
                <w:lang w:val="uk-UA"/>
              </w:rPr>
              <w:t>2. Визначення проблем, на розв’язання якої спрямована Програма</w:t>
            </w:r>
          </w:p>
          <w:p w:rsidR="00712144" w:rsidRPr="00FD086C" w:rsidRDefault="00712144" w:rsidP="00712144">
            <w:pPr>
              <w:jc w:val="both"/>
              <w:rPr>
                <w:rStyle w:val="a5"/>
                <w:b w:val="0"/>
                <w:bCs w:val="0"/>
                <w:sz w:val="28"/>
                <w:szCs w:val="28"/>
                <w:lang w:val="uk-UA"/>
              </w:rPr>
            </w:pPr>
            <w:r w:rsidRPr="00FD086C">
              <w:rPr>
                <w:rStyle w:val="a5"/>
                <w:b w:val="0"/>
                <w:sz w:val="28"/>
                <w:szCs w:val="28"/>
                <w:lang w:val="uk-UA"/>
              </w:rPr>
              <w:t>3.Мета та завдання Програми</w:t>
            </w:r>
          </w:p>
          <w:p w:rsidR="00712144" w:rsidRPr="00FD086C" w:rsidRDefault="00712144" w:rsidP="00712144">
            <w:pPr>
              <w:pStyle w:val="a4"/>
              <w:shd w:val="clear" w:color="auto" w:fill="FFFFFF"/>
              <w:spacing w:before="0" w:beforeAutospacing="0" w:after="0" w:afterAutospacing="0"/>
              <w:jc w:val="both"/>
              <w:rPr>
                <w:rStyle w:val="a5"/>
                <w:b w:val="0"/>
                <w:sz w:val="28"/>
                <w:szCs w:val="28"/>
                <w:lang w:val="uk-UA"/>
              </w:rPr>
            </w:pPr>
            <w:r w:rsidRPr="00FD086C">
              <w:rPr>
                <w:rStyle w:val="a5"/>
                <w:b w:val="0"/>
                <w:sz w:val="28"/>
                <w:szCs w:val="28"/>
                <w:lang w:val="uk-UA"/>
              </w:rPr>
              <w:t>4.Основні завдання та напрями виконання Програми.</w:t>
            </w:r>
          </w:p>
          <w:p w:rsidR="00712144" w:rsidRPr="00FD086C" w:rsidRDefault="00712144" w:rsidP="00712144">
            <w:pPr>
              <w:pStyle w:val="a4"/>
              <w:shd w:val="clear" w:color="auto" w:fill="FFFFFF"/>
              <w:spacing w:before="0" w:beforeAutospacing="0" w:after="0" w:afterAutospacing="0"/>
              <w:jc w:val="both"/>
              <w:rPr>
                <w:sz w:val="28"/>
                <w:szCs w:val="28"/>
                <w:lang w:val="uk-UA"/>
              </w:rPr>
            </w:pPr>
            <w:r w:rsidRPr="00FD086C">
              <w:rPr>
                <w:sz w:val="28"/>
                <w:szCs w:val="28"/>
                <w:lang w:val="uk-UA"/>
              </w:rPr>
              <w:t>5. Джерела та обсяги фінансування Програми</w:t>
            </w:r>
          </w:p>
          <w:p w:rsidR="00712144" w:rsidRPr="00FD086C" w:rsidRDefault="00712144" w:rsidP="00712144">
            <w:pPr>
              <w:pStyle w:val="a4"/>
              <w:shd w:val="clear" w:color="auto" w:fill="FFFFFF"/>
              <w:spacing w:before="0" w:beforeAutospacing="0" w:after="0" w:afterAutospacing="0"/>
              <w:jc w:val="both"/>
              <w:rPr>
                <w:sz w:val="28"/>
                <w:szCs w:val="28"/>
                <w:lang w:val="uk-UA"/>
              </w:rPr>
            </w:pPr>
            <w:r w:rsidRPr="00FD086C">
              <w:rPr>
                <w:sz w:val="28"/>
                <w:szCs w:val="28"/>
                <w:lang w:val="uk-UA"/>
              </w:rPr>
              <w:t xml:space="preserve">6. Порядок використання коштів бюджету, передбачених на реалізацію Програми </w:t>
            </w:r>
          </w:p>
          <w:p w:rsidR="00712144" w:rsidRPr="00FD086C" w:rsidRDefault="00712144" w:rsidP="00712144">
            <w:pPr>
              <w:pStyle w:val="a4"/>
              <w:shd w:val="clear" w:color="auto" w:fill="FFFFFF"/>
              <w:spacing w:before="0" w:beforeAutospacing="0" w:after="0" w:afterAutospacing="0"/>
              <w:jc w:val="both"/>
              <w:rPr>
                <w:rStyle w:val="a5"/>
                <w:b w:val="0"/>
                <w:sz w:val="28"/>
                <w:szCs w:val="28"/>
                <w:lang w:val="uk-UA"/>
              </w:rPr>
            </w:pPr>
            <w:r w:rsidRPr="00FD086C">
              <w:rPr>
                <w:rStyle w:val="a5"/>
                <w:b w:val="0"/>
                <w:sz w:val="28"/>
                <w:szCs w:val="28"/>
                <w:lang w:val="uk-UA"/>
              </w:rPr>
              <w:t>7.Очікувані результати виконання Програми</w:t>
            </w:r>
          </w:p>
          <w:p w:rsidR="00712144" w:rsidRPr="00FD086C" w:rsidRDefault="00712144" w:rsidP="00712144">
            <w:pPr>
              <w:pStyle w:val="a4"/>
              <w:shd w:val="clear" w:color="auto" w:fill="FFFFFF"/>
              <w:spacing w:before="0" w:beforeAutospacing="0" w:after="0" w:afterAutospacing="0"/>
              <w:jc w:val="both"/>
              <w:rPr>
                <w:sz w:val="28"/>
                <w:szCs w:val="28"/>
                <w:lang w:val="uk-UA"/>
              </w:rPr>
            </w:pPr>
            <w:r w:rsidRPr="00FD086C">
              <w:rPr>
                <w:sz w:val="28"/>
                <w:szCs w:val="28"/>
                <w:lang w:val="uk-UA"/>
              </w:rPr>
              <w:t xml:space="preserve">8. Контроль за виконанням Програми </w:t>
            </w:r>
          </w:p>
          <w:p w:rsidR="00712144" w:rsidRPr="00FD086C" w:rsidRDefault="00712144" w:rsidP="00712144">
            <w:pPr>
              <w:pStyle w:val="a4"/>
              <w:shd w:val="clear" w:color="auto" w:fill="FFFFFF"/>
              <w:spacing w:before="0" w:beforeAutospacing="0" w:after="0" w:afterAutospacing="0"/>
              <w:ind w:firstLine="708"/>
              <w:rPr>
                <w:sz w:val="28"/>
                <w:szCs w:val="28"/>
                <w:lang w:val="uk-UA"/>
              </w:rPr>
            </w:pPr>
          </w:p>
          <w:p w:rsidR="00204A86" w:rsidRPr="00FD086C" w:rsidRDefault="00204A86" w:rsidP="00204A86">
            <w:pPr>
              <w:pStyle w:val="a4"/>
              <w:spacing w:before="0" w:beforeAutospacing="0" w:after="135" w:afterAutospacing="0"/>
              <w:jc w:val="center"/>
              <w:rPr>
                <w:sz w:val="28"/>
                <w:szCs w:val="28"/>
                <w:lang w:val="uk-UA"/>
              </w:rPr>
            </w:pPr>
            <w:r w:rsidRPr="00FD086C">
              <w:rPr>
                <w:rStyle w:val="a5"/>
                <w:sz w:val="28"/>
                <w:szCs w:val="28"/>
                <w:lang w:val="uk-UA"/>
              </w:rPr>
              <w:t>1.ПАСПОРТ</w:t>
            </w:r>
          </w:p>
          <w:p w:rsidR="00204A86" w:rsidRPr="00FD086C" w:rsidRDefault="00204A86" w:rsidP="00FD086C">
            <w:pPr>
              <w:pStyle w:val="a4"/>
              <w:spacing w:before="0" w:beforeAutospacing="0" w:after="105" w:afterAutospacing="0" w:line="360" w:lineRule="atLeast"/>
              <w:jc w:val="center"/>
              <w:rPr>
                <w:sz w:val="28"/>
                <w:szCs w:val="28"/>
                <w:lang w:val="uk-UA"/>
              </w:rPr>
            </w:pPr>
            <w:r w:rsidRPr="00FD086C">
              <w:rPr>
                <w:rStyle w:val="a5"/>
                <w:sz w:val="28"/>
                <w:szCs w:val="28"/>
                <w:lang w:val="uk-UA"/>
              </w:rPr>
              <w:t>Програми фінансової підтримки комунального підприємства</w:t>
            </w:r>
            <w:r w:rsidR="00FD086C" w:rsidRPr="00FD086C">
              <w:rPr>
                <w:rStyle w:val="a5"/>
                <w:sz w:val="28"/>
                <w:szCs w:val="28"/>
                <w:lang w:val="uk-UA"/>
              </w:rPr>
              <w:t xml:space="preserve"> </w:t>
            </w:r>
            <w:r w:rsidRPr="00FD086C">
              <w:rPr>
                <w:rStyle w:val="a5"/>
                <w:sz w:val="28"/>
                <w:szCs w:val="28"/>
                <w:lang w:val="uk-UA"/>
              </w:rPr>
              <w:t>«Макошинське» Менської міської ради</w:t>
            </w:r>
            <w:r w:rsidR="00FD086C" w:rsidRPr="00FD086C">
              <w:rPr>
                <w:rStyle w:val="a5"/>
                <w:sz w:val="28"/>
                <w:szCs w:val="28"/>
                <w:lang w:val="uk-UA"/>
              </w:rPr>
              <w:t xml:space="preserve"> </w:t>
            </w:r>
            <w:r w:rsidRPr="00FD086C">
              <w:rPr>
                <w:rStyle w:val="a5"/>
                <w:sz w:val="28"/>
                <w:szCs w:val="28"/>
                <w:lang w:val="uk-UA"/>
              </w:rPr>
              <w:t>на 2019 рік</w:t>
            </w:r>
          </w:p>
        </w:tc>
      </w:tr>
    </w:tbl>
    <w:p w:rsidR="00204A86" w:rsidRPr="00FD086C" w:rsidRDefault="00204A86" w:rsidP="00204A86">
      <w:pPr>
        <w:shd w:val="clear" w:color="auto" w:fill="FFFFFF"/>
        <w:rPr>
          <w:vanish/>
          <w:sz w:val="28"/>
          <w:szCs w:val="28"/>
          <w:lang w:val="uk-UA"/>
        </w:rPr>
      </w:pPr>
    </w:p>
    <w:tbl>
      <w:tblPr>
        <w:tblW w:w="0" w:type="auto"/>
        <w:tblCellMar>
          <w:left w:w="0" w:type="dxa"/>
          <w:right w:w="0" w:type="dxa"/>
        </w:tblCellMar>
        <w:tblLook w:val="04A0" w:firstRow="1" w:lastRow="0" w:firstColumn="1" w:lastColumn="0" w:noHBand="0" w:noVBand="1"/>
      </w:tblPr>
      <w:tblGrid>
        <w:gridCol w:w="617"/>
        <w:gridCol w:w="3700"/>
        <w:gridCol w:w="4734"/>
      </w:tblGrid>
      <w:tr w:rsidR="000F77D5" w:rsidRPr="00FD086C" w:rsidTr="00D03A46">
        <w:tc>
          <w:tcPr>
            <w:tcW w:w="6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1.</w:t>
            </w:r>
          </w:p>
        </w:tc>
        <w:tc>
          <w:tcPr>
            <w:tcW w:w="39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Ініціатор розроблення Програми</w:t>
            </w:r>
          </w:p>
        </w:tc>
        <w:tc>
          <w:tcPr>
            <w:tcW w:w="50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Менська міська рада</w:t>
            </w:r>
          </w:p>
        </w:tc>
      </w:tr>
      <w:tr w:rsidR="000F77D5" w:rsidRPr="00FD086C" w:rsidTr="00D03A46">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2.</w:t>
            </w:r>
          </w:p>
        </w:tc>
        <w:tc>
          <w:tcPr>
            <w:tcW w:w="3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Розробник програми</w:t>
            </w:r>
          </w:p>
        </w:tc>
        <w:tc>
          <w:tcPr>
            <w:tcW w:w="5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Менська міська рада</w:t>
            </w:r>
          </w:p>
        </w:tc>
      </w:tr>
      <w:tr w:rsidR="000F77D5" w:rsidRPr="00FD086C" w:rsidTr="00D03A46">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3.</w:t>
            </w:r>
          </w:p>
        </w:tc>
        <w:tc>
          <w:tcPr>
            <w:tcW w:w="3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B576BF" w:rsidP="00D03A46">
            <w:pPr>
              <w:rPr>
                <w:sz w:val="28"/>
                <w:szCs w:val="28"/>
                <w:lang w:val="uk-UA"/>
              </w:rPr>
            </w:pPr>
            <w:proofErr w:type="spellStart"/>
            <w:r w:rsidRPr="00FD086C">
              <w:rPr>
                <w:sz w:val="28"/>
                <w:szCs w:val="28"/>
                <w:lang w:val="uk-UA"/>
              </w:rPr>
              <w:t>Співрозробник</w:t>
            </w:r>
            <w:proofErr w:type="spellEnd"/>
            <w:r w:rsidRPr="00FD086C">
              <w:rPr>
                <w:sz w:val="28"/>
                <w:szCs w:val="28"/>
                <w:lang w:val="uk-UA"/>
              </w:rPr>
              <w:t xml:space="preserve"> Програми</w:t>
            </w:r>
          </w:p>
        </w:tc>
        <w:tc>
          <w:tcPr>
            <w:tcW w:w="5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B576BF" w:rsidP="00D03A46">
            <w:pPr>
              <w:rPr>
                <w:sz w:val="28"/>
                <w:szCs w:val="28"/>
                <w:lang w:val="uk-UA"/>
              </w:rPr>
            </w:pPr>
            <w:proofErr w:type="spellStart"/>
            <w:r w:rsidRPr="00FD086C">
              <w:rPr>
                <w:sz w:val="28"/>
                <w:szCs w:val="28"/>
                <w:lang w:val="uk-UA"/>
              </w:rPr>
              <w:t>КП»Макошинське</w:t>
            </w:r>
            <w:proofErr w:type="spellEnd"/>
            <w:r w:rsidRPr="00FD086C">
              <w:rPr>
                <w:sz w:val="28"/>
                <w:szCs w:val="28"/>
                <w:lang w:val="uk-UA"/>
              </w:rPr>
              <w:t>» Менської міської ради</w:t>
            </w:r>
          </w:p>
        </w:tc>
      </w:tr>
      <w:tr w:rsidR="000F77D5" w:rsidRPr="00FD086C" w:rsidTr="00D03A46">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4.</w:t>
            </w:r>
          </w:p>
        </w:tc>
        <w:tc>
          <w:tcPr>
            <w:tcW w:w="3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B576BF" w:rsidP="00B576BF">
            <w:pPr>
              <w:rPr>
                <w:sz w:val="28"/>
                <w:szCs w:val="28"/>
                <w:lang w:val="uk-UA"/>
              </w:rPr>
            </w:pPr>
            <w:r w:rsidRPr="00FD086C">
              <w:rPr>
                <w:sz w:val="28"/>
                <w:szCs w:val="28"/>
                <w:lang w:val="uk-UA"/>
              </w:rPr>
              <w:t>Відповідальний виконавець Програми</w:t>
            </w:r>
          </w:p>
        </w:tc>
        <w:tc>
          <w:tcPr>
            <w:tcW w:w="5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B576BF" w:rsidP="00D03A46">
            <w:pPr>
              <w:rPr>
                <w:sz w:val="28"/>
                <w:szCs w:val="28"/>
                <w:lang w:val="uk-UA"/>
              </w:rPr>
            </w:pPr>
            <w:proofErr w:type="spellStart"/>
            <w:r w:rsidRPr="00FD086C">
              <w:rPr>
                <w:sz w:val="28"/>
                <w:szCs w:val="28"/>
                <w:lang w:val="uk-UA"/>
              </w:rPr>
              <w:t>КП»Макошинське</w:t>
            </w:r>
            <w:proofErr w:type="spellEnd"/>
            <w:r w:rsidRPr="00FD086C">
              <w:rPr>
                <w:sz w:val="28"/>
                <w:szCs w:val="28"/>
                <w:lang w:val="uk-UA"/>
              </w:rPr>
              <w:t>» Менської міської ради</w:t>
            </w:r>
          </w:p>
        </w:tc>
      </w:tr>
      <w:tr w:rsidR="000F77D5" w:rsidRPr="00FD086C" w:rsidTr="00D03A46">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5.</w:t>
            </w:r>
          </w:p>
        </w:tc>
        <w:tc>
          <w:tcPr>
            <w:tcW w:w="3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Терміни реалізації програми</w:t>
            </w:r>
          </w:p>
        </w:tc>
        <w:tc>
          <w:tcPr>
            <w:tcW w:w="5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CD37BA" w:rsidP="00D03A46">
            <w:pPr>
              <w:rPr>
                <w:sz w:val="28"/>
                <w:szCs w:val="28"/>
                <w:lang w:val="uk-UA"/>
              </w:rPr>
            </w:pPr>
            <w:r>
              <w:rPr>
                <w:sz w:val="28"/>
                <w:szCs w:val="28"/>
                <w:lang w:val="uk-UA"/>
              </w:rPr>
              <w:t>2020-2022 ро</w:t>
            </w:r>
            <w:r w:rsidR="00B576BF" w:rsidRPr="00FD086C">
              <w:rPr>
                <w:sz w:val="28"/>
                <w:szCs w:val="28"/>
                <w:lang w:val="uk-UA"/>
              </w:rPr>
              <w:t>к</w:t>
            </w:r>
            <w:r>
              <w:rPr>
                <w:sz w:val="28"/>
                <w:szCs w:val="28"/>
                <w:lang w:val="uk-UA"/>
              </w:rPr>
              <w:t>и</w:t>
            </w:r>
          </w:p>
        </w:tc>
      </w:tr>
      <w:tr w:rsidR="000F77D5" w:rsidRPr="00280B50" w:rsidTr="00D03A46">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6.</w:t>
            </w:r>
          </w:p>
        </w:tc>
        <w:tc>
          <w:tcPr>
            <w:tcW w:w="3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Кошти задіяні на виконання Програми</w:t>
            </w:r>
          </w:p>
        </w:tc>
        <w:tc>
          <w:tcPr>
            <w:tcW w:w="5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B576BF" w:rsidP="00D03A46">
            <w:pPr>
              <w:rPr>
                <w:sz w:val="28"/>
                <w:szCs w:val="28"/>
                <w:lang w:val="uk-UA"/>
              </w:rPr>
            </w:pPr>
            <w:r w:rsidRPr="00FD086C">
              <w:rPr>
                <w:sz w:val="28"/>
                <w:szCs w:val="28"/>
                <w:lang w:val="uk-UA"/>
              </w:rPr>
              <w:t>Б</w:t>
            </w:r>
            <w:r w:rsidR="00204A86" w:rsidRPr="00FD086C">
              <w:rPr>
                <w:sz w:val="28"/>
                <w:szCs w:val="28"/>
                <w:lang w:val="uk-UA"/>
              </w:rPr>
              <w:t>юджет</w:t>
            </w:r>
            <w:r w:rsidRPr="00FD086C">
              <w:rPr>
                <w:sz w:val="28"/>
                <w:szCs w:val="28"/>
                <w:lang w:val="uk-UA"/>
              </w:rPr>
              <w:t xml:space="preserve"> Менської міської об’єднаної територіальної громади</w:t>
            </w:r>
          </w:p>
        </w:tc>
      </w:tr>
      <w:tr w:rsidR="00204A86" w:rsidRPr="00FD086C" w:rsidTr="00D03A46">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6.</w:t>
            </w:r>
          </w:p>
        </w:tc>
        <w:tc>
          <w:tcPr>
            <w:tcW w:w="3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FD086C" w:rsidRDefault="00204A86" w:rsidP="00D03A46">
            <w:pPr>
              <w:rPr>
                <w:sz w:val="28"/>
                <w:szCs w:val="28"/>
                <w:lang w:val="uk-UA"/>
              </w:rPr>
            </w:pPr>
            <w:r w:rsidRPr="00FD086C">
              <w:rPr>
                <w:sz w:val="28"/>
                <w:szCs w:val="28"/>
                <w:lang w:val="uk-UA"/>
              </w:rPr>
              <w:t>Загальний обсяг фінансових ресурсів, необхідних для</w:t>
            </w:r>
            <w:r w:rsidR="00B576BF" w:rsidRPr="00FD086C">
              <w:rPr>
                <w:sz w:val="28"/>
                <w:szCs w:val="28"/>
                <w:lang w:val="uk-UA"/>
              </w:rPr>
              <w:t xml:space="preserve"> реалізації Програми за кошти бюджету Менської міської об’єднаної територіальної громади</w:t>
            </w:r>
          </w:p>
        </w:tc>
        <w:tc>
          <w:tcPr>
            <w:tcW w:w="5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04A86" w:rsidRPr="0038046E" w:rsidRDefault="006D2487" w:rsidP="00D03A46">
            <w:pPr>
              <w:pStyle w:val="a4"/>
              <w:spacing w:before="0" w:beforeAutospacing="0" w:after="135" w:afterAutospacing="0"/>
              <w:rPr>
                <w:sz w:val="28"/>
                <w:szCs w:val="28"/>
                <w:lang w:val="uk-UA"/>
              </w:rPr>
            </w:pPr>
            <w:r>
              <w:rPr>
                <w:sz w:val="28"/>
                <w:szCs w:val="28"/>
                <w:lang w:val="uk-UA"/>
              </w:rPr>
              <w:t>3175</w:t>
            </w:r>
            <w:r w:rsidR="0038046E" w:rsidRPr="0038046E">
              <w:rPr>
                <w:sz w:val="28"/>
                <w:szCs w:val="28"/>
                <w:lang w:val="uk-UA"/>
              </w:rPr>
              <w:t>940,00</w:t>
            </w:r>
            <w:r w:rsidR="0038046E" w:rsidRPr="0038046E">
              <w:rPr>
                <w:sz w:val="28"/>
                <w:szCs w:val="28"/>
              </w:rPr>
              <w:t>.грн.</w:t>
            </w:r>
          </w:p>
        </w:tc>
      </w:tr>
    </w:tbl>
    <w:p w:rsidR="001D484E" w:rsidRPr="00FD086C" w:rsidRDefault="001D484E" w:rsidP="00140335">
      <w:pPr>
        <w:rPr>
          <w:sz w:val="28"/>
          <w:szCs w:val="28"/>
          <w:lang w:val="uk-UA"/>
        </w:rPr>
      </w:pPr>
    </w:p>
    <w:p w:rsidR="00867407" w:rsidRPr="00FD086C" w:rsidRDefault="00867407" w:rsidP="0024492F">
      <w:pPr>
        <w:jc w:val="center"/>
        <w:rPr>
          <w:b/>
          <w:sz w:val="28"/>
          <w:szCs w:val="28"/>
          <w:lang w:val="uk-UA"/>
        </w:rPr>
      </w:pPr>
      <w:r w:rsidRPr="00FD086C">
        <w:rPr>
          <w:b/>
          <w:sz w:val="28"/>
          <w:szCs w:val="28"/>
          <w:lang w:val="uk-UA"/>
        </w:rPr>
        <w:t>2. Визначення проблем, на розв’язання якої спрямована Програма</w:t>
      </w:r>
    </w:p>
    <w:p w:rsidR="00867407" w:rsidRPr="00FD086C" w:rsidRDefault="00867407" w:rsidP="00140335">
      <w:pPr>
        <w:rPr>
          <w:sz w:val="28"/>
          <w:szCs w:val="28"/>
          <w:lang w:val="uk-UA"/>
        </w:rPr>
      </w:pPr>
    </w:p>
    <w:p w:rsidR="00867407" w:rsidRPr="00FD086C" w:rsidRDefault="00D55945" w:rsidP="00867407">
      <w:pPr>
        <w:pStyle w:val="a4"/>
        <w:shd w:val="clear" w:color="auto" w:fill="FFFFFF"/>
        <w:spacing w:before="0" w:beforeAutospacing="0" w:after="0" w:afterAutospacing="0"/>
        <w:ind w:firstLine="709"/>
        <w:jc w:val="both"/>
        <w:rPr>
          <w:sz w:val="28"/>
          <w:szCs w:val="28"/>
          <w:lang w:val="uk-UA"/>
        </w:rPr>
      </w:pPr>
      <w:r w:rsidRPr="00FD086C">
        <w:rPr>
          <w:sz w:val="28"/>
          <w:szCs w:val="28"/>
          <w:lang w:val="uk-UA"/>
        </w:rPr>
        <w:t>Комунальне підприємство</w:t>
      </w:r>
      <w:r w:rsidR="00867407" w:rsidRPr="00FD086C">
        <w:rPr>
          <w:sz w:val="28"/>
          <w:szCs w:val="28"/>
          <w:lang w:val="uk-UA"/>
        </w:rPr>
        <w:t>: КП</w:t>
      </w:r>
      <w:r w:rsidR="00AD7C74" w:rsidRPr="00FD086C">
        <w:rPr>
          <w:sz w:val="28"/>
          <w:szCs w:val="28"/>
          <w:lang w:val="uk-UA"/>
        </w:rPr>
        <w:t xml:space="preserve"> «Макошинське»</w:t>
      </w:r>
      <w:r w:rsidR="00FD086C" w:rsidRPr="00FD086C">
        <w:rPr>
          <w:sz w:val="28"/>
          <w:szCs w:val="28"/>
          <w:lang w:val="uk-UA"/>
        </w:rPr>
        <w:t xml:space="preserve"> </w:t>
      </w:r>
      <w:r w:rsidR="00AD7C74" w:rsidRPr="00FD086C">
        <w:rPr>
          <w:sz w:val="28"/>
          <w:szCs w:val="28"/>
          <w:lang w:val="uk-UA"/>
        </w:rPr>
        <w:t>(далі – Підприємство</w:t>
      </w:r>
      <w:r w:rsidR="00867407" w:rsidRPr="00FD086C">
        <w:rPr>
          <w:sz w:val="28"/>
          <w:szCs w:val="28"/>
          <w:lang w:val="uk-UA"/>
        </w:rPr>
        <w:t>). Ді</w:t>
      </w:r>
      <w:r w:rsidR="00AD7C74" w:rsidRPr="00FD086C">
        <w:rPr>
          <w:sz w:val="28"/>
          <w:szCs w:val="28"/>
          <w:lang w:val="uk-UA"/>
        </w:rPr>
        <w:t xml:space="preserve">ючі тарифи на послуги </w:t>
      </w:r>
      <w:r w:rsidR="00867407" w:rsidRPr="00FD086C">
        <w:rPr>
          <w:sz w:val="28"/>
          <w:szCs w:val="28"/>
          <w:lang w:val="uk-UA"/>
        </w:rPr>
        <w:t>підприємств</w:t>
      </w:r>
      <w:r w:rsidR="00AD7C74" w:rsidRPr="00FD086C">
        <w:rPr>
          <w:sz w:val="28"/>
          <w:szCs w:val="28"/>
          <w:lang w:val="uk-UA"/>
        </w:rPr>
        <w:t>а</w:t>
      </w:r>
      <w:r w:rsidR="00867407" w:rsidRPr="00FD086C">
        <w:rPr>
          <w:sz w:val="28"/>
          <w:szCs w:val="28"/>
          <w:lang w:val="uk-UA"/>
        </w:rPr>
        <w:t xml:space="preserve"> не повністю забезпечують відшкодування витрат на їх надання, </w:t>
      </w:r>
      <w:r w:rsidR="00867407" w:rsidRPr="00FD086C">
        <w:rPr>
          <w:color w:val="000000" w:themeColor="text1"/>
          <w:sz w:val="28"/>
          <w:szCs w:val="28"/>
          <w:lang w:val="uk-UA"/>
        </w:rPr>
        <w:t>скорочуються обсяги  наданих послуг в натуральних показниках, що надаються комунальним підприємств</w:t>
      </w:r>
      <w:r w:rsidR="000F77D5" w:rsidRPr="00FD086C">
        <w:rPr>
          <w:color w:val="000000" w:themeColor="text1"/>
          <w:sz w:val="28"/>
          <w:szCs w:val="28"/>
          <w:lang w:val="uk-UA"/>
        </w:rPr>
        <w:t>о</w:t>
      </w:r>
      <w:r w:rsidR="00867407" w:rsidRPr="00FD086C">
        <w:rPr>
          <w:color w:val="000000" w:themeColor="text1"/>
          <w:sz w:val="28"/>
          <w:szCs w:val="28"/>
          <w:lang w:val="uk-UA"/>
        </w:rPr>
        <w:t>м</w:t>
      </w:r>
      <w:r w:rsidR="00867407" w:rsidRPr="00FD086C">
        <w:rPr>
          <w:sz w:val="28"/>
          <w:szCs w:val="28"/>
          <w:lang w:val="uk-UA"/>
        </w:rPr>
        <w:t xml:space="preserve">,  зростають тарифи на енергоносії,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(єдиний соціальний внесок, </w:t>
      </w:r>
      <w:r w:rsidR="00867407" w:rsidRPr="00FD086C">
        <w:rPr>
          <w:sz w:val="28"/>
          <w:szCs w:val="28"/>
          <w:lang w:val="uk-UA"/>
        </w:rPr>
        <w:lastRenderedPageBreak/>
        <w:t>податок з доходів фізичних осіб, тощо), зобов’язаннями зі сплати за спожиті енергоносії, інших складових витрат Підприємств</w:t>
      </w:r>
      <w:r w:rsidR="000F77D5" w:rsidRPr="00FD086C">
        <w:rPr>
          <w:sz w:val="28"/>
          <w:szCs w:val="28"/>
          <w:lang w:val="uk-UA"/>
        </w:rPr>
        <w:t>а</w:t>
      </w:r>
      <w:r w:rsidR="00867407" w:rsidRPr="00FD086C">
        <w:rPr>
          <w:sz w:val="28"/>
          <w:szCs w:val="28"/>
          <w:lang w:val="uk-UA"/>
        </w:rPr>
        <w:t xml:space="preserve"> призводить до нарахування </w:t>
      </w:r>
      <w:r w:rsidR="000F77D5" w:rsidRPr="00FD086C">
        <w:rPr>
          <w:sz w:val="28"/>
          <w:szCs w:val="28"/>
          <w:lang w:val="uk-UA"/>
        </w:rPr>
        <w:t>йому</w:t>
      </w:r>
      <w:r w:rsidR="00867407" w:rsidRPr="00FD086C">
        <w:rPr>
          <w:sz w:val="28"/>
          <w:szCs w:val="28"/>
          <w:lang w:val="uk-UA"/>
        </w:rPr>
        <w:t xml:space="preserve"> значних штрафних санкцій та пені і, відповідно, до збільшення збитків підприємств</w:t>
      </w:r>
      <w:r w:rsidR="000F77D5" w:rsidRPr="00FD086C">
        <w:rPr>
          <w:sz w:val="28"/>
          <w:szCs w:val="28"/>
          <w:lang w:val="uk-UA"/>
        </w:rPr>
        <w:t>а</w:t>
      </w:r>
      <w:r w:rsidR="00867407" w:rsidRPr="00FD086C">
        <w:rPr>
          <w:sz w:val="28"/>
          <w:szCs w:val="28"/>
          <w:lang w:val="uk-UA"/>
        </w:rPr>
        <w:t>.</w:t>
      </w:r>
    </w:p>
    <w:p w:rsidR="00867407" w:rsidRPr="00FD086C" w:rsidRDefault="00867407" w:rsidP="00DD4EF2">
      <w:pPr>
        <w:pStyle w:val="a4"/>
        <w:shd w:val="clear" w:color="auto" w:fill="FFFFFF"/>
        <w:spacing w:before="0" w:beforeAutospacing="0" w:after="0" w:afterAutospacing="0"/>
        <w:ind w:firstLine="709"/>
        <w:jc w:val="both"/>
        <w:rPr>
          <w:sz w:val="28"/>
          <w:szCs w:val="28"/>
          <w:lang w:val="uk-UA"/>
        </w:rPr>
      </w:pPr>
      <w:r w:rsidRPr="00FD086C">
        <w:rPr>
          <w:sz w:val="28"/>
          <w:szCs w:val="28"/>
          <w:lang w:val="uk-UA"/>
        </w:rPr>
        <w:t>Вищенаведені чинники призвели до зменшення у Підприємств</w:t>
      </w:r>
      <w:r w:rsidR="00D96828" w:rsidRPr="00FD086C">
        <w:rPr>
          <w:sz w:val="28"/>
          <w:szCs w:val="28"/>
          <w:lang w:val="uk-UA"/>
        </w:rPr>
        <w:t>а</w:t>
      </w:r>
      <w:r w:rsidRPr="00FD086C">
        <w:rPr>
          <w:sz w:val="28"/>
          <w:szCs w:val="28"/>
          <w:lang w:val="uk-UA"/>
        </w:rPr>
        <w:t xml:space="preserve"> власних </w:t>
      </w:r>
      <w:r w:rsidRPr="00FD086C">
        <w:rPr>
          <w:rStyle w:val="a5"/>
          <w:b w:val="0"/>
          <w:sz w:val="28"/>
          <w:szCs w:val="28"/>
          <w:lang w:val="uk-UA"/>
        </w:rPr>
        <w:t>обігових коштів</w:t>
      </w:r>
      <w:r w:rsidRPr="00FD086C">
        <w:rPr>
          <w:rStyle w:val="a5"/>
          <w:sz w:val="28"/>
          <w:szCs w:val="28"/>
          <w:lang w:val="uk-UA"/>
        </w:rPr>
        <w:t xml:space="preserve"> </w:t>
      </w:r>
      <w:r w:rsidRPr="00FD086C">
        <w:rPr>
          <w:sz w:val="28"/>
          <w:szCs w:val="28"/>
          <w:lang w:val="uk-UA"/>
        </w:rPr>
        <w:t>для забезп</w:t>
      </w:r>
      <w:r w:rsidR="00D96828" w:rsidRPr="00FD086C">
        <w:rPr>
          <w:sz w:val="28"/>
          <w:szCs w:val="28"/>
          <w:lang w:val="uk-UA"/>
        </w:rPr>
        <w:t>ечення належного водопостачання і</w:t>
      </w:r>
      <w:r w:rsidRPr="00FD086C">
        <w:rPr>
          <w:sz w:val="28"/>
          <w:szCs w:val="28"/>
          <w:lang w:val="uk-UA"/>
        </w:rPr>
        <w:t>  водовідведе</w:t>
      </w:r>
      <w:r w:rsidR="00D96828" w:rsidRPr="00FD086C">
        <w:rPr>
          <w:sz w:val="28"/>
          <w:szCs w:val="28"/>
          <w:lang w:val="uk-UA"/>
        </w:rPr>
        <w:t>ння</w:t>
      </w:r>
      <w:r w:rsidRPr="00FD086C">
        <w:rPr>
          <w:sz w:val="28"/>
          <w:szCs w:val="28"/>
          <w:lang w:val="uk-UA"/>
        </w:rPr>
        <w:t xml:space="preserve"> (на погашення заборгованості із виплат заробітної плати, платежів до бюджету, придбання матеріалів для виконання робіт по утриманню та оновленню інженерних мереж, по підготовці до роботи в осінньо-зимовий період, придбання необхідних технічних засобів, оновлення матеріальної бази </w:t>
      </w:r>
      <w:proofErr w:type="spellStart"/>
      <w:r w:rsidRPr="00FD086C">
        <w:rPr>
          <w:sz w:val="28"/>
          <w:szCs w:val="28"/>
          <w:lang w:val="uk-UA"/>
        </w:rPr>
        <w:t>підприємст</w:t>
      </w:r>
      <w:r w:rsidR="000F77D5" w:rsidRPr="00FD086C">
        <w:rPr>
          <w:sz w:val="28"/>
          <w:szCs w:val="28"/>
          <w:lang w:val="uk-UA"/>
        </w:rPr>
        <w:t>а</w:t>
      </w:r>
      <w:r w:rsidRPr="00FD086C">
        <w:rPr>
          <w:sz w:val="28"/>
          <w:szCs w:val="28"/>
          <w:lang w:val="uk-UA"/>
        </w:rPr>
        <w:t>в</w:t>
      </w:r>
      <w:r w:rsidR="000F77D5" w:rsidRPr="00FD086C">
        <w:rPr>
          <w:sz w:val="28"/>
          <w:szCs w:val="28"/>
          <w:lang w:val="uk-UA"/>
        </w:rPr>
        <w:t>а</w:t>
      </w:r>
      <w:proofErr w:type="spellEnd"/>
      <w:r w:rsidRPr="00FD086C">
        <w:rPr>
          <w:sz w:val="28"/>
          <w:szCs w:val="28"/>
          <w:lang w:val="uk-UA"/>
        </w:rPr>
        <w:t xml:space="preserve"> за рахунок капітальних вкладень та інш</w:t>
      </w:r>
      <w:r w:rsidR="000F77D5" w:rsidRPr="00FD086C">
        <w:rPr>
          <w:sz w:val="28"/>
          <w:szCs w:val="28"/>
          <w:lang w:val="uk-UA"/>
        </w:rPr>
        <w:t>і</w:t>
      </w:r>
      <w:r w:rsidRPr="00FD086C">
        <w:rPr>
          <w:sz w:val="28"/>
          <w:szCs w:val="28"/>
          <w:lang w:val="uk-UA"/>
        </w:rPr>
        <w:t>).</w:t>
      </w:r>
    </w:p>
    <w:p w:rsidR="00D55945" w:rsidRPr="00FD086C" w:rsidRDefault="002F1BE8" w:rsidP="00867407">
      <w:pPr>
        <w:pStyle w:val="a4"/>
        <w:shd w:val="clear" w:color="auto" w:fill="FFFFFF"/>
        <w:spacing w:before="0" w:beforeAutospacing="0" w:after="105" w:afterAutospacing="0"/>
        <w:ind w:firstLine="708"/>
        <w:jc w:val="both"/>
        <w:rPr>
          <w:sz w:val="28"/>
          <w:szCs w:val="28"/>
          <w:lang w:val="uk-UA"/>
        </w:rPr>
      </w:pPr>
      <w:r w:rsidRPr="00FD086C">
        <w:rPr>
          <w:sz w:val="28"/>
          <w:szCs w:val="28"/>
          <w:lang w:val="uk-UA"/>
        </w:rPr>
        <w:t>Т</w:t>
      </w:r>
      <w:r w:rsidR="00D55945" w:rsidRPr="00FD086C">
        <w:rPr>
          <w:sz w:val="28"/>
          <w:szCs w:val="28"/>
          <w:lang w:val="uk-UA"/>
        </w:rPr>
        <w:t>арифи на послуги водопостачання та водовідведення, які були затвердженні рішенням виконавчого комітету Макошинської селищної ради від 27</w:t>
      </w:r>
      <w:r w:rsidR="00FD086C" w:rsidRPr="00FD086C">
        <w:rPr>
          <w:sz w:val="28"/>
          <w:szCs w:val="28"/>
          <w:lang w:val="uk-UA"/>
        </w:rPr>
        <w:t>.12.</w:t>
      </w:r>
      <w:r w:rsidR="00D55945" w:rsidRPr="00FD086C">
        <w:rPr>
          <w:sz w:val="28"/>
          <w:szCs w:val="28"/>
          <w:lang w:val="uk-UA"/>
        </w:rPr>
        <w:t>2016</w:t>
      </w:r>
      <w:r w:rsidR="00FD086C" w:rsidRPr="00FD086C">
        <w:rPr>
          <w:sz w:val="28"/>
          <w:szCs w:val="28"/>
          <w:lang w:val="uk-UA"/>
        </w:rPr>
        <w:t xml:space="preserve"> </w:t>
      </w:r>
      <w:r w:rsidR="005610EE" w:rsidRPr="00FD086C">
        <w:rPr>
          <w:sz w:val="28"/>
          <w:szCs w:val="28"/>
          <w:lang w:val="uk-UA"/>
        </w:rPr>
        <w:t>№</w:t>
      </w:r>
      <w:r w:rsidR="00FD086C" w:rsidRPr="00FD086C">
        <w:rPr>
          <w:sz w:val="28"/>
          <w:szCs w:val="28"/>
          <w:lang w:val="uk-UA"/>
        </w:rPr>
        <w:t> </w:t>
      </w:r>
      <w:r w:rsidR="005610EE" w:rsidRPr="00FD086C">
        <w:rPr>
          <w:sz w:val="28"/>
          <w:szCs w:val="28"/>
          <w:lang w:val="uk-UA"/>
        </w:rPr>
        <w:t>66, не покривають фактичних витрат комунального підприємства</w:t>
      </w:r>
      <w:r w:rsidRPr="00FD086C">
        <w:rPr>
          <w:sz w:val="28"/>
          <w:szCs w:val="28"/>
          <w:lang w:val="uk-UA"/>
        </w:rPr>
        <w:t xml:space="preserve"> «</w:t>
      </w:r>
      <w:r w:rsidR="005610EE" w:rsidRPr="00FD086C">
        <w:rPr>
          <w:sz w:val="28"/>
          <w:szCs w:val="28"/>
          <w:lang w:val="uk-UA"/>
        </w:rPr>
        <w:t>Макошинське» Менської міської ради на їх надання.</w:t>
      </w:r>
      <w:r w:rsidRPr="00FD086C">
        <w:rPr>
          <w:sz w:val="28"/>
          <w:szCs w:val="28"/>
          <w:lang w:val="uk-UA"/>
        </w:rPr>
        <w:t xml:space="preserve"> Діючі тарифи:</w:t>
      </w:r>
    </w:p>
    <w:p w:rsidR="002F1BE8" w:rsidRPr="00FD086C" w:rsidRDefault="002F1BE8" w:rsidP="00867407">
      <w:pPr>
        <w:pStyle w:val="a4"/>
        <w:shd w:val="clear" w:color="auto" w:fill="FFFFFF"/>
        <w:spacing w:before="0" w:beforeAutospacing="0" w:after="105" w:afterAutospacing="0"/>
        <w:ind w:firstLine="708"/>
        <w:jc w:val="both"/>
        <w:rPr>
          <w:sz w:val="28"/>
          <w:szCs w:val="28"/>
          <w:lang w:val="uk-UA"/>
        </w:rPr>
      </w:pPr>
      <w:r w:rsidRPr="00FD086C">
        <w:rPr>
          <w:sz w:val="28"/>
          <w:szCs w:val="28"/>
          <w:lang w:val="uk-UA"/>
        </w:rPr>
        <w:t>Водопостачання – 8,70 грн.</w:t>
      </w:r>
    </w:p>
    <w:p w:rsidR="002F1BE8" w:rsidRPr="00FD086C" w:rsidRDefault="002F1BE8" w:rsidP="00867407">
      <w:pPr>
        <w:pStyle w:val="a4"/>
        <w:shd w:val="clear" w:color="auto" w:fill="FFFFFF"/>
        <w:spacing w:before="0" w:beforeAutospacing="0" w:after="105" w:afterAutospacing="0"/>
        <w:ind w:firstLine="708"/>
        <w:jc w:val="both"/>
        <w:rPr>
          <w:sz w:val="28"/>
          <w:szCs w:val="28"/>
          <w:lang w:val="uk-UA"/>
        </w:rPr>
      </w:pPr>
      <w:r w:rsidRPr="00FD086C">
        <w:rPr>
          <w:sz w:val="28"/>
          <w:szCs w:val="28"/>
          <w:lang w:val="uk-UA"/>
        </w:rPr>
        <w:t xml:space="preserve">Водовідведення </w:t>
      </w:r>
      <w:proofErr w:type="spellStart"/>
      <w:r w:rsidR="004B032D" w:rsidRPr="00FD086C">
        <w:rPr>
          <w:sz w:val="28"/>
          <w:szCs w:val="28"/>
          <w:lang w:val="uk-UA"/>
        </w:rPr>
        <w:t>ж.м</w:t>
      </w:r>
      <w:proofErr w:type="spellEnd"/>
      <w:r w:rsidR="004B032D" w:rsidRPr="00FD086C">
        <w:rPr>
          <w:sz w:val="28"/>
          <w:szCs w:val="28"/>
          <w:lang w:val="uk-UA"/>
        </w:rPr>
        <w:t>. 40 р. Перемоги – 15,45 грн.</w:t>
      </w:r>
    </w:p>
    <w:p w:rsidR="004B032D" w:rsidRPr="00FD086C" w:rsidRDefault="004B032D" w:rsidP="00867407">
      <w:pPr>
        <w:pStyle w:val="a4"/>
        <w:shd w:val="clear" w:color="auto" w:fill="FFFFFF"/>
        <w:spacing w:before="0" w:beforeAutospacing="0" w:after="105" w:afterAutospacing="0"/>
        <w:ind w:firstLine="708"/>
        <w:jc w:val="both"/>
        <w:rPr>
          <w:sz w:val="28"/>
          <w:szCs w:val="28"/>
          <w:lang w:val="uk-UA"/>
        </w:rPr>
      </w:pPr>
      <w:r w:rsidRPr="00FD086C">
        <w:rPr>
          <w:sz w:val="28"/>
          <w:szCs w:val="28"/>
          <w:lang w:val="uk-UA"/>
        </w:rPr>
        <w:t xml:space="preserve">Водовідведення </w:t>
      </w:r>
      <w:proofErr w:type="spellStart"/>
      <w:r w:rsidRPr="00FD086C">
        <w:rPr>
          <w:sz w:val="28"/>
          <w:szCs w:val="28"/>
          <w:lang w:val="uk-UA"/>
        </w:rPr>
        <w:t>ж.м</w:t>
      </w:r>
      <w:proofErr w:type="spellEnd"/>
      <w:r w:rsidRPr="00FD086C">
        <w:rPr>
          <w:sz w:val="28"/>
          <w:szCs w:val="28"/>
          <w:lang w:val="uk-UA"/>
        </w:rPr>
        <w:t>. вул. Заводська – 34,50 грн.</w:t>
      </w:r>
    </w:p>
    <w:p w:rsidR="004B032D" w:rsidRPr="00FD086C" w:rsidRDefault="004B032D" w:rsidP="00867407">
      <w:pPr>
        <w:pStyle w:val="a4"/>
        <w:shd w:val="clear" w:color="auto" w:fill="FFFFFF"/>
        <w:spacing w:before="0" w:beforeAutospacing="0" w:after="105" w:afterAutospacing="0"/>
        <w:ind w:firstLine="708"/>
        <w:jc w:val="both"/>
        <w:rPr>
          <w:sz w:val="28"/>
          <w:szCs w:val="28"/>
          <w:lang w:val="uk-UA"/>
        </w:rPr>
      </w:pPr>
      <w:r w:rsidRPr="00FD086C">
        <w:rPr>
          <w:sz w:val="28"/>
          <w:szCs w:val="28"/>
          <w:lang w:val="uk-UA"/>
        </w:rPr>
        <w:t xml:space="preserve">Послуги </w:t>
      </w:r>
      <w:proofErr w:type="spellStart"/>
      <w:r w:rsidRPr="00FD086C">
        <w:rPr>
          <w:sz w:val="28"/>
          <w:szCs w:val="28"/>
          <w:lang w:val="uk-UA"/>
        </w:rPr>
        <w:t>асенізаторської</w:t>
      </w:r>
      <w:proofErr w:type="spellEnd"/>
      <w:r w:rsidRPr="00FD086C">
        <w:rPr>
          <w:sz w:val="28"/>
          <w:szCs w:val="28"/>
          <w:lang w:val="uk-UA"/>
        </w:rPr>
        <w:t xml:space="preserve"> машини – 180,00 грн.</w:t>
      </w:r>
    </w:p>
    <w:p w:rsidR="00867407" w:rsidRPr="00FD086C" w:rsidRDefault="00900744" w:rsidP="004307D2">
      <w:pPr>
        <w:pStyle w:val="a4"/>
        <w:shd w:val="clear" w:color="auto" w:fill="FFFFFF"/>
        <w:spacing w:before="0" w:beforeAutospacing="0" w:after="105" w:afterAutospacing="0"/>
        <w:ind w:firstLine="708"/>
        <w:jc w:val="both"/>
        <w:rPr>
          <w:sz w:val="28"/>
          <w:szCs w:val="28"/>
          <w:lang w:val="uk-UA"/>
        </w:rPr>
      </w:pPr>
      <w:r w:rsidRPr="00FD086C">
        <w:rPr>
          <w:sz w:val="28"/>
          <w:szCs w:val="28"/>
          <w:lang w:val="uk-UA"/>
        </w:rPr>
        <w:t>Економічно обґрунтована собівартість послуги з водопостачання та водовідвед</w:t>
      </w:r>
      <w:r w:rsidR="004307D2" w:rsidRPr="00FD086C">
        <w:rPr>
          <w:sz w:val="28"/>
          <w:szCs w:val="28"/>
          <w:lang w:val="uk-UA"/>
        </w:rPr>
        <w:t>ення є значно вищою, але</w:t>
      </w:r>
      <w:r w:rsidRPr="00FD086C">
        <w:rPr>
          <w:sz w:val="28"/>
          <w:szCs w:val="28"/>
          <w:lang w:val="uk-UA"/>
        </w:rPr>
        <w:t xml:space="preserve"> </w:t>
      </w:r>
      <w:r w:rsidR="004307D2" w:rsidRPr="00FD086C">
        <w:rPr>
          <w:sz w:val="28"/>
          <w:szCs w:val="28"/>
          <w:lang w:val="uk-UA"/>
        </w:rPr>
        <w:t>з</w:t>
      </w:r>
      <w:r w:rsidR="00867407" w:rsidRPr="00FD086C">
        <w:rPr>
          <w:sz w:val="28"/>
          <w:szCs w:val="28"/>
          <w:lang w:val="uk-UA"/>
        </w:rPr>
        <w:t xml:space="preserve">важаючи на те, що суттєве підвищення тарифів на комунальні послуги вкрай негативно вплине </w:t>
      </w:r>
      <w:r w:rsidR="00924186" w:rsidRPr="00FD086C">
        <w:rPr>
          <w:sz w:val="28"/>
          <w:szCs w:val="28"/>
          <w:lang w:val="uk-UA"/>
        </w:rPr>
        <w:t>на соціальний стан споживачів</w:t>
      </w:r>
      <w:r w:rsidR="00867407" w:rsidRPr="00FD086C">
        <w:rPr>
          <w:sz w:val="28"/>
          <w:szCs w:val="28"/>
          <w:lang w:val="uk-UA"/>
        </w:rPr>
        <w:t>, враховуючи фі</w:t>
      </w:r>
      <w:r w:rsidR="00D96828" w:rsidRPr="00FD086C">
        <w:rPr>
          <w:sz w:val="28"/>
          <w:szCs w:val="28"/>
          <w:lang w:val="uk-UA"/>
        </w:rPr>
        <w:t>нансову ситуацію, в якій знаходиться комунальне підприємство</w:t>
      </w:r>
      <w:r w:rsidR="00867407" w:rsidRPr="00FD086C">
        <w:rPr>
          <w:sz w:val="28"/>
          <w:szCs w:val="28"/>
          <w:lang w:val="uk-UA"/>
        </w:rPr>
        <w:t xml:space="preserve"> та необхідність виконання зобов’язань з виплати заробітної плати працівникам, функціональних призначень, виникає гостра потреба у нада</w:t>
      </w:r>
      <w:r w:rsidR="00BA2251" w:rsidRPr="00FD086C">
        <w:rPr>
          <w:sz w:val="28"/>
          <w:szCs w:val="28"/>
          <w:lang w:val="uk-UA"/>
        </w:rPr>
        <w:t>н</w:t>
      </w:r>
      <w:r w:rsidR="00867407" w:rsidRPr="00FD086C">
        <w:rPr>
          <w:sz w:val="28"/>
          <w:szCs w:val="28"/>
          <w:lang w:val="uk-UA"/>
        </w:rPr>
        <w:t xml:space="preserve">ні </w:t>
      </w:r>
      <w:r w:rsidR="00D96828" w:rsidRPr="00FD086C">
        <w:rPr>
          <w:sz w:val="28"/>
          <w:szCs w:val="28"/>
          <w:lang w:val="uk-UA"/>
        </w:rPr>
        <w:t xml:space="preserve">фінансової підтримки з </w:t>
      </w:r>
      <w:r w:rsidR="00867407" w:rsidRPr="00FD086C">
        <w:rPr>
          <w:sz w:val="28"/>
          <w:szCs w:val="28"/>
          <w:lang w:val="uk-UA"/>
        </w:rPr>
        <w:t xml:space="preserve"> бюджету</w:t>
      </w:r>
      <w:r w:rsidR="00924186" w:rsidRPr="00FD086C">
        <w:rPr>
          <w:sz w:val="28"/>
          <w:szCs w:val="28"/>
          <w:lang w:val="uk-UA"/>
        </w:rPr>
        <w:t xml:space="preserve"> </w:t>
      </w:r>
      <w:r w:rsidR="00D96828" w:rsidRPr="00FD086C">
        <w:rPr>
          <w:sz w:val="28"/>
          <w:szCs w:val="28"/>
          <w:lang w:val="uk-UA"/>
        </w:rPr>
        <w:t>Менської міської об’єднаної територіальної громади</w:t>
      </w:r>
      <w:r w:rsidR="00924186" w:rsidRPr="00FD086C">
        <w:rPr>
          <w:sz w:val="28"/>
          <w:szCs w:val="28"/>
          <w:lang w:val="uk-UA"/>
        </w:rPr>
        <w:t xml:space="preserve"> комунально</w:t>
      </w:r>
      <w:r w:rsidR="00867407" w:rsidRPr="00FD086C">
        <w:rPr>
          <w:sz w:val="28"/>
          <w:szCs w:val="28"/>
          <w:lang w:val="uk-UA"/>
        </w:rPr>
        <w:t>м</w:t>
      </w:r>
      <w:r w:rsidR="00924186" w:rsidRPr="00FD086C">
        <w:rPr>
          <w:sz w:val="28"/>
          <w:szCs w:val="28"/>
          <w:lang w:val="uk-UA"/>
        </w:rPr>
        <w:t>у</w:t>
      </w:r>
      <w:r w:rsidR="00867407" w:rsidRPr="00FD086C">
        <w:rPr>
          <w:sz w:val="28"/>
          <w:szCs w:val="28"/>
          <w:lang w:val="uk-UA"/>
        </w:rPr>
        <w:t xml:space="preserve"> </w:t>
      </w:r>
      <w:r w:rsidR="00924186" w:rsidRPr="00FD086C">
        <w:rPr>
          <w:sz w:val="28"/>
          <w:szCs w:val="28"/>
          <w:lang w:val="uk-UA"/>
        </w:rPr>
        <w:t>підприємству</w:t>
      </w:r>
      <w:r w:rsidR="00867407" w:rsidRPr="00FD086C">
        <w:rPr>
          <w:sz w:val="28"/>
          <w:szCs w:val="28"/>
          <w:lang w:val="uk-UA"/>
        </w:rPr>
        <w:t xml:space="preserve"> для забезпечення виконання вищезазначених заходів.</w:t>
      </w:r>
    </w:p>
    <w:p w:rsidR="0030308A" w:rsidRPr="00FD086C" w:rsidRDefault="0030308A" w:rsidP="0024492F">
      <w:pPr>
        <w:pStyle w:val="a4"/>
        <w:shd w:val="clear" w:color="auto" w:fill="FFFFFF"/>
        <w:spacing w:before="0" w:beforeAutospacing="0" w:after="0" w:afterAutospacing="0"/>
        <w:ind w:firstLine="708"/>
        <w:jc w:val="center"/>
        <w:rPr>
          <w:rStyle w:val="a5"/>
          <w:sz w:val="28"/>
          <w:szCs w:val="28"/>
          <w:lang w:val="uk-UA"/>
        </w:rPr>
      </w:pPr>
      <w:r w:rsidRPr="00FD086C">
        <w:rPr>
          <w:rStyle w:val="a5"/>
          <w:sz w:val="28"/>
          <w:szCs w:val="28"/>
          <w:lang w:val="uk-UA"/>
        </w:rPr>
        <w:t>3.Мета та завдання Програми</w:t>
      </w:r>
    </w:p>
    <w:p w:rsidR="00933F18" w:rsidRPr="00FD086C" w:rsidRDefault="00933F18" w:rsidP="0024492F">
      <w:pPr>
        <w:pStyle w:val="a4"/>
        <w:shd w:val="clear" w:color="auto" w:fill="FFFFFF"/>
        <w:spacing w:before="0" w:beforeAutospacing="0" w:after="0" w:afterAutospacing="0"/>
        <w:ind w:firstLine="708"/>
        <w:jc w:val="center"/>
        <w:rPr>
          <w:sz w:val="28"/>
          <w:szCs w:val="28"/>
          <w:lang w:val="uk-UA"/>
        </w:rPr>
      </w:pPr>
    </w:p>
    <w:p w:rsidR="0030308A" w:rsidRPr="00FD086C" w:rsidRDefault="0030308A" w:rsidP="0030308A">
      <w:pPr>
        <w:pStyle w:val="a4"/>
        <w:shd w:val="clear" w:color="auto" w:fill="FFFFFF"/>
        <w:spacing w:before="0" w:beforeAutospacing="0" w:after="0" w:afterAutospacing="0"/>
        <w:ind w:firstLine="708"/>
        <w:jc w:val="both"/>
        <w:rPr>
          <w:sz w:val="28"/>
          <w:szCs w:val="28"/>
          <w:lang w:val="uk-UA"/>
        </w:rPr>
      </w:pPr>
      <w:r w:rsidRPr="00FD086C">
        <w:rPr>
          <w:sz w:val="28"/>
          <w:szCs w:val="28"/>
          <w:lang w:val="uk-UA"/>
        </w:rPr>
        <w:t>Мета Програми є забезпечення стабільної роботи комунального підприємства «Макошинське»  відповідно до його функціональних призначень щодо надання споживачам належних послуг.</w:t>
      </w:r>
    </w:p>
    <w:p w:rsidR="0030308A" w:rsidRPr="00FD086C" w:rsidRDefault="0030308A" w:rsidP="0030308A">
      <w:pPr>
        <w:pStyle w:val="a4"/>
        <w:shd w:val="clear" w:color="auto" w:fill="FFFFFF"/>
        <w:spacing w:before="0" w:beforeAutospacing="0" w:after="0" w:afterAutospacing="0"/>
        <w:ind w:firstLine="708"/>
        <w:jc w:val="both"/>
        <w:rPr>
          <w:sz w:val="28"/>
          <w:szCs w:val="28"/>
          <w:lang w:val="uk-UA"/>
        </w:rPr>
      </w:pPr>
      <w:r w:rsidRPr="00FD086C">
        <w:rPr>
          <w:sz w:val="28"/>
          <w:szCs w:val="28"/>
          <w:lang w:val="uk-UA"/>
        </w:rPr>
        <w:t>Кошти  спрямовуються:</w:t>
      </w:r>
    </w:p>
    <w:p w:rsidR="0030308A" w:rsidRPr="00FD086C" w:rsidRDefault="0030308A" w:rsidP="0030308A">
      <w:pPr>
        <w:pStyle w:val="a4"/>
        <w:shd w:val="clear" w:color="auto" w:fill="FFFFFF"/>
        <w:spacing w:before="0" w:beforeAutospacing="0" w:after="0" w:afterAutospacing="0"/>
        <w:jc w:val="both"/>
        <w:rPr>
          <w:sz w:val="28"/>
          <w:szCs w:val="28"/>
          <w:lang w:val="uk-UA"/>
        </w:rPr>
      </w:pPr>
      <w:r w:rsidRPr="00FD086C">
        <w:rPr>
          <w:sz w:val="28"/>
          <w:szCs w:val="28"/>
          <w:lang w:val="uk-UA"/>
        </w:rPr>
        <w:t>- на зміцнення матеріально-технічної бази підприємства;</w:t>
      </w:r>
    </w:p>
    <w:p w:rsidR="0030308A" w:rsidRPr="00FD086C" w:rsidRDefault="0030308A" w:rsidP="0030308A">
      <w:pPr>
        <w:pStyle w:val="a4"/>
        <w:shd w:val="clear" w:color="auto" w:fill="FFFFFF"/>
        <w:spacing w:before="0" w:beforeAutospacing="0" w:after="0" w:afterAutospacing="0"/>
        <w:jc w:val="both"/>
        <w:rPr>
          <w:sz w:val="28"/>
          <w:szCs w:val="28"/>
          <w:lang w:val="uk-UA"/>
        </w:rPr>
      </w:pPr>
      <w:r w:rsidRPr="00FD086C">
        <w:rPr>
          <w:sz w:val="28"/>
          <w:szCs w:val="28"/>
          <w:lang w:val="uk-UA"/>
        </w:rPr>
        <w:t>- на покращення якості послуг;</w:t>
      </w:r>
    </w:p>
    <w:p w:rsidR="0030308A" w:rsidRPr="00FD086C" w:rsidRDefault="0030308A" w:rsidP="0030308A">
      <w:pPr>
        <w:pStyle w:val="a4"/>
        <w:shd w:val="clear" w:color="auto" w:fill="FFFFFF"/>
        <w:spacing w:before="0" w:beforeAutospacing="0" w:after="0" w:afterAutospacing="0"/>
        <w:jc w:val="both"/>
        <w:rPr>
          <w:sz w:val="28"/>
          <w:szCs w:val="28"/>
          <w:lang w:val="uk-UA"/>
        </w:rPr>
      </w:pPr>
      <w:r w:rsidRPr="00FD086C">
        <w:rPr>
          <w:sz w:val="28"/>
          <w:szCs w:val="28"/>
          <w:lang w:val="uk-UA"/>
        </w:rPr>
        <w:t>- на виконання зобов’язань по виплаті заробітної плати;</w:t>
      </w:r>
    </w:p>
    <w:p w:rsidR="0030308A" w:rsidRPr="00FD086C" w:rsidRDefault="0030308A" w:rsidP="0030308A">
      <w:pPr>
        <w:pStyle w:val="a4"/>
        <w:shd w:val="clear" w:color="auto" w:fill="FFFFFF"/>
        <w:spacing w:before="0" w:beforeAutospacing="0" w:after="0" w:afterAutospacing="0"/>
        <w:jc w:val="both"/>
        <w:rPr>
          <w:sz w:val="28"/>
          <w:szCs w:val="28"/>
          <w:lang w:val="uk-UA"/>
        </w:rPr>
      </w:pPr>
      <w:r w:rsidRPr="00FD086C">
        <w:rPr>
          <w:sz w:val="28"/>
          <w:szCs w:val="28"/>
          <w:lang w:val="uk-UA"/>
        </w:rPr>
        <w:t>- на оплату податків та зборів, за спожиті енергоносії, тощо;</w:t>
      </w:r>
    </w:p>
    <w:p w:rsidR="0030308A" w:rsidRPr="00FD086C" w:rsidRDefault="0030308A" w:rsidP="0030308A">
      <w:pPr>
        <w:pStyle w:val="a4"/>
        <w:shd w:val="clear" w:color="auto" w:fill="FFFFFF"/>
        <w:spacing w:before="0" w:beforeAutospacing="0" w:after="0" w:afterAutospacing="0"/>
        <w:jc w:val="both"/>
        <w:rPr>
          <w:sz w:val="28"/>
          <w:szCs w:val="28"/>
          <w:lang w:val="uk-UA"/>
        </w:rPr>
      </w:pPr>
      <w:r w:rsidRPr="00FD086C">
        <w:rPr>
          <w:sz w:val="28"/>
          <w:szCs w:val="28"/>
          <w:lang w:val="uk-UA"/>
        </w:rPr>
        <w:t>- на придбання матеріалів, запасних частин, оплату робіт, послуг для стабільної роботи підприємства</w:t>
      </w:r>
      <w:r w:rsidR="000F77D5" w:rsidRPr="00FD086C">
        <w:rPr>
          <w:sz w:val="28"/>
          <w:szCs w:val="28"/>
          <w:lang w:val="uk-UA"/>
        </w:rPr>
        <w:t>.</w:t>
      </w:r>
    </w:p>
    <w:p w:rsidR="00256E3C" w:rsidRPr="00FD086C" w:rsidRDefault="00256E3C" w:rsidP="00EF087D">
      <w:pPr>
        <w:pStyle w:val="a4"/>
        <w:shd w:val="clear" w:color="auto" w:fill="FFFFFF"/>
        <w:spacing w:before="0" w:beforeAutospacing="0" w:after="0" w:afterAutospacing="0"/>
        <w:ind w:firstLine="708"/>
        <w:jc w:val="center"/>
        <w:rPr>
          <w:rStyle w:val="a5"/>
          <w:sz w:val="28"/>
          <w:szCs w:val="28"/>
          <w:lang w:val="uk-UA"/>
        </w:rPr>
      </w:pPr>
      <w:r w:rsidRPr="00FD086C">
        <w:rPr>
          <w:rStyle w:val="a5"/>
          <w:sz w:val="28"/>
          <w:szCs w:val="28"/>
          <w:lang w:val="uk-UA"/>
        </w:rPr>
        <w:t>4.Основні завдання та напрями виконання Програми.</w:t>
      </w:r>
    </w:p>
    <w:p w:rsidR="00933F18" w:rsidRPr="00FD086C" w:rsidRDefault="00933F18" w:rsidP="00EF087D">
      <w:pPr>
        <w:pStyle w:val="a4"/>
        <w:shd w:val="clear" w:color="auto" w:fill="FFFFFF"/>
        <w:spacing w:before="0" w:beforeAutospacing="0" w:after="0" w:afterAutospacing="0"/>
        <w:ind w:firstLine="708"/>
        <w:jc w:val="center"/>
        <w:rPr>
          <w:sz w:val="28"/>
          <w:szCs w:val="28"/>
          <w:lang w:val="uk-UA"/>
        </w:rPr>
      </w:pPr>
    </w:p>
    <w:p w:rsidR="00256E3C" w:rsidRPr="00FD086C" w:rsidRDefault="00256E3C" w:rsidP="00256E3C">
      <w:pPr>
        <w:pStyle w:val="a4"/>
        <w:shd w:val="clear" w:color="auto" w:fill="FFFFFF"/>
        <w:spacing w:before="0" w:beforeAutospacing="0" w:after="0" w:afterAutospacing="0"/>
        <w:ind w:firstLine="708"/>
        <w:jc w:val="both"/>
        <w:rPr>
          <w:sz w:val="28"/>
          <w:szCs w:val="28"/>
          <w:lang w:val="uk-UA"/>
        </w:rPr>
      </w:pPr>
      <w:r w:rsidRPr="00FD086C">
        <w:rPr>
          <w:sz w:val="28"/>
          <w:szCs w:val="28"/>
          <w:lang w:val="uk-UA"/>
        </w:rPr>
        <w:t>4.1.Програмою визначено такі основні завдання</w:t>
      </w:r>
      <w:r w:rsidR="00254F77" w:rsidRPr="00FD086C">
        <w:rPr>
          <w:sz w:val="28"/>
          <w:szCs w:val="28"/>
          <w:lang w:val="uk-UA"/>
        </w:rPr>
        <w:t>,</w:t>
      </w:r>
      <w:r w:rsidRPr="00FD086C">
        <w:rPr>
          <w:sz w:val="28"/>
          <w:szCs w:val="28"/>
          <w:lang w:val="uk-UA"/>
        </w:rPr>
        <w:t xml:space="preserve"> на виконання яких буде надаватися фінансова допомога:</w:t>
      </w:r>
    </w:p>
    <w:p w:rsidR="00256E3C" w:rsidRPr="00FD086C" w:rsidRDefault="00256E3C" w:rsidP="00256E3C">
      <w:pPr>
        <w:pStyle w:val="a4"/>
        <w:shd w:val="clear" w:color="auto" w:fill="FFFFFF"/>
        <w:spacing w:before="0" w:beforeAutospacing="0" w:after="0" w:afterAutospacing="0"/>
        <w:jc w:val="both"/>
        <w:rPr>
          <w:sz w:val="28"/>
          <w:szCs w:val="28"/>
          <w:lang w:val="uk-UA"/>
        </w:rPr>
      </w:pPr>
      <w:r w:rsidRPr="00FD086C">
        <w:rPr>
          <w:sz w:val="28"/>
          <w:szCs w:val="28"/>
          <w:lang w:val="uk-UA"/>
        </w:rPr>
        <w:t>- на придбання матеріалів, запасних частин, оплату робіт, послуг для стабільної роботи підприємств</w:t>
      </w:r>
      <w:r w:rsidR="00F01154" w:rsidRPr="00FD086C">
        <w:rPr>
          <w:sz w:val="28"/>
          <w:szCs w:val="28"/>
          <w:lang w:val="uk-UA"/>
        </w:rPr>
        <w:t>а</w:t>
      </w:r>
      <w:r w:rsidRPr="00FD086C">
        <w:rPr>
          <w:sz w:val="28"/>
          <w:szCs w:val="28"/>
          <w:lang w:val="uk-UA"/>
        </w:rPr>
        <w:t>;</w:t>
      </w:r>
    </w:p>
    <w:p w:rsidR="00256E3C" w:rsidRPr="00FD086C" w:rsidRDefault="00FD086C" w:rsidP="00256E3C">
      <w:pPr>
        <w:pStyle w:val="a4"/>
        <w:shd w:val="clear" w:color="auto" w:fill="FFFFFF"/>
        <w:spacing w:before="0" w:beforeAutospacing="0" w:after="0" w:afterAutospacing="0"/>
        <w:jc w:val="both"/>
        <w:rPr>
          <w:sz w:val="28"/>
          <w:szCs w:val="28"/>
          <w:lang w:val="uk-UA"/>
        </w:rPr>
      </w:pPr>
      <w:r w:rsidRPr="00FD086C">
        <w:rPr>
          <w:sz w:val="28"/>
          <w:szCs w:val="28"/>
          <w:lang w:val="uk-UA"/>
        </w:rPr>
        <w:t xml:space="preserve">- </w:t>
      </w:r>
      <w:r w:rsidR="00256E3C" w:rsidRPr="00FD086C">
        <w:rPr>
          <w:sz w:val="28"/>
          <w:szCs w:val="28"/>
          <w:lang w:val="uk-UA"/>
        </w:rPr>
        <w:t>на придбання матеріалів для забезпечення надійності та безпечності експлуатації інженерних мереж (</w:t>
      </w:r>
      <w:proofErr w:type="spellStart"/>
      <w:r w:rsidR="00256E3C" w:rsidRPr="00FD086C">
        <w:rPr>
          <w:sz w:val="28"/>
          <w:szCs w:val="28"/>
          <w:lang w:val="uk-UA"/>
        </w:rPr>
        <w:t>водопр</w:t>
      </w:r>
      <w:r w:rsidR="00F01154" w:rsidRPr="00FD086C">
        <w:rPr>
          <w:sz w:val="28"/>
          <w:szCs w:val="28"/>
          <w:lang w:val="uk-UA"/>
        </w:rPr>
        <w:t>оводів,системи</w:t>
      </w:r>
      <w:proofErr w:type="spellEnd"/>
      <w:r w:rsidR="00F01154" w:rsidRPr="00FD086C">
        <w:rPr>
          <w:sz w:val="28"/>
          <w:szCs w:val="28"/>
          <w:lang w:val="uk-UA"/>
        </w:rPr>
        <w:t xml:space="preserve"> водовідведення</w:t>
      </w:r>
      <w:r w:rsidR="00256E3C" w:rsidRPr="00FD086C">
        <w:rPr>
          <w:sz w:val="28"/>
          <w:szCs w:val="28"/>
          <w:lang w:val="uk-UA"/>
        </w:rPr>
        <w:t>);</w:t>
      </w:r>
    </w:p>
    <w:p w:rsidR="00256E3C" w:rsidRPr="00FD086C" w:rsidRDefault="00256E3C" w:rsidP="00256E3C">
      <w:pPr>
        <w:pStyle w:val="a4"/>
        <w:shd w:val="clear" w:color="auto" w:fill="FFFFFF"/>
        <w:spacing w:before="0" w:beforeAutospacing="0" w:after="0" w:afterAutospacing="0"/>
        <w:jc w:val="both"/>
        <w:rPr>
          <w:sz w:val="28"/>
          <w:szCs w:val="28"/>
          <w:lang w:val="uk-UA"/>
        </w:rPr>
      </w:pPr>
      <w:r w:rsidRPr="00FD086C">
        <w:rPr>
          <w:sz w:val="28"/>
          <w:szCs w:val="28"/>
          <w:lang w:val="uk-UA"/>
        </w:rPr>
        <w:t>-</w:t>
      </w:r>
      <w:r w:rsidR="00FD086C" w:rsidRPr="00FD086C">
        <w:rPr>
          <w:sz w:val="28"/>
          <w:szCs w:val="28"/>
          <w:lang w:val="uk-UA"/>
        </w:rPr>
        <w:t xml:space="preserve"> </w:t>
      </w:r>
      <w:r w:rsidRPr="00FD086C">
        <w:rPr>
          <w:sz w:val="28"/>
          <w:szCs w:val="28"/>
          <w:lang w:val="uk-UA"/>
        </w:rPr>
        <w:t>на виконання зобов’язань по виплаті заробітної плати;</w:t>
      </w:r>
    </w:p>
    <w:p w:rsidR="00256E3C" w:rsidRPr="00FD086C" w:rsidRDefault="00256E3C" w:rsidP="00256E3C">
      <w:pPr>
        <w:pStyle w:val="a4"/>
        <w:shd w:val="clear" w:color="auto" w:fill="FFFFFF"/>
        <w:spacing w:before="0" w:beforeAutospacing="0" w:after="0" w:afterAutospacing="0"/>
        <w:jc w:val="both"/>
        <w:rPr>
          <w:sz w:val="28"/>
          <w:szCs w:val="28"/>
          <w:lang w:val="uk-UA"/>
        </w:rPr>
      </w:pPr>
      <w:r w:rsidRPr="00FD086C">
        <w:rPr>
          <w:sz w:val="28"/>
          <w:szCs w:val="28"/>
          <w:lang w:val="uk-UA"/>
        </w:rPr>
        <w:t>-</w:t>
      </w:r>
      <w:r w:rsidR="00FD086C" w:rsidRPr="00FD086C">
        <w:rPr>
          <w:sz w:val="28"/>
          <w:szCs w:val="28"/>
          <w:lang w:val="uk-UA"/>
        </w:rPr>
        <w:t xml:space="preserve"> </w:t>
      </w:r>
      <w:r w:rsidRPr="00FD086C">
        <w:rPr>
          <w:sz w:val="28"/>
          <w:szCs w:val="28"/>
          <w:lang w:val="uk-UA"/>
        </w:rPr>
        <w:t>на оплату податків та збор</w:t>
      </w:r>
      <w:r w:rsidR="00F01154" w:rsidRPr="00FD086C">
        <w:rPr>
          <w:sz w:val="28"/>
          <w:szCs w:val="28"/>
          <w:lang w:val="uk-UA"/>
        </w:rPr>
        <w:t>ів, за спожиті енергоносії</w:t>
      </w:r>
      <w:r w:rsidRPr="00FD086C">
        <w:rPr>
          <w:sz w:val="28"/>
          <w:szCs w:val="28"/>
          <w:lang w:val="uk-UA"/>
        </w:rPr>
        <w:t>;</w:t>
      </w:r>
    </w:p>
    <w:p w:rsidR="00256E3C" w:rsidRPr="00FD086C" w:rsidRDefault="00256E3C" w:rsidP="00256E3C">
      <w:pPr>
        <w:pStyle w:val="a4"/>
        <w:shd w:val="clear" w:color="auto" w:fill="FFFFFF"/>
        <w:spacing w:before="0" w:beforeAutospacing="0" w:after="0" w:afterAutospacing="0"/>
        <w:jc w:val="both"/>
        <w:rPr>
          <w:sz w:val="28"/>
          <w:szCs w:val="28"/>
          <w:lang w:val="uk-UA"/>
        </w:rPr>
      </w:pPr>
      <w:r w:rsidRPr="00FD086C">
        <w:rPr>
          <w:sz w:val="28"/>
          <w:szCs w:val="28"/>
          <w:lang w:val="uk-UA"/>
        </w:rPr>
        <w:t>-</w:t>
      </w:r>
      <w:r w:rsidR="00FD086C" w:rsidRPr="00FD086C">
        <w:rPr>
          <w:sz w:val="28"/>
          <w:szCs w:val="28"/>
          <w:lang w:val="uk-UA"/>
        </w:rPr>
        <w:t xml:space="preserve"> </w:t>
      </w:r>
      <w:r w:rsidRPr="00FD086C">
        <w:rPr>
          <w:sz w:val="28"/>
          <w:szCs w:val="28"/>
          <w:lang w:val="uk-UA"/>
        </w:rPr>
        <w:t>на придбання технічних засобів</w:t>
      </w:r>
      <w:r w:rsidR="00F01154" w:rsidRPr="00FD086C">
        <w:rPr>
          <w:sz w:val="28"/>
          <w:szCs w:val="28"/>
          <w:lang w:val="uk-UA"/>
        </w:rPr>
        <w:t>, інструментів, спецодягу</w:t>
      </w:r>
      <w:r w:rsidR="00254F77" w:rsidRPr="00FD086C">
        <w:rPr>
          <w:sz w:val="28"/>
          <w:szCs w:val="28"/>
          <w:lang w:val="uk-UA"/>
        </w:rPr>
        <w:t>.</w:t>
      </w:r>
    </w:p>
    <w:p w:rsidR="00EF087D" w:rsidRPr="00FD086C" w:rsidRDefault="00EF087D" w:rsidP="00EF087D">
      <w:pPr>
        <w:pStyle w:val="a4"/>
        <w:shd w:val="clear" w:color="auto" w:fill="FFFFFF"/>
        <w:spacing w:before="0" w:beforeAutospacing="0" w:after="0" w:afterAutospacing="0"/>
        <w:jc w:val="center"/>
        <w:rPr>
          <w:b/>
          <w:sz w:val="28"/>
          <w:szCs w:val="28"/>
          <w:lang w:val="uk-UA"/>
        </w:rPr>
      </w:pPr>
      <w:r w:rsidRPr="00FD086C">
        <w:rPr>
          <w:b/>
          <w:sz w:val="28"/>
          <w:szCs w:val="28"/>
          <w:lang w:val="uk-UA"/>
        </w:rPr>
        <w:t>5. Джерела та обсяги фінансування Програми</w:t>
      </w:r>
    </w:p>
    <w:p w:rsidR="00933F18" w:rsidRPr="00FD086C" w:rsidRDefault="00933F18" w:rsidP="00EF087D">
      <w:pPr>
        <w:pStyle w:val="a4"/>
        <w:shd w:val="clear" w:color="auto" w:fill="FFFFFF"/>
        <w:spacing w:before="0" w:beforeAutospacing="0" w:after="0" w:afterAutospacing="0"/>
        <w:jc w:val="center"/>
        <w:rPr>
          <w:b/>
          <w:sz w:val="28"/>
          <w:szCs w:val="28"/>
          <w:lang w:val="uk-UA"/>
        </w:rPr>
      </w:pPr>
    </w:p>
    <w:p w:rsidR="00C65445" w:rsidRPr="00FD086C" w:rsidRDefault="00EF087D" w:rsidP="00EF087D">
      <w:pPr>
        <w:pStyle w:val="a4"/>
        <w:shd w:val="clear" w:color="auto" w:fill="FFFFFF"/>
        <w:spacing w:before="0" w:beforeAutospacing="0" w:after="0" w:afterAutospacing="0"/>
        <w:rPr>
          <w:sz w:val="28"/>
          <w:szCs w:val="28"/>
          <w:lang w:val="uk-UA"/>
        </w:rPr>
      </w:pPr>
      <w:r w:rsidRPr="00FD086C">
        <w:rPr>
          <w:sz w:val="28"/>
          <w:szCs w:val="28"/>
          <w:lang w:val="uk-UA"/>
        </w:rPr>
        <w:t>5.1</w:t>
      </w:r>
      <w:r w:rsidR="00C90335" w:rsidRPr="00FD086C">
        <w:rPr>
          <w:sz w:val="28"/>
          <w:szCs w:val="28"/>
          <w:lang w:val="uk-UA"/>
        </w:rPr>
        <w:t>.</w:t>
      </w:r>
      <w:r w:rsidRPr="00FD086C">
        <w:rPr>
          <w:sz w:val="28"/>
          <w:szCs w:val="28"/>
          <w:lang w:val="uk-UA"/>
        </w:rPr>
        <w:t xml:space="preserve"> Ресурсне забезпечення Програми підтримки комунального підприємства «Макошинське» </w:t>
      </w:r>
    </w:p>
    <w:p w:rsidR="00EF087D" w:rsidRPr="00FD086C" w:rsidRDefault="00EF087D" w:rsidP="00EF087D">
      <w:pPr>
        <w:pStyle w:val="a4"/>
        <w:shd w:val="clear" w:color="auto" w:fill="FFFFFF"/>
        <w:spacing w:before="0" w:beforeAutospacing="0" w:after="0" w:afterAutospacing="0"/>
        <w:rPr>
          <w:sz w:val="28"/>
          <w:szCs w:val="28"/>
          <w:lang w:val="uk-UA"/>
        </w:rPr>
      </w:pPr>
      <w:r w:rsidRPr="00FD086C">
        <w:rPr>
          <w:sz w:val="28"/>
          <w:szCs w:val="28"/>
          <w:lang w:val="uk-UA"/>
        </w:rPr>
        <w:t>на 2019 рік</w:t>
      </w:r>
      <w:r w:rsidR="00C65445" w:rsidRPr="00FD086C">
        <w:rPr>
          <w:sz w:val="28"/>
          <w:szCs w:val="28"/>
          <w:lang w:val="uk-UA"/>
        </w:rPr>
        <w:t>.</w:t>
      </w:r>
    </w:p>
    <w:tbl>
      <w:tblPr>
        <w:tblStyle w:val="a9"/>
        <w:tblW w:w="9573" w:type="dxa"/>
        <w:tblLook w:val="04A0" w:firstRow="1" w:lastRow="0" w:firstColumn="1" w:lastColumn="0" w:noHBand="0" w:noVBand="1"/>
      </w:tblPr>
      <w:tblGrid>
        <w:gridCol w:w="470"/>
        <w:gridCol w:w="2205"/>
        <w:gridCol w:w="1407"/>
        <w:gridCol w:w="1953"/>
        <w:gridCol w:w="1180"/>
        <w:gridCol w:w="1180"/>
        <w:gridCol w:w="1178"/>
      </w:tblGrid>
      <w:tr w:rsidR="0038046E" w:rsidRPr="0038046E" w:rsidTr="0011589D">
        <w:tc>
          <w:tcPr>
            <w:tcW w:w="470" w:type="dxa"/>
          </w:tcPr>
          <w:p w:rsidR="0038046E" w:rsidRPr="00CD37BA" w:rsidRDefault="0038046E" w:rsidP="00D67BDA">
            <w:pPr>
              <w:pStyle w:val="a4"/>
              <w:spacing w:before="0" w:beforeAutospacing="0" w:after="0" w:afterAutospacing="0"/>
              <w:jc w:val="center"/>
              <w:rPr>
                <w:b/>
                <w:lang w:val="uk-UA"/>
              </w:rPr>
            </w:pPr>
            <w:r w:rsidRPr="00CD37BA">
              <w:rPr>
                <w:b/>
                <w:lang w:val="uk-UA"/>
              </w:rPr>
              <w:t>№</w:t>
            </w:r>
          </w:p>
        </w:tc>
        <w:tc>
          <w:tcPr>
            <w:tcW w:w="2205" w:type="dxa"/>
          </w:tcPr>
          <w:p w:rsidR="0038046E" w:rsidRPr="00CD37BA" w:rsidRDefault="0038046E" w:rsidP="00D67BDA">
            <w:pPr>
              <w:pStyle w:val="a4"/>
              <w:spacing w:before="0" w:beforeAutospacing="0" w:after="0" w:afterAutospacing="0"/>
              <w:jc w:val="center"/>
              <w:rPr>
                <w:b/>
                <w:lang w:val="uk-UA"/>
              </w:rPr>
            </w:pPr>
            <w:r w:rsidRPr="00CD37BA">
              <w:rPr>
                <w:b/>
                <w:lang w:val="uk-UA"/>
              </w:rPr>
              <w:t>Зміст заходу</w:t>
            </w:r>
          </w:p>
        </w:tc>
        <w:tc>
          <w:tcPr>
            <w:tcW w:w="1407" w:type="dxa"/>
          </w:tcPr>
          <w:p w:rsidR="0038046E" w:rsidRPr="00CD37BA" w:rsidRDefault="0038046E" w:rsidP="00D67BDA">
            <w:pPr>
              <w:pStyle w:val="a4"/>
              <w:spacing w:before="0" w:beforeAutospacing="0" w:after="0" w:afterAutospacing="0"/>
              <w:jc w:val="center"/>
              <w:rPr>
                <w:b/>
                <w:lang w:val="uk-UA"/>
              </w:rPr>
            </w:pPr>
            <w:r w:rsidRPr="00CD37BA">
              <w:rPr>
                <w:b/>
                <w:lang w:val="uk-UA"/>
              </w:rPr>
              <w:t>Термін виконання</w:t>
            </w:r>
          </w:p>
        </w:tc>
        <w:tc>
          <w:tcPr>
            <w:tcW w:w="1953" w:type="dxa"/>
          </w:tcPr>
          <w:p w:rsidR="0038046E" w:rsidRPr="00CD37BA" w:rsidRDefault="0038046E" w:rsidP="00D67BDA">
            <w:pPr>
              <w:pStyle w:val="a4"/>
              <w:spacing w:before="0" w:after="0"/>
              <w:jc w:val="center"/>
              <w:rPr>
                <w:b/>
                <w:lang w:val="uk-UA"/>
              </w:rPr>
            </w:pPr>
            <w:r w:rsidRPr="00CD37BA">
              <w:rPr>
                <w:b/>
                <w:lang w:val="uk-UA"/>
              </w:rPr>
              <w:t>виконавець</w:t>
            </w:r>
          </w:p>
        </w:tc>
        <w:tc>
          <w:tcPr>
            <w:tcW w:w="1180" w:type="dxa"/>
          </w:tcPr>
          <w:p w:rsidR="0038046E" w:rsidRPr="00CD37BA" w:rsidRDefault="0038046E" w:rsidP="00D67BDA">
            <w:pPr>
              <w:pStyle w:val="a4"/>
              <w:spacing w:before="0" w:beforeAutospacing="0" w:after="0" w:afterAutospacing="0"/>
              <w:jc w:val="center"/>
              <w:rPr>
                <w:b/>
                <w:lang w:val="uk-UA"/>
              </w:rPr>
            </w:pPr>
            <w:r w:rsidRPr="00CD37BA">
              <w:rPr>
                <w:b/>
                <w:lang w:val="uk-UA"/>
              </w:rPr>
              <w:t>2020рік</w:t>
            </w:r>
          </w:p>
          <w:p w:rsidR="0038046E" w:rsidRPr="00CD37BA" w:rsidRDefault="00CD37BA" w:rsidP="00D67BDA">
            <w:pPr>
              <w:pStyle w:val="a4"/>
              <w:spacing w:before="0" w:beforeAutospacing="0" w:after="0" w:afterAutospacing="0"/>
              <w:jc w:val="center"/>
              <w:rPr>
                <w:b/>
                <w:lang w:val="uk-UA"/>
              </w:rPr>
            </w:pPr>
            <w:r>
              <w:rPr>
                <w:b/>
                <w:lang w:val="uk-UA"/>
              </w:rPr>
              <w:t>с</w:t>
            </w:r>
            <w:r w:rsidR="0011589D">
              <w:rPr>
                <w:b/>
                <w:lang w:val="uk-UA"/>
              </w:rPr>
              <w:t>ума (</w:t>
            </w:r>
            <w:r w:rsidR="0038046E" w:rsidRPr="00CD37BA">
              <w:rPr>
                <w:b/>
                <w:lang w:val="uk-UA"/>
              </w:rPr>
              <w:t>грн.)</w:t>
            </w:r>
          </w:p>
        </w:tc>
        <w:tc>
          <w:tcPr>
            <w:tcW w:w="1180" w:type="dxa"/>
          </w:tcPr>
          <w:p w:rsidR="0038046E" w:rsidRPr="00CD37BA" w:rsidRDefault="0038046E" w:rsidP="00D67BDA">
            <w:pPr>
              <w:pStyle w:val="a4"/>
              <w:spacing w:before="0" w:beforeAutospacing="0" w:after="0" w:afterAutospacing="0"/>
              <w:jc w:val="center"/>
              <w:rPr>
                <w:b/>
                <w:lang w:val="uk-UA"/>
              </w:rPr>
            </w:pPr>
          </w:p>
          <w:p w:rsidR="0038046E" w:rsidRPr="00CD37BA" w:rsidRDefault="0038046E" w:rsidP="00D67BDA">
            <w:pPr>
              <w:pStyle w:val="a4"/>
              <w:spacing w:before="0" w:beforeAutospacing="0" w:after="0" w:afterAutospacing="0"/>
              <w:jc w:val="center"/>
              <w:rPr>
                <w:b/>
                <w:lang w:val="uk-UA"/>
              </w:rPr>
            </w:pPr>
            <w:r w:rsidRPr="00CD37BA">
              <w:rPr>
                <w:b/>
                <w:lang w:val="uk-UA"/>
              </w:rPr>
              <w:t>2021рік</w:t>
            </w:r>
          </w:p>
          <w:p w:rsidR="0038046E" w:rsidRPr="00CD37BA" w:rsidRDefault="00CD37BA" w:rsidP="00CD37BA">
            <w:pPr>
              <w:rPr>
                <w:b/>
                <w:lang w:val="uk-UA" w:eastAsia="uk-UA"/>
              </w:rPr>
            </w:pPr>
            <w:r>
              <w:rPr>
                <w:b/>
                <w:lang w:val="uk-UA"/>
              </w:rPr>
              <w:t xml:space="preserve">    с</w:t>
            </w:r>
            <w:r w:rsidR="0011589D">
              <w:rPr>
                <w:b/>
                <w:lang w:val="uk-UA"/>
              </w:rPr>
              <w:t>ума (</w:t>
            </w:r>
            <w:r w:rsidR="0038046E" w:rsidRPr="00CD37BA">
              <w:rPr>
                <w:b/>
                <w:lang w:val="uk-UA"/>
              </w:rPr>
              <w:t>грн.)</w:t>
            </w:r>
          </w:p>
        </w:tc>
        <w:tc>
          <w:tcPr>
            <w:tcW w:w="1178" w:type="dxa"/>
          </w:tcPr>
          <w:p w:rsidR="0038046E" w:rsidRPr="00CD37BA" w:rsidRDefault="0038046E" w:rsidP="00D67BDA">
            <w:pPr>
              <w:pStyle w:val="a4"/>
              <w:spacing w:before="0" w:beforeAutospacing="0" w:after="0" w:afterAutospacing="0"/>
              <w:jc w:val="center"/>
              <w:rPr>
                <w:b/>
                <w:lang w:val="uk-UA"/>
              </w:rPr>
            </w:pPr>
            <w:r w:rsidRPr="00CD37BA">
              <w:rPr>
                <w:b/>
                <w:lang w:val="uk-UA"/>
              </w:rPr>
              <w:t>2022 рік</w:t>
            </w:r>
          </w:p>
          <w:p w:rsidR="0038046E" w:rsidRPr="00CD37BA" w:rsidRDefault="00CD37BA" w:rsidP="00D67BDA">
            <w:pPr>
              <w:pStyle w:val="a4"/>
              <w:spacing w:before="0" w:beforeAutospacing="0" w:after="0" w:afterAutospacing="0"/>
              <w:jc w:val="center"/>
              <w:rPr>
                <w:b/>
                <w:lang w:val="uk-UA"/>
              </w:rPr>
            </w:pPr>
            <w:r>
              <w:rPr>
                <w:b/>
                <w:lang w:val="uk-UA"/>
              </w:rPr>
              <w:t>с</w:t>
            </w:r>
            <w:r w:rsidR="0011589D">
              <w:rPr>
                <w:b/>
                <w:lang w:val="uk-UA"/>
              </w:rPr>
              <w:t>ума (</w:t>
            </w:r>
            <w:r w:rsidR="0038046E" w:rsidRPr="00CD37BA">
              <w:rPr>
                <w:b/>
                <w:lang w:val="uk-UA"/>
              </w:rPr>
              <w:t>грн.)</w:t>
            </w:r>
          </w:p>
        </w:tc>
      </w:tr>
      <w:tr w:rsidR="0038046E" w:rsidRPr="0038046E" w:rsidTr="0011589D">
        <w:tc>
          <w:tcPr>
            <w:tcW w:w="470" w:type="dxa"/>
          </w:tcPr>
          <w:p w:rsidR="0038046E" w:rsidRPr="0038046E" w:rsidRDefault="0038046E" w:rsidP="00D67BDA">
            <w:pPr>
              <w:pStyle w:val="a4"/>
              <w:spacing w:before="0" w:beforeAutospacing="0" w:after="0" w:afterAutospacing="0"/>
              <w:jc w:val="center"/>
              <w:rPr>
                <w:lang w:val="uk-UA"/>
              </w:rPr>
            </w:pPr>
            <w:r w:rsidRPr="0038046E">
              <w:rPr>
                <w:lang w:val="uk-UA"/>
              </w:rPr>
              <w:t>1</w:t>
            </w:r>
          </w:p>
        </w:tc>
        <w:tc>
          <w:tcPr>
            <w:tcW w:w="2205" w:type="dxa"/>
          </w:tcPr>
          <w:p w:rsidR="0038046E" w:rsidRPr="0038046E" w:rsidRDefault="0038046E" w:rsidP="00D67BDA">
            <w:pPr>
              <w:pStyle w:val="a4"/>
              <w:spacing w:before="0" w:beforeAutospacing="0" w:after="0" w:afterAutospacing="0"/>
              <w:jc w:val="center"/>
              <w:rPr>
                <w:lang w:val="uk-UA"/>
              </w:rPr>
            </w:pPr>
            <w:r w:rsidRPr="0038046E">
              <w:rPr>
                <w:lang w:val="uk-UA"/>
              </w:rPr>
              <w:t xml:space="preserve">Очищення </w:t>
            </w:r>
            <w:proofErr w:type="spellStart"/>
            <w:r w:rsidRPr="0038046E">
              <w:rPr>
                <w:lang w:val="uk-UA"/>
              </w:rPr>
              <w:t>скважин</w:t>
            </w:r>
            <w:proofErr w:type="spellEnd"/>
          </w:p>
        </w:tc>
        <w:tc>
          <w:tcPr>
            <w:tcW w:w="1407" w:type="dxa"/>
          </w:tcPr>
          <w:p w:rsidR="0038046E" w:rsidRPr="0038046E" w:rsidRDefault="0038046E" w:rsidP="00D67BDA">
            <w:pPr>
              <w:pStyle w:val="a4"/>
              <w:spacing w:before="0" w:beforeAutospacing="0" w:after="0" w:afterAutospacing="0"/>
              <w:jc w:val="center"/>
              <w:rPr>
                <w:lang w:val="uk-UA"/>
              </w:rPr>
            </w:pPr>
            <w:r w:rsidRPr="0038046E">
              <w:rPr>
                <w:lang w:val="uk-UA"/>
              </w:rPr>
              <w:t>2020-2022</w:t>
            </w:r>
          </w:p>
        </w:tc>
        <w:tc>
          <w:tcPr>
            <w:tcW w:w="1953" w:type="dxa"/>
          </w:tcPr>
          <w:p w:rsidR="0038046E" w:rsidRPr="0038046E" w:rsidRDefault="0038046E" w:rsidP="00D67BDA">
            <w:pPr>
              <w:pStyle w:val="a4"/>
              <w:spacing w:before="0" w:after="0"/>
              <w:jc w:val="center"/>
              <w:rPr>
                <w:lang w:val="uk-UA"/>
              </w:rPr>
            </w:pPr>
            <w:r w:rsidRPr="0038046E">
              <w:rPr>
                <w:lang w:val="uk-UA"/>
              </w:rPr>
              <w:t>КП «</w:t>
            </w:r>
            <w:proofErr w:type="spellStart"/>
            <w:r w:rsidRPr="0038046E">
              <w:rPr>
                <w:lang w:val="uk-UA"/>
              </w:rPr>
              <w:t>Макошинське</w:t>
            </w:r>
            <w:proofErr w:type="spellEnd"/>
            <w:r w:rsidRPr="0038046E">
              <w:rPr>
                <w:lang w:val="uk-UA"/>
              </w:rPr>
              <w:t>»</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300000</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150000</w:t>
            </w:r>
          </w:p>
        </w:tc>
        <w:tc>
          <w:tcPr>
            <w:tcW w:w="1178" w:type="dxa"/>
          </w:tcPr>
          <w:p w:rsidR="0038046E" w:rsidRPr="0038046E" w:rsidRDefault="0038046E" w:rsidP="00D67BDA">
            <w:pPr>
              <w:pStyle w:val="a4"/>
              <w:spacing w:before="0" w:beforeAutospacing="0" w:after="0" w:afterAutospacing="0"/>
              <w:jc w:val="center"/>
              <w:rPr>
                <w:lang w:val="uk-UA"/>
              </w:rPr>
            </w:pPr>
            <w:r w:rsidRPr="0038046E">
              <w:rPr>
                <w:lang w:val="uk-UA"/>
              </w:rPr>
              <w:t>150000</w:t>
            </w:r>
          </w:p>
        </w:tc>
      </w:tr>
      <w:tr w:rsidR="0038046E" w:rsidRPr="0038046E" w:rsidTr="0011589D">
        <w:tc>
          <w:tcPr>
            <w:tcW w:w="470" w:type="dxa"/>
          </w:tcPr>
          <w:p w:rsidR="0038046E" w:rsidRPr="0038046E" w:rsidRDefault="0038046E" w:rsidP="00D67BDA">
            <w:pPr>
              <w:pStyle w:val="a4"/>
              <w:spacing w:before="0" w:beforeAutospacing="0" w:after="0" w:afterAutospacing="0"/>
              <w:jc w:val="center"/>
              <w:rPr>
                <w:lang w:val="uk-UA"/>
              </w:rPr>
            </w:pPr>
            <w:r w:rsidRPr="0038046E">
              <w:rPr>
                <w:lang w:val="uk-UA"/>
              </w:rPr>
              <w:t>2</w:t>
            </w:r>
          </w:p>
        </w:tc>
        <w:tc>
          <w:tcPr>
            <w:tcW w:w="2205" w:type="dxa"/>
          </w:tcPr>
          <w:p w:rsidR="0038046E" w:rsidRPr="0038046E" w:rsidRDefault="0038046E" w:rsidP="00D67BDA">
            <w:pPr>
              <w:pStyle w:val="a4"/>
              <w:spacing w:before="0" w:beforeAutospacing="0" w:after="0" w:afterAutospacing="0"/>
              <w:jc w:val="center"/>
              <w:rPr>
                <w:lang w:val="uk-UA"/>
              </w:rPr>
            </w:pPr>
            <w:r w:rsidRPr="0038046E">
              <w:rPr>
                <w:lang w:val="uk-UA"/>
              </w:rPr>
              <w:t>Ремонт моторів</w:t>
            </w:r>
          </w:p>
        </w:tc>
        <w:tc>
          <w:tcPr>
            <w:tcW w:w="1407" w:type="dxa"/>
          </w:tcPr>
          <w:p w:rsidR="0038046E" w:rsidRPr="0038046E" w:rsidRDefault="0038046E" w:rsidP="00D67BDA">
            <w:pPr>
              <w:pStyle w:val="a4"/>
              <w:spacing w:before="0" w:beforeAutospacing="0" w:after="0" w:afterAutospacing="0"/>
              <w:jc w:val="center"/>
              <w:rPr>
                <w:lang w:val="uk-UA"/>
              </w:rPr>
            </w:pPr>
            <w:r w:rsidRPr="0038046E">
              <w:rPr>
                <w:lang w:val="uk-UA"/>
              </w:rPr>
              <w:t>2020-2022</w:t>
            </w:r>
          </w:p>
        </w:tc>
        <w:tc>
          <w:tcPr>
            <w:tcW w:w="1953" w:type="dxa"/>
          </w:tcPr>
          <w:p w:rsidR="0038046E" w:rsidRPr="0038046E" w:rsidRDefault="0038046E" w:rsidP="00D67BDA">
            <w:pPr>
              <w:pStyle w:val="a4"/>
              <w:spacing w:before="0" w:beforeAutospacing="0" w:after="0" w:afterAutospacing="0"/>
              <w:jc w:val="center"/>
              <w:rPr>
                <w:b/>
                <w:lang w:val="uk-UA"/>
              </w:rPr>
            </w:pPr>
            <w:r w:rsidRPr="0038046E">
              <w:rPr>
                <w:lang w:val="uk-UA"/>
              </w:rPr>
              <w:t>КП «</w:t>
            </w:r>
            <w:proofErr w:type="spellStart"/>
            <w:r w:rsidRPr="0038046E">
              <w:rPr>
                <w:lang w:val="uk-UA"/>
              </w:rPr>
              <w:t>Макошинське</w:t>
            </w:r>
            <w:proofErr w:type="spellEnd"/>
            <w:r w:rsidRPr="0038046E">
              <w:rPr>
                <w:lang w:val="uk-UA"/>
              </w:rPr>
              <w:t>»</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30000</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31800</w:t>
            </w:r>
          </w:p>
        </w:tc>
        <w:tc>
          <w:tcPr>
            <w:tcW w:w="1178" w:type="dxa"/>
          </w:tcPr>
          <w:p w:rsidR="0038046E" w:rsidRPr="0038046E" w:rsidRDefault="0038046E" w:rsidP="00D67BDA">
            <w:pPr>
              <w:pStyle w:val="a4"/>
              <w:spacing w:before="0" w:beforeAutospacing="0" w:after="0" w:afterAutospacing="0"/>
              <w:jc w:val="center"/>
              <w:rPr>
                <w:lang w:val="uk-UA"/>
              </w:rPr>
            </w:pPr>
            <w:r w:rsidRPr="0038046E">
              <w:rPr>
                <w:lang w:val="uk-UA"/>
              </w:rPr>
              <w:t>34000</w:t>
            </w:r>
          </w:p>
        </w:tc>
      </w:tr>
      <w:tr w:rsidR="0038046E" w:rsidRPr="0038046E" w:rsidTr="0011589D">
        <w:tc>
          <w:tcPr>
            <w:tcW w:w="470" w:type="dxa"/>
          </w:tcPr>
          <w:p w:rsidR="0038046E" w:rsidRPr="0038046E" w:rsidRDefault="0011589D" w:rsidP="00D67BDA">
            <w:pPr>
              <w:pStyle w:val="a4"/>
              <w:spacing w:before="0" w:beforeAutospacing="0" w:after="0" w:afterAutospacing="0"/>
              <w:jc w:val="center"/>
              <w:rPr>
                <w:lang w:val="uk-UA"/>
              </w:rPr>
            </w:pPr>
            <w:r>
              <w:rPr>
                <w:lang w:val="uk-UA"/>
              </w:rPr>
              <w:t>3</w:t>
            </w:r>
          </w:p>
        </w:tc>
        <w:tc>
          <w:tcPr>
            <w:tcW w:w="2205" w:type="dxa"/>
          </w:tcPr>
          <w:p w:rsidR="0038046E" w:rsidRPr="0038046E" w:rsidRDefault="0038046E" w:rsidP="00D67BDA">
            <w:pPr>
              <w:pStyle w:val="a4"/>
              <w:spacing w:before="0" w:beforeAutospacing="0" w:after="0" w:afterAutospacing="0"/>
              <w:jc w:val="center"/>
              <w:rPr>
                <w:lang w:val="uk-UA"/>
              </w:rPr>
            </w:pPr>
            <w:r w:rsidRPr="0038046E">
              <w:rPr>
                <w:lang w:val="uk-UA"/>
              </w:rPr>
              <w:t>Оплата послуг</w:t>
            </w:r>
          </w:p>
        </w:tc>
        <w:tc>
          <w:tcPr>
            <w:tcW w:w="1407" w:type="dxa"/>
          </w:tcPr>
          <w:p w:rsidR="0038046E" w:rsidRPr="0038046E" w:rsidRDefault="0038046E" w:rsidP="00D67BDA">
            <w:pPr>
              <w:pStyle w:val="a4"/>
              <w:spacing w:before="0" w:beforeAutospacing="0" w:after="0" w:afterAutospacing="0"/>
              <w:jc w:val="center"/>
              <w:rPr>
                <w:lang w:val="uk-UA"/>
              </w:rPr>
            </w:pPr>
            <w:r w:rsidRPr="0038046E">
              <w:rPr>
                <w:lang w:val="uk-UA"/>
              </w:rPr>
              <w:t>2020-2022</w:t>
            </w:r>
          </w:p>
        </w:tc>
        <w:tc>
          <w:tcPr>
            <w:tcW w:w="1953" w:type="dxa"/>
          </w:tcPr>
          <w:p w:rsidR="0038046E" w:rsidRPr="0038046E" w:rsidRDefault="0038046E" w:rsidP="00D67BDA">
            <w:pPr>
              <w:pStyle w:val="a4"/>
              <w:spacing w:before="0" w:beforeAutospacing="0" w:after="0" w:afterAutospacing="0"/>
              <w:jc w:val="center"/>
              <w:rPr>
                <w:lang w:val="uk-UA"/>
              </w:rPr>
            </w:pPr>
            <w:r w:rsidRPr="0038046E">
              <w:rPr>
                <w:lang w:val="uk-UA"/>
              </w:rPr>
              <w:t>КП «</w:t>
            </w:r>
            <w:proofErr w:type="spellStart"/>
            <w:r w:rsidRPr="0038046E">
              <w:rPr>
                <w:lang w:val="uk-UA"/>
              </w:rPr>
              <w:t>Макошинське</w:t>
            </w:r>
            <w:proofErr w:type="spellEnd"/>
            <w:r w:rsidRPr="0038046E">
              <w:rPr>
                <w:lang w:val="uk-UA"/>
              </w:rPr>
              <w:t>»</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15000</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16000</w:t>
            </w:r>
          </w:p>
        </w:tc>
        <w:tc>
          <w:tcPr>
            <w:tcW w:w="1178" w:type="dxa"/>
          </w:tcPr>
          <w:p w:rsidR="0038046E" w:rsidRPr="0038046E" w:rsidRDefault="0038046E" w:rsidP="00D67BDA">
            <w:pPr>
              <w:pStyle w:val="a4"/>
              <w:spacing w:before="0" w:beforeAutospacing="0" w:after="0" w:afterAutospacing="0"/>
              <w:jc w:val="center"/>
              <w:rPr>
                <w:lang w:val="uk-UA"/>
              </w:rPr>
            </w:pPr>
            <w:r w:rsidRPr="0038046E">
              <w:rPr>
                <w:lang w:val="uk-UA"/>
              </w:rPr>
              <w:t>17000</w:t>
            </w:r>
          </w:p>
        </w:tc>
      </w:tr>
      <w:tr w:rsidR="0038046E" w:rsidRPr="0038046E" w:rsidTr="0011589D">
        <w:tc>
          <w:tcPr>
            <w:tcW w:w="470" w:type="dxa"/>
          </w:tcPr>
          <w:p w:rsidR="0038046E" w:rsidRPr="0038046E" w:rsidRDefault="0011589D" w:rsidP="00D67BDA">
            <w:pPr>
              <w:pStyle w:val="a4"/>
              <w:spacing w:before="0" w:beforeAutospacing="0" w:after="0" w:afterAutospacing="0"/>
              <w:jc w:val="center"/>
              <w:rPr>
                <w:lang w:val="uk-UA"/>
              </w:rPr>
            </w:pPr>
            <w:r>
              <w:rPr>
                <w:lang w:val="uk-UA"/>
              </w:rPr>
              <w:t>4</w:t>
            </w:r>
          </w:p>
        </w:tc>
        <w:tc>
          <w:tcPr>
            <w:tcW w:w="2205" w:type="dxa"/>
          </w:tcPr>
          <w:p w:rsidR="0038046E" w:rsidRPr="0038046E" w:rsidRDefault="0038046E" w:rsidP="00D67BDA">
            <w:pPr>
              <w:pStyle w:val="a4"/>
              <w:spacing w:before="0" w:beforeAutospacing="0" w:after="0" w:afterAutospacing="0"/>
              <w:jc w:val="center"/>
              <w:rPr>
                <w:lang w:val="uk-UA"/>
              </w:rPr>
            </w:pPr>
            <w:r w:rsidRPr="0038046E">
              <w:rPr>
                <w:lang w:val="uk-UA"/>
              </w:rPr>
              <w:t>Закупівля запчастин на асенізаційну машину</w:t>
            </w:r>
          </w:p>
        </w:tc>
        <w:tc>
          <w:tcPr>
            <w:tcW w:w="1407" w:type="dxa"/>
          </w:tcPr>
          <w:p w:rsidR="0038046E" w:rsidRPr="0038046E" w:rsidRDefault="0038046E" w:rsidP="00D67BDA">
            <w:pPr>
              <w:pStyle w:val="a4"/>
              <w:spacing w:before="0" w:beforeAutospacing="0" w:after="0" w:afterAutospacing="0"/>
              <w:jc w:val="center"/>
              <w:rPr>
                <w:lang w:val="uk-UA"/>
              </w:rPr>
            </w:pPr>
            <w:r w:rsidRPr="0038046E">
              <w:rPr>
                <w:lang w:val="uk-UA"/>
              </w:rPr>
              <w:t>2020-2022</w:t>
            </w:r>
          </w:p>
        </w:tc>
        <w:tc>
          <w:tcPr>
            <w:tcW w:w="1953" w:type="dxa"/>
          </w:tcPr>
          <w:p w:rsidR="0038046E" w:rsidRPr="0038046E" w:rsidRDefault="0038046E" w:rsidP="00D67BDA">
            <w:pPr>
              <w:pStyle w:val="a4"/>
              <w:spacing w:before="0" w:beforeAutospacing="0" w:after="0" w:afterAutospacing="0"/>
              <w:jc w:val="center"/>
              <w:rPr>
                <w:lang w:val="uk-UA"/>
              </w:rPr>
            </w:pPr>
            <w:r w:rsidRPr="0038046E">
              <w:rPr>
                <w:lang w:val="uk-UA"/>
              </w:rPr>
              <w:t>КП «</w:t>
            </w:r>
            <w:proofErr w:type="spellStart"/>
            <w:r w:rsidRPr="0038046E">
              <w:rPr>
                <w:lang w:val="uk-UA"/>
              </w:rPr>
              <w:t>Макошинське</w:t>
            </w:r>
            <w:proofErr w:type="spellEnd"/>
            <w:r w:rsidRPr="0038046E">
              <w:rPr>
                <w:lang w:val="uk-UA"/>
              </w:rPr>
              <w:t>»</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41000</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43000</w:t>
            </w:r>
          </w:p>
        </w:tc>
        <w:tc>
          <w:tcPr>
            <w:tcW w:w="1178" w:type="dxa"/>
          </w:tcPr>
          <w:p w:rsidR="0038046E" w:rsidRPr="0038046E" w:rsidRDefault="0038046E" w:rsidP="00D67BDA">
            <w:pPr>
              <w:pStyle w:val="a4"/>
              <w:spacing w:before="0" w:beforeAutospacing="0" w:after="0" w:afterAutospacing="0"/>
              <w:jc w:val="center"/>
              <w:rPr>
                <w:lang w:val="uk-UA"/>
              </w:rPr>
            </w:pPr>
            <w:r w:rsidRPr="0038046E">
              <w:rPr>
                <w:lang w:val="uk-UA"/>
              </w:rPr>
              <w:t>46000</w:t>
            </w:r>
          </w:p>
        </w:tc>
      </w:tr>
      <w:tr w:rsidR="0038046E" w:rsidRPr="0038046E" w:rsidTr="0011589D">
        <w:tc>
          <w:tcPr>
            <w:tcW w:w="470" w:type="dxa"/>
          </w:tcPr>
          <w:p w:rsidR="0038046E" w:rsidRPr="0038046E" w:rsidRDefault="0011589D" w:rsidP="00D67BDA">
            <w:pPr>
              <w:pStyle w:val="a4"/>
              <w:spacing w:before="0" w:beforeAutospacing="0" w:after="0" w:afterAutospacing="0"/>
              <w:jc w:val="center"/>
              <w:rPr>
                <w:lang w:val="uk-UA"/>
              </w:rPr>
            </w:pPr>
            <w:r>
              <w:rPr>
                <w:lang w:val="uk-UA"/>
              </w:rPr>
              <w:t>5</w:t>
            </w:r>
          </w:p>
        </w:tc>
        <w:tc>
          <w:tcPr>
            <w:tcW w:w="2205" w:type="dxa"/>
          </w:tcPr>
          <w:p w:rsidR="0038046E" w:rsidRPr="0038046E" w:rsidRDefault="0038046E" w:rsidP="00D67BDA">
            <w:pPr>
              <w:pStyle w:val="a4"/>
              <w:spacing w:before="0" w:beforeAutospacing="0" w:after="0" w:afterAutospacing="0"/>
              <w:jc w:val="center"/>
              <w:rPr>
                <w:lang w:val="uk-UA"/>
              </w:rPr>
            </w:pPr>
            <w:r w:rsidRPr="0038046E">
              <w:rPr>
                <w:lang w:val="uk-UA"/>
              </w:rPr>
              <w:t>Оплата праці</w:t>
            </w:r>
          </w:p>
        </w:tc>
        <w:tc>
          <w:tcPr>
            <w:tcW w:w="1407" w:type="dxa"/>
          </w:tcPr>
          <w:p w:rsidR="0038046E" w:rsidRPr="0038046E" w:rsidRDefault="0038046E" w:rsidP="00D67BDA">
            <w:pPr>
              <w:pStyle w:val="a4"/>
              <w:spacing w:before="0" w:beforeAutospacing="0" w:after="0" w:afterAutospacing="0"/>
              <w:jc w:val="center"/>
              <w:rPr>
                <w:lang w:val="uk-UA"/>
              </w:rPr>
            </w:pPr>
            <w:r w:rsidRPr="0038046E">
              <w:rPr>
                <w:lang w:val="uk-UA"/>
              </w:rPr>
              <w:t>2020-2022</w:t>
            </w:r>
          </w:p>
        </w:tc>
        <w:tc>
          <w:tcPr>
            <w:tcW w:w="1953" w:type="dxa"/>
          </w:tcPr>
          <w:p w:rsidR="0038046E" w:rsidRPr="0038046E" w:rsidRDefault="0038046E" w:rsidP="00D67BDA">
            <w:pPr>
              <w:pStyle w:val="a4"/>
              <w:spacing w:before="0" w:beforeAutospacing="0" w:after="0" w:afterAutospacing="0"/>
              <w:jc w:val="center"/>
              <w:rPr>
                <w:lang w:val="uk-UA"/>
              </w:rPr>
            </w:pPr>
            <w:r w:rsidRPr="0038046E">
              <w:rPr>
                <w:lang w:val="uk-UA"/>
              </w:rPr>
              <w:t>КП «</w:t>
            </w:r>
            <w:proofErr w:type="spellStart"/>
            <w:r w:rsidRPr="0038046E">
              <w:rPr>
                <w:lang w:val="uk-UA"/>
              </w:rPr>
              <w:t>Макошинське</w:t>
            </w:r>
            <w:proofErr w:type="spellEnd"/>
            <w:r w:rsidRPr="0038046E">
              <w:rPr>
                <w:lang w:val="uk-UA"/>
              </w:rPr>
              <w:t>»</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593000</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628000</w:t>
            </w:r>
          </w:p>
        </w:tc>
        <w:tc>
          <w:tcPr>
            <w:tcW w:w="1178" w:type="dxa"/>
          </w:tcPr>
          <w:p w:rsidR="0038046E" w:rsidRPr="0038046E" w:rsidRDefault="0038046E" w:rsidP="00D67BDA">
            <w:pPr>
              <w:pStyle w:val="a4"/>
              <w:spacing w:before="0" w:beforeAutospacing="0" w:after="0" w:afterAutospacing="0"/>
              <w:jc w:val="center"/>
              <w:rPr>
                <w:lang w:val="uk-UA"/>
              </w:rPr>
            </w:pPr>
            <w:r w:rsidRPr="0038046E">
              <w:rPr>
                <w:lang w:val="uk-UA"/>
              </w:rPr>
              <w:t>666000</w:t>
            </w:r>
          </w:p>
        </w:tc>
      </w:tr>
      <w:tr w:rsidR="0038046E" w:rsidRPr="0038046E" w:rsidTr="0011589D">
        <w:tc>
          <w:tcPr>
            <w:tcW w:w="470" w:type="dxa"/>
          </w:tcPr>
          <w:p w:rsidR="0038046E" w:rsidRPr="0038046E" w:rsidRDefault="0011589D" w:rsidP="00D67BDA">
            <w:pPr>
              <w:pStyle w:val="a4"/>
              <w:spacing w:before="0" w:beforeAutospacing="0" w:after="0" w:afterAutospacing="0"/>
              <w:jc w:val="center"/>
              <w:rPr>
                <w:lang w:val="uk-UA"/>
              </w:rPr>
            </w:pPr>
            <w:r>
              <w:rPr>
                <w:lang w:val="uk-UA"/>
              </w:rPr>
              <w:t>6</w:t>
            </w:r>
          </w:p>
        </w:tc>
        <w:tc>
          <w:tcPr>
            <w:tcW w:w="2205" w:type="dxa"/>
          </w:tcPr>
          <w:p w:rsidR="0038046E" w:rsidRPr="0038046E" w:rsidRDefault="0038046E" w:rsidP="00D67BDA">
            <w:pPr>
              <w:pStyle w:val="a4"/>
              <w:spacing w:before="0" w:beforeAutospacing="0" w:after="0" w:afterAutospacing="0"/>
              <w:jc w:val="center"/>
              <w:rPr>
                <w:lang w:val="uk-UA"/>
              </w:rPr>
            </w:pPr>
            <w:r w:rsidRPr="0038046E">
              <w:rPr>
                <w:lang w:val="uk-UA"/>
              </w:rPr>
              <w:t>Нарахування на оплату праці</w:t>
            </w:r>
          </w:p>
        </w:tc>
        <w:tc>
          <w:tcPr>
            <w:tcW w:w="1407" w:type="dxa"/>
          </w:tcPr>
          <w:p w:rsidR="0038046E" w:rsidRPr="0038046E" w:rsidRDefault="0038046E" w:rsidP="00D67BDA">
            <w:pPr>
              <w:pStyle w:val="a4"/>
              <w:spacing w:before="0" w:beforeAutospacing="0" w:after="0" w:afterAutospacing="0"/>
              <w:jc w:val="center"/>
              <w:rPr>
                <w:lang w:val="uk-UA"/>
              </w:rPr>
            </w:pPr>
            <w:r w:rsidRPr="0038046E">
              <w:rPr>
                <w:lang w:val="uk-UA"/>
              </w:rPr>
              <w:t>2020-2022</w:t>
            </w:r>
          </w:p>
        </w:tc>
        <w:tc>
          <w:tcPr>
            <w:tcW w:w="1953" w:type="dxa"/>
          </w:tcPr>
          <w:p w:rsidR="0038046E" w:rsidRPr="0038046E" w:rsidRDefault="0038046E" w:rsidP="00D67BDA">
            <w:pPr>
              <w:pStyle w:val="a4"/>
              <w:spacing w:before="0" w:beforeAutospacing="0" w:after="0" w:afterAutospacing="0"/>
              <w:jc w:val="center"/>
              <w:rPr>
                <w:lang w:val="uk-UA"/>
              </w:rPr>
            </w:pPr>
            <w:r w:rsidRPr="0038046E">
              <w:rPr>
                <w:lang w:val="uk-UA"/>
              </w:rPr>
              <w:t>КП «</w:t>
            </w:r>
            <w:proofErr w:type="spellStart"/>
            <w:r w:rsidRPr="0038046E">
              <w:rPr>
                <w:lang w:val="uk-UA"/>
              </w:rPr>
              <w:t>Макошинське</w:t>
            </w:r>
            <w:proofErr w:type="spellEnd"/>
            <w:r w:rsidRPr="0038046E">
              <w:rPr>
                <w:lang w:val="uk-UA"/>
              </w:rPr>
              <w:t>»</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130460</w:t>
            </w:r>
          </w:p>
        </w:tc>
        <w:tc>
          <w:tcPr>
            <w:tcW w:w="1180" w:type="dxa"/>
          </w:tcPr>
          <w:p w:rsidR="0038046E" w:rsidRPr="0038046E" w:rsidRDefault="0038046E" w:rsidP="00D67BDA">
            <w:pPr>
              <w:pStyle w:val="a4"/>
              <w:spacing w:before="0" w:beforeAutospacing="0" w:after="0" w:afterAutospacing="0"/>
              <w:jc w:val="center"/>
              <w:rPr>
                <w:lang w:val="uk-UA"/>
              </w:rPr>
            </w:pPr>
            <w:r w:rsidRPr="0038046E">
              <w:rPr>
                <w:lang w:val="uk-UA"/>
              </w:rPr>
              <w:t>138160</w:t>
            </w:r>
          </w:p>
        </w:tc>
        <w:tc>
          <w:tcPr>
            <w:tcW w:w="1178" w:type="dxa"/>
          </w:tcPr>
          <w:p w:rsidR="0038046E" w:rsidRPr="0038046E" w:rsidRDefault="0038046E" w:rsidP="00D67BDA">
            <w:pPr>
              <w:pStyle w:val="a4"/>
              <w:spacing w:before="0" w:beforeAutospacing="0" w:after="0" w:afterAutospacing="0"/>
              <w:jc w:val="center"/>
              <w:rPr>
                <w:lang w:val="uk-UA"/>
              </w:rPr>
            </w:pPr>
            <w:r w:rsidRPr="0038046E">
              <w:rPr>
                <w:lang w:val="uk-UA"/>
              </w:rPr>
              <w:t>146520</w:t>
            </w:r>
          </w:p>
        </w:tc>
      </w:tr>
    </w:tbl>
    <w:p w:rsidR="00E935E6" w:rsidRPr="00FD086C" w:rsidRDefault="00E935E6" w:rsidP="00E75E3A">
      <w:pPr>
        <w:pStyle w:val="a4"/>
        <w:shd w:val="clear" w:color="auto" w:fill="FFFFFF"/>
        <w:spacing w:before="0" w:beforeAutospacing="0" w:after="0" w:afterAutospacing="0"/>
        <w:rPr>
          <w:sz w:val="28"/>
          <w:szCs w:val="28"/>
          <w:lang w:val="uk-UA"/>
        </w:rPr>
      </w:pPr>
    </w:p>
    <w:p w:rsidR="00256E3C" w:rsidRPr="00FD086C" w:rsidRDefault="00E75E3A" w:rsidP="002B3702">
      <w:pPr>
        <w:pStyle w:val="a4"/>
        <w:shd w:val="clear" w:color="auto" w:fill="FFFFFF"/>
        <w:spacing w:before="0" w:beforeAutospacing="0" w:after="0" w:afterAutospacing="0"/>
        <w:jc w:val="both"/>
        <w:rPr>
          <w:sz w:val="28"/>
          <w:szCs w:val="28"/>
          <w:lang w:val="uk-UA"/>
        </w:rPr>
      </w:pPr>
      <w:r w:rsidRPr="00FD086C">
        <w:rPr>
          <w:sz w:val="28"/>
          <w:szCs w:val="28"/>
          <w:lang w:val="uk-UA"/>
        </w:rPr>
        <w:t>5.2</w:t>
      </w:r>
      <w:r w:rsidR="00C90335" w:rsidRPr="00FD086C">
        <w:rPr>
          <w:sz w:val="28"/>
          <w:szCs w:val="28"/>
          <w:lang w:val="uk-UA"/>
        </w:rPr>
        <w:t>.</w:t>
      </w:r>
      <w:r w:rsidRPr="00FD086C">
        <w:rPr>
          <w:sz w:val="28"/>
          <w:szCs w:val="28"/>
          <w:lang w:val="uk-UA"/>
        </w:rPr>
        <w:t xml:space="preserve"> Протягом року фінансування Програми за рахунок коштів бюджету </w:t>
      </w:r>
      <w:r w:rsidR="00AA1B2E" w:rsidRPr="00FD086C">
        <w:rPr>
          <w:sz w:val="28"/>
          <w:szCs w:val="28"/>
          <w:lang w:val="uk-UA"/>
        </w:rPr>
        <w:t xml:space="preserve">Менської міської об’єднаної територіальної громади може змінюватись відповідно до рішення міської ради про внесення змін до бюджету на відповідний рік, виходячи з наявного фінансування ресурсу </w:t>
      </w:r>
      <w:r w:rsidR="00C90335" w:rsidRPr="00FD086C">
        <w:rPr>
          <w:sz w:val="28"/>
          <w:szCs w:val="28"/>
          <w:lang w:val="uk-UA"/>
        </w:rPr>
        <w:t>бюджету Менської міської об’єднаної територіальної громади.</w:t>
      </w:r>
    </w:p>
    <w:p w:rsidR="00C90335" w:rsidRPr="00FD086C" w:rsidRDefault="00C90335" w:rsidP="002B3702">
      <w:pPr>
        <w:pStyle w:val="a4"/>
        <w:shd w:val="clear" w:color="auto" w:fill="FFFFFF"/>
        <w:spacing w:before="0" w:beforeAutospacing="0" w:after="0" w:afterAutospacing="0"/>
        <w:jc w:val="both"/>
        <w:rPr>
          <w:sz w:val="28"/>
          <w:szCs w:val="28"/>
          <w:lang w:val="uk-UA"/>
        </w:rPr>
      </w:pPr>
      <w:r w:rsidRPr="00FD086C">
        <w:rPr>
          <w:sz w:val="28"/>
          <w:szCs w:val="28"/>
          <w:lang w:val="uk-UA"/>
        </w:rPr>
        <w:t>5.3.Головним розпорядником коштів за Програмою виступає Менська міська рада.</w:t>
      </w:r>
    </w:p>
    <w:p w:rsidR="00C90335" w:rsidRPr="00FD086C" w:rsidRDefault="00C90335" w:rsidP="00E75E3A">
      <w:pPr>
        <w:pStyle w:val="a4"/>
        <w:shd w:val="clear" w:color="auto" w:fill="FFFFFF"/>
        <w:spacing w:before="0" w:beforeAutospacing="0" w:after="0" w:afterAutospacing="0"/>
        <w:rPr>
          <w:sz w:val="28"/>
          <w:szCs w:val="28"/>
          <w:lang w:val="uk-UA"/>
        </w:rPr>
      </w:pPr>
      <w:r w:rsidRPr="00FD086C">
        <w:rPr>
          <w:sz w:val="28"/>
          <w:szCs w:val="28"/>
          <w:lang w:val="uk-UA"/>
        </w:rPr>
        <w:t>5.4. Одержувачем коштів є КП «Макошинське».</w:t>
      </w:r>
    </w:p>
    <w:p w:rsidR="0024492F" w:rsidRPr="00FD086C" w:rsidRDefault="0024492F" w:rsidP="00E75E3A">
      <w:pPr>
        <w:pStyle w:val="a4"/>
        <w:shd w:val="clear" w:color="auto" w:fill="FFFFFF"/>
        <w:spacing w:before="0" w:beforeAutospacing="0" w:after="0" w:afterAutospacing="0"/>
        <w:rPr>
          <w:sz w:val="28"/>
          <w:szCs w:val="28"/>
          <w:lang w:val="uk-UA"/>
        </w:rPr>
      </w:pPr>
    </w:p>
    <w:p w:rsidR="0024492F" w:rsidRPr="00FD086C" w:rsidRDefault="0024492F" w:rsidP="00F50FAE">
      <w:pPr>
        <w:pStyle w:val="a4"/>
        <w:shd w:val="clear" w:color="auto" w:fill="FFFFFF"/>
        <w:spacing w:before="0" w:beforeAutospacing="0" w:after="0" w:afterAutospacing="0"/>
        <w:rPr>
          <w:b/>
          <w:sz w:val="28"/>
          <w:szCs w:val="28"/>
          <w:lang w:val="uk-UA"/>
        </w:rPr>
      </w:pPr>
      <w:r w:rsidRPr="00FD086C">
        <w:rPr>
          <w:b/>
          <w:sz w:val="28"/>
          <w:szCs w:val="28"/>
          <w:lang w:val="uk-UA"/>
        </w:rPr>
        <w:t>6. Порядок використання коштів бюджету, передбачених на реалізацію Програми</w:t>
      </w:r>
      <w:r w:rsidR="000C599A" w:rsidRPr="00FD086C">
        <w:rPr>
          <w:b/>
          <w:sz w:val="28"/>
          <w:szCs w:val="28"/>
          <w:lang w:val="uk-UA"/>
        </w:rPr>
        <w:t xml:space="preserve"> </w:t>
      </w:r>
    </w:p>
    <w:p w:rsidR="00F50FAE" w:rsidRPr="00FD086C" w:rsidRDefault="00F50FAE" w:rsidP="0024492F">
      <w:pPr>
        <w:pStyle w:val="a4"/>
        <w:shd w:val="clear" w:color="auto" w:fill="FFFFFF"/>
        <w:spacing w:before="0" w:beforeAutospacing="0" w:after="0" w:afterAutospacing="0"/>
        <w:jc w:val="center"/>
        <w:rPr>
          <w:b/>
          <w:sz w:val="28"/>
          <w:szCs w:val="28"/>
          <w:lang w:val="uk-UA"/>
        </w:rPr>
      </w:pPr>
    </w:p>
    <w:p w:rsidR="000C599A" w:rsidRPr="00FD086C" w:rsidRDefault="000C599A" w:rsidP="00FD086C">
      <w:pPr>
        <w:pStyle w:val="a4"/>
        <w:shd w:val="clear" w:color="auto" w:fill="FFFFFF"/>
        <w:spacing w:before="0" w:beforeAutospacing="0" w:after="0" w:afterAutospacing="0"/>
        <w:jc w:val="both"/>
        <w:rPr>
          <w:sz w:val="28"/>
          <w:szCs w:val="28"/>
          <w:lang w:val="uk-UA"/>
        </w:rPr>
      </w:pPr>
      <w:r w:rsidRPr="00FD086C">
        <w:rPr>
          <w:sz w:val="28"/>
          <w:szCs w:val="28"/>
          <w:lang w:val="uk-UA"/>
        </w:rPr>
        <w:lastRenderedPageBreak/>
        <w:t>6.1.Фінансова підтримка може виділятися виключно на покриття (відшкодування) поточних витрат комунального підприємства, які виникають в процесі господарської діяльності, напрямок якої відповідає меті і завданням цієї Програми, у разі якщо такі витрати не покриваються доходами підприємства.</w:t>
      </w:r>
    </w:p>
    <w:p w:rsidR="000C599A" w:rsidRPr="00FD086C" w:rsidRDefault="000C599A" w:rsidP="00FD086C">
      <w:pPr>
        <w:pStyle w:val="a4"/>
        <w:shd w:val="clear" w:color="auto" w:fill="FFFFFF"/>
        <w:spacing w:before="0" w:beforeAutospacing="0" w:after="0" w:afterAutospacing="0"/>
        <w:jc w:val="both"/>
        <w:rPr>
          <w:sz w:val="28"/>
          <w:szCs w:val="28"/>
          <w:lang w:val="uk-UA"/>
        </w:rPr>
      </w:pPr>
      <w:r w:rsidRPr="00FD086C">
        <w:rPr>
          <w:sz w:val="28"/>
          <w:szCs w:val="28"/>
          <w:lang w:val="uk-UA"/>
        </w:rPr>
        <w:t>6.2. Не підлягають забезпеченню за рахунок коштів міського бюджету витрати комунального підприємства:</w:t>
      </w:r>
    </w:p>
    <w:p w:rsidR="005F36D2" w:rsidRPr="00FD086C" w:rsidRDefault="005F36D2" w:rsidP="00FD086C">
      <w:pPr>
        <w:pStyle w:val="a4"/>
        <w:shd w:val="clear" w:color="auto" w:fill="FFFFFF"/>
        <w:spacing w:before="0" w:beforeAutospacing="0" w:after="0" w:afterAutospacing="0"/>
        <w:jc w:val="both"/>
        <w:rPr>
          <w:sz w:val="28"/>
          <w:szCs w:val="28"/>
          <w:lang w:val="uk-UA"/>
        </w:rPr>
      </w:pPr>
      <w:r w:rsidRPr="00FD086C">
        <w:rPr>
          <w:sz w:val="28"/>
          <w:szCs w:val="28"/>
          <w:lang w:val="uk-UA"/>
        </w:rPr>
        <w:t>- на премії та інші стимулюючі виплати, передбачені колективними договорами;</w:t>
      </w:r>
    </w:p>
    <w:p w:rsidR="005F36D2" w:rsidRPr="00FD086C" w:rsidRDefault="005F36D2" w:rsidP="00FD086C">
      <w:pPr>
        <w:pStyle w:val="a4"/>
        <w:shd w:val="clear" w:color="auto" w:fill="FFFFFF"/>
        <w:spacing w:before="0" w:beforeAutospacing="0" w:after="0" w:afterAutospacing="0"/>
        <w:jc w:val="both"/>
        <w:rPr>
          <w:sz w:val="28"/>
          <w:szCs w:val="28"/>
          <w:lang w:val="uk-UA"/>
        </w:rPr>
      </w:pPr>
      <w:r w:rsidRPr="00FD086C">
        <w:rPr>
          <w:sz w:val="28"/>
          <w:szCs w:val="28"/>
          <w:lang w:val="uk-UA"/>
        </w:rPr>
        <w:t>- на відрахування профспілковим організаціям для проведення культурно-масової і фізкультурної роботи;</w:t>
      </w:r>
    </w:p>
    <w:p w:rsidR="005F36D2" w:rsidRPr="00FD086C" w:rsidRDefault="005F36D2" w:rsidP="00FD086C">
      <w:pPr>
        <w:pStyle w:val="a4"/>
        <w:shd w:val="clear" w:color="auto" w:fill="FFFFFF"/>
        <w:spacing w:before="0" w:beforeAutospacing="0" w:after="0" w:afterAutospacing="0"/>
        <w:jc w:val="both"/>
        <w:rPr>
          <w:sz w:val="28"/>
          <w:szCs w:val="28"/>
          <w:lang w:val="uk-UA"/>
        </w:rPr>
      </w:pPr>
      <w:r w:rsidRPr="00FD086C">
        <w:rPr>
          <w:sz w:val="28"/>
          <w:szCs w:val="28"/>
          <w:lang w:val="uk-UA"/>
        </w:rPr>
        <w:t>- на сплату податку на прибуток, частини чистого прибутку(доходу), що вилучається до бюджету, за оренду нежитлових приміщень, штрафних санкцій і пені;</w:t>
      </w:r>
    </w:p>
    <w:p w:rsidR="00AC7D73" w:rsidRPr="00FD086C" w:rsidRDefault="00AC7D73" w:rsidP="00FD086C">
      <w:pPr>
        <w:pStyle w:val="a4"/>
        <w:shd w:val="clear" w:color="auto" w:fill="FFFFFF"/>
        <w:spacing w:before="0" w:beforeAutospacing="0" w:after="0" w:afterAutospacing="0"/>
        <w:jc w:val="both"/>
        <w:rPr>
          <w:sz w:val="28"/>
          <w:szCs w:val="28"/>
          <w:lang w:val="uk-UA"/>
        </w:rPr>
      </w:pPr>
      <w:r w:rsidRPr="00FD086C">
        <w:rPr>
          <w:sz w:val="28"/>
          <w:szCs w:val="28"/>
          <w:lang w:val="uk-UA"/>
        </w:rPr>
        <w:t>- на інші непродуктивні витрати, які безпосередньо не пов’язані із основним напрямком діяльності підприємства, який передбачений Статутом підприємства та відповідає меті і завданням Програми.</w:t>
      </w:r>
    </w:p>
    <w:p w:rsidR="00AC7D73" w:rsidRPr="00FD086C" w:rsidRDefault="00DD4EF2" w:rsidP="00FD086C">
      <w:pPr>
        <w:pStyle w:val="a4"/>
        <w:shd w:val="clear" w:color="auto" w:fill="FFFFFF"/>
        <w:spacing w:before="0" w:beforeAutospacing="0" w:after="0" w:afterAutospacing="0"/>
        <w:jc w:val="both"/>
        <w:rPr>
          <w:sz w:val="28"/>
          <w:szCs w:val="28"/>
          <w:lang w:val="uk-UA"/>
        </w:rPr>
      </w:pPr>
      <w:r w:rsidRPr="00FD086C">
        <w:rPr>
          <w:sz w:val="28"/>
          <w:szCs w:val="28"/>
          <w:lang w:val="uk-UA"/>
        </w:rPr>
        <w:t>6.3. К</w:t>
      </w:r>
      <w:r w:rsidR="00AC7D73" w:rsidRPr="00FD086C">
        <w:rPr>
          <w:sz w:val="28"/>
          <w:szCs w:val="28"/>
          <w:lang w:val="uk-UA"/>
        </w:rPr>
        <w:t>ритеріями визначення одержувача для надання фінансової підтримки є наявність:</w:t>
      </w:r>
    </w:p>
    <w:p w:rsidR="00AC7D73" w:rsidRPr="00FD086C" w:rsidRDefault="00AC7D73" w:rsidP="00FD086C">
      <w:pPr>
        <w:pStyle w:val="a4"/>
        <w:shd w:val="clear" w:color="auto" w:fill="FFFFFF"/>
        <w:spacing w:before="0" w:beforeAutospacing="0" w:after="0" w:afterAutospacing="0"/>
        <w:jc w:val="both"/>
        <w:rPr>
          <w:sz w:val="28"/>
          <w:szCs w:val="28"/>
          <w:lang w:val="uk-UA"/>
        </w:rPr>
      </w:pPr>
      <w:r w:rsidRPr="00FD086C">
        <w:rPr>
          <w:sz w:val="28"/>
          <w:szCs w:val="28"/>
          <w:lang w:val="uk-UA"/>
        </w:rPr>
        <w:t>- обґрунтування доцільності надання та розміру фінансової підтримки, у тому</w:t>
      </w:r>
      <w:r w:rsidR="00540884" w:rsidRPr="00FD086C">
        <w:rPr>
          <w:sz w:val="28"/>
          <w:szCs w:val="28"/>
          <w:lang w:val="uk-UA"/>
        </w:rPr>
        <w:t xml:space="preserve"> числі із фінансово-економічним розрахунком, поданого отримувачем фінансової підтримки;</w:t>
      </w:r>
    </w:p>
    <w:p w:rsidR="00540884" w:rsidRPr="00FD086C" w:rsidRDefault="00540884" w:rsidP="00FD086C">
      <w:pPr>
        <w:pStyle w:val="a4"/>
        <w:shd w:val="clear" w:color="auto" w:fill="FFFFFF"/>
        <w:spacing w:before="0" w:beforeAutospacing="0" w:after="0" w:afterAutospacing="0"/>
        <w:jc w:val="both"/>
        <w:rPr>
          <w:sz w:val="28"/>
          <w:szCs w:val="28"/>
          <w:lang w:val="uk-UA"/>
        </w:rPr>
      </w:pPr>
      <w:r w:rsidRPr="00FD086C">
        <w:rPr>
          <w:sz w:val="28"/>
          <w:szCs w:val="28"/>
          <w:lang w:val="uk-UA"/>
        </w:rPr>
        <w:t>-фінансового плану комунального підприємства на поточний рік;</w:t>
      </w:r>
    </w:p>
    <w:p w:rsidR="00540884" w:rsidRPr="00FD086C" w:rsidRDefault="00540884" w:rsidP="00FD086C">
      <w:pPr>
        <w:pStyle w:val="a4"/>
        <w:shd w:val="clear" w:color="auto" w:fill="FFFFFF"/>
        <w:spacing w:before="0" w:beforeAutospacing="0" w:after="0" w:afterAutospacing="0"/>
        <w:jc w:val="both"/>
        <w:rPr>
          <w:sz w:val="28"/>
          <w:szCs w:val="28"/>
          <w:lang w:val="uk-UA"/>
        </w:rPr>
      </w:pPr>
      <w:r w:rsidRPr="00FD086C">
        <w:rPr>
          <w:sz w:val="28"/>
          <w:szCs w:val="28"/>
          <w:lang w:val="uk-UA"/>
        </w:rPr>
        <w:t>- затверджених для відповідного комунального підприємства виконавчим комітетом цін/ тарифів на надання послуг.</w:t>
      </w:r>
    </w:p>
    <w:p w:rsidR="00F50FAE" w:rsidRPr="00FD086C" w:rsidRDefault="00F50FAE" w:rsidP="000C599A">
      <w:pPr>
        <w:pStyle w:val="a4"/>
        <w:shd w:val="clear" w:color="auto" w:fill="FFFFFF"/>
        <w:spacing w:before="0" w:beforeAutospacing="0" w:after="0" w:afterAutospacing="0"/>
        <w:rPr>
          <w:sz w:val="28"/>
          <w:szCs w:val="28"/>
          <w:lang w:val="uk-UA"/>
        </w:rPr>
      </w:pPr>
    </w:p>
    <w:p w:rsidR="00176A5F" w:rsidRPr="00FD086C" w:rsidRDefault="00176A5F" w:rsidP="00F50FAE">
      <w:pPr>
        <w:pStyle w:val="a4"/>
        <w:shd w:val="clear" w:color="auto" w:fill="FFFFFF"/>
        <w:spacing w:before="0" w:beforeAutospacing="0" w:after="0" w:afterAutospacing="0"/>
        <w:ind w:firstLine="708"/>
        <w:jc w:val="center"/>
        <w:rPr>
          <w:rStyle w:val="a5"/>
          <w:sz w:val="28"/>
          <w:szCs w:val="28"/>
          <w:lang w:val="uk-UA"/>
        </w:rPr>
      </w:pPr>
      <w:r w:rsidRPr="00FD086C">
        <w:rPr>
          <w:rStyle w:val="a5"/>
          <w:sz w:val="28"/>
          <w:szCs w:val="28"/>
          <w:lang w:val="uk-UA"/>
        </w:rPr>
        <w:t>7.</w:t>
      </w:r>
      <w:r w:rsidR="00FD086C" w:rsidRPr="00FD086C">
        <w:rPr>
          <w:rStyle w:val="a5"/>
          <w:sz w:val="28"/>
          <w:szCs w:val="28"/>
          <w:lang w:val="uk-UA"/>
        </w:rPr>
        <w:t xml:space="preserve"> </w:t>
      </w:r>
      <w:r w:rsidRPr="00FD086C">
        <w:rPr>
          <w:rStyle w:val="a5"/>
          <w:sz w:val="28"/>
          <w:szCs w:val="28"/>
          <w:lang w:val="uk-UA"/>
        </w:rPr>
        <w:t>Очікувані результати виконання Програми</w:t>
      </w:r>
    </w:p>
    <w:p w:rsidR="00176A5F" w:rsidRPr="00FD086C" w:rsidRDefault="00176A5F" w:rsidP="00176A5F">
      <w:pPr>
        <w:pStyle w:val="a4"/>
        <w:shd w:val="clear" w:color="auto" w:fill="FFFFFF"/>
        <w:spacing w:before="0" w:beforeAutospacing="0" w:after="0" w:afterAutospacing="0"/>
        <w:ind w:firstLine="708"/>
        <w:jc w:val="both"/>
        <w:rPr>
          <w:sz w:val="28"/>
          <w:szCs w:val="28"/>
          <w:lang w:val="uk-UA"/>
        </w:rPr>
      </w:pPr>
      <w:r w:rsidRPr="00FD086C">
        <w:rPr>
          <w:sz w:val="28"/>
          <w:szCs w:val="28"/>
          <w:lang w:val="uk-UA"/>
        </w:rPr>
        <w:t>Виконання Програми дасть можливість забезпечити:</w:t>
      </w:r>
    </w:p>
    <w:p w:rsidR="00176A5F" w:rsidRPr="00FD086C" w:rsidRDefault="006A5BBE" w:rsidP="00176A5F">
      <w:pPr>
        <w:pStyle w:val="a4"/>
        <w:shd w:val="clear" w:color="auto" w:fill="FFFFFF"/>
        <w:spacing w:before="0" w:beforeAutospacing="0" w:after="0" w:afterAutospacing="0"/>
        <w:jc w:val="both"/>
        <w:rPr>
          <w:sz w:val="28"/>
          <w:szCs w:val="28"/>
          <w:lang w:val="uk-UA"/>
        </w:rPr>
      </w:pPr>
      <w:r w:rsidRPr="00FD086C">
        <w:rPr>
          <w:sz w:val="28"/>
          <w:szCs w:val="28"/>
          <w:lang w:val="uk-UA"/>
        </w:rPr>
        <w:t>- стабільну роботу комунального</w:t>
      </w:r>
      <w:r w:rsidR="00176A5F" w:rsidRPr="00FD086C">
        <w:rPr>
          <w:sz w:val="28"/>
          <w:szCs w:val="28"/>
          <w:lang w:val="uk-UA"/>
        </w:rPr>
        <w:t xml:space="preserve"> підприємств</w:t>
      </w:r>
      <w:r w:rsidRPr="00FD086C">
        <w:rPr>
          <w:sz w:val="28"/>
          <w:szCs w:val="28"/>
          <w:lang w:val="uk-UA"/>
        </w:rPr>
        <w:t>а</w:t>
      </w:r>
      <w:r w:rsidR="00FD086C" w:rsidRPr="00FD086C">
        <w:rPr>
          <w:sz w:val="28"/>
          <w:szCs w:val="28"/>
          <w:lang w:val="uk-UA"/>
        </w:rPr>
        <w:t xml:space="preserve"> відповідно до</w:t>
      </w:r>
      <w:r w:rsidRPr="00FD086C">
        <w:rPr>
          <w:sz w:val="28"/>
          <w:szCs w:val="28"/>
          <w:lang w:val="uk-UA"/>
        </w:rPr>
        <w:t xml:space="preserve"> його функціонального</w:t>
      </w:r>
      <w:r w:rsidR="00176A5F" w:rsidRPr="00FD086C">
        <w:rPr>
          <w:sz w:val="28"/>
          <w:szCs w:val="28"/>
          <w:lang w:val="uk-UA"/>
        </w:rPr>
        <w:t xml:space="preserve"> </w:t>
      </w:r>
      <w:r w:rsidRPr="00FD086C">
        <w:rPr>
          <w:sz w:val="28"/>
          <w:szCs w:val="28"/>
          <w:lang w:val="uk-UA"/>
        </w:rPr>
        <w:t>призначення</w:t>
      </w:r>
      <w:r w:rsidR="00176A5F" w:rsidRPr="00FD086C">
        <w:rPr>
          <w:sz w:val="28"/>
          <w:szCs w:val="28"/>
          <w:lang w:val="uk-UA"/>
        </w:rPr>
        <w:t xml:space="preserve"> щодо наданн</w:t>
      </w:r>
      <w:r w:rsidRPr="00FD086C">
        <w:rPr>
          <w:sz w:val="28"/>
          <w:szCs w:val="28"/>
          <w:lang w:val="uk-UA"/>
        </w:rPr>
        <w:t>я послуг спо</w:t>
      </w:r>
      <w:r w:rsidR="00254F77" w:rsidRPr="00FD086C">
        <w:rPr>
          <w:sz w:val="28"/>
          <w:szCs w:val="28"/>
          <w:lang w:val="uk-UA"/>
        </w:rPr>
        <w:t>ж</w:t>
      </w:r>
      <w:r w:rsidRPr="00FD086C">
        <w:rPr>
          <w:sz w:val="28"/>
          <w:szCs w:val="28"/>
          <w:lang w:val="uk-UA"/>
        </w:rPr>
        <w:t>ивачам</w:t>
      </w:r>
      <w:r w:rsidR="00FD086C" w:rsidRPr="00FD086C">
        <w:rPr>
          <w:sz w:val="28"/>
          <w:szCs w:val="28"/>
          <w:lang w:val="uk-UA"/>
        </w:rPr>
        <w:t xml:space="preserve"> </w:t>
      </w:r>
      <w:r w:rsidR="00176A5F" w:rsidRPr="00FD086C">
        <w:rPr>
          <w:sz w:val="28"/>
          <w:szCs w:val="28"/>
          <w:lang w:val="uk-UA"/>
        </w:rPr>
        <w:t>відповідно до економічно обґрунтованих тарифів;</w:t>
      </w:r>
    </w:p>
    <w:p w:rsidR="006A5BBE" w:rsidRPr="00FD086C" w:rsidRDefault="006A5BBE" w:rsidP="00176A5F">
      <w:pPr>
        <w:pStyle w:val="a4"/>
        <w:shd w:val="clear" w:color="auto" w:fill="FFFFFF"/>
        <w:spacing w:before="0" w:beforeAutospacing="0" w:after="0" w:afterAutospacing="0"/>
        <w:jc w:val="both"/>
        <w:rPr>
          <w:sz w:val="28"/>
          <w:szCs w:val="28"/>
          <w:lang w:val="uk-UA"/>
        </w:rPr>
      </w:pPr>
      <w:r w:rsidRPr="00FD086C">
        <w:rPr>
          <w:sz w:val="28"/>
          <w:szCs w:val="28"/>
          <w:lang w:val="uk-UA"/>
        </w:rPr>
        <w:t>- своєчасну та в повному обсязі виплату заробітної плати та нарахувань на неї</w:t>
      </w:r>
      <w:r w:rsidR="00E65C70" w:rsidRPr="00FD086C">
        <w:rPr>
          <w:sz w:val="28"/>
          <w:szCs w:val="28"/>
          <w:lang w:val="uk-UA"/>
        </w:rPr>
        <w:t>;</w:t>
      </w:r>
    </w:p>
    <w:p w:rsidR="00E65C70" w:rsidRPr="00FD086C" w:rsidRDefault="00E65C70" w:rsidP="00176A5F">
      <w:pPr>
        <w:pStyle w:val="a4"/>
        <w:shd w:val="clear" w:color="auto" w:fill="FFFFFF"/>
        <w:spacing w:before="0" w:beforeAutospacing="0" w:after="0" w:afterAutospacing="0"/>
        <w:jc w:val="both"/>
        <w:rPr>
          <w:sz w:val="28"/>
          <w:szCs w:val="28"/>
          <w:lang w:val="uk-UA"/>
        </w:rPr>
      </w:pPr>
      <w:r w:rsidRPr="00FD086C">
        <w:rPr>
          <w:sz w:val="28"/>
          <w:szCs w:val="28"/>
          <w:lang w:val="uk-UA"/>
        </w:rPr>
        <w:t>- своєчасність розрахунків за енергоносії</w:t>
      </w:r>
      <w:r w:rsidR="00254F77" w:rsidRPr="00FD086C">
        <w:rPr>
          <w:sz w:val="28"/>
          <w:szCs w:val="28"/>
          <w:lang w:val="uk-UA"/>
        </w:rPr>
        <w:t>.</w:t>
      </w:r>
    </w:p>
    <w:p w:rsidR="00E65C70" w:rsidRPr="00FD086C" w:rsidRDefault="00E65C70" w:rsidP="00176A5F">
      <w:pPr>
        <w:pStyle w:val="a4"/>
        <w:shd w:val="clear" w:color="auto" w:fill="FFFFFF"/>
        <w:spacing w:before="0" w:beforeAutospacing="0" w:after="0" w:afterAutospacing="0"/>
        <w:jc w:val="both"/>
        <w:rPr>
          <w:sz w:val="28"/>
          <w:szCs w:val="28"/>
          <w:lang w:val="uk-UA"/>
        </w:rPr>
      </w:pPr>
    </w:p>
    <w:p w:rsidR="00E65C70" w:rsidRPr="00FD086C" w:rsidRDefault="00E65C70" w:rsidP="00E65C70">
      <w:pPr>
        <w:pStyle w:val="a4"/>
        <w:shd w:val="clear" w:color="auto" w:fill="FFFFFF"/>
        <w:spacing w:before="0" w:beforeAutospacing="0" w:after="0" w:afterAutospacing="0"/>
        <w:jc w:val="center"/>
        <w:rPr>
          <w:b/>
          <w:sz w:val="28"/>
          <w:szCs w:val="28"/>
          <w:lang w:val="uk-UA"/>
        </w:rPr>
      </w:pPr>
      <w:r w:rsidRPr="00FD086C">
        <w:rPr>
          <w:b/>
          <w:sz w:val="28"/>
          <w:szCs w:val="28"/>
          <w:lang w:val="uk-UA"/>
        </w:rPr>
        <w:t xml:space="preserve">8. Контроль за виконанням Програми </w:t>
      </w:r>
    </w:p>
    <w:p w:rsidR="00E65C70" w:rsidRPr="00FD086C" w:rsidRDefault="00F03E68" w:rsidP="00FD086C">
      <w:pPr>
        <w:pStyle w:val="a4"/>
        <w:shd w:val="clear" w:color="auto" w:fill="FFFFFF"/>
        <w:spacing w:before="0" w:beforeAutospacing="0" w:after="0" w:afterAutospacing="0"/>
        <w:jc w:val="both"/>
        <w:rPr>
          <w:sz w:val="28"/>
          <w:szCs w:val="28"/>
          <w:lang w:val="uk-UA"/>
        </w:rPr>
      </w:pPr>
      <w:r w:rsidRPr="00FD086C">
        <w:rPr>
          <w:sz w:val="28"/>
          <w:szCs w:val="28"/>
          <w:lang w:val="uk-UA"/>
        </w:rPr>
        <w:t>Відповідальний виконавець програми один раз на квартал, до 15 числа місяця наступного за звітним періодом, надає до міської ради звіт про хід виконання Програми відповідно до фактичних обсягів фінансування( наростаючим підсумком).</w:t>
      </w:r>
    </w:p>
    <w:p w:rsidR="00F03E68" w:rsidRPr="00FD086C" w:rsidRDefault="00F03E68" w:rsidP="00FD086C">
      <w:pPr>
        <w:pStyle w:val="a4"/>
        <w:shd w:val="clear" w:color="auto" w:fill="FFFFFF"/>
        <w:spacing w:before="0" w:beforeAutospacing="0" w:after="0" w:afterAutospacing="0"/>
        <w:jc w:val="both"/>
        <w:rPr>
          <w:sz w:val="28"/>
          <w:szCs w:val="28"/>
          <w:lang w:val="uk-UA"/>
        </w:rPr>
      </w:pPr>
      <w:r w:rsidRPr="00FD086C">
        <w:rPr>
          <w:sz w:val="28"/>
          <w:szCs w:val="28"/>
          <w:lang w:val="uk-UA"/>
        </w:rPr>
        <w:t xml:space="preserve">Головний розпорядник коштів бюджету щоквартально проводить аналіз результатів фінансово-господарської діяльності отримувача фінансової підтримки, стану та ефективності використання бюджетних коштів на надання фінансової підтримки та не пізніше 20 числа місяця, наступного за </w:t>
      </w:r>
      <w:r w:rsidRPr="00FD086C">
        <w:rPr>
          <w:sz w:val="28"/>
          <w:szCs w:val="28"/>
          <w:lang w:val="uk-UA"/>
        </w:rPr>
        <w:lastRenderedPageBreak/>
        <w:t>звітним кварталом, надає Фінансовому управлінню Менської міської ради пропозиції щодо коригування суми фінансової підтримки.</w:t>
      </w:r>
    </w:p>
    <w:sectPr w:rsidR="00F03E68" w:rsidRPr="00FD086C" w:rsidSect="00365D4B">
      <w:pgSz w:w="11906" w:h="16838" w:code="9"/>
      <w:pgMar w:top="1134" w:right="567" w:bottom="1134" w:left="1701" w:header="709" w:footer="709" w:gutter="56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roid Sans">
    <w:altName w:val="MS Gothic"/>
    <w:charset w:val="80"/>
    <w:family w:val="auto"/>
    <w:pitch w:val="variable"/>
  </w:font>
  <w:font w:name="Lohit Hindi">
    <w:altName w:val="Arial Unicode MS"/>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E0F38"/>
    <w:multiLevelType w:val="multilevel"/>
    <w:tmpl w:val="2298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73F4F"/>
    <w:multiLevelType w:val="multilevel"/>
    <w:tmpl w:val="02D2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72A22"/>
    <w:multiLevelType w:val="multilevel"/>
    <w:tmpl w:val="1E40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869F7"/>
    <w:multiLevelType w:val="multilevel"/>
    <w:tmpl w:val="FB8A6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9B3007"/>
    <w:multiLevelType w:val="multilevel"/>
    <w:tmpl w:val="7DC2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A41C7E"/>
    <w:multiLevelType w:val="multilevel"/>
    <w:tmpl w:val="7EEA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067C0A"/>
    <w:multiLevelType w:val="hybridMultilevel"/>
    <w:tmpl w:val="7C6818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7405C9E"/>
    <w:multiLevelType w:val="multilevel"/>
    <w:tmpl w:val="CE6E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08738E"/>
    <w:multiLevelType w:val="multilevel"/>
    <w:tmpl w:val="DA2E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022DAF"/>
    <w:multiLevelType w:val="multilevel"/>
    <w:tmpl w:val="AA94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9926D9"/>
    <w:multiLevelType w:val="multilevel"/>
    <w:tmpl w:val="32E4B31C"/>
    <w:lvl w:ilvl="0">
      <w:start w:val="1"/>
      <w:numFmt w:val="bullet"/>
      <w:lvlText w:val=""/>
      <w:lvlJc w:val="left"/>
      <w:pPr>
        <w:tabs>
          <w:tab w:val="num" w:pos="6598"/>
        </w:tabs>
        <w:ind w:left="6598" w:hanging="360"/>
      </w:pPr>
      <w:rPr>
        <w:rFonts w:ascii="Symbol" w:hAnsi="Symbol" w:hint="default"/>
        <w:sz w:val="20"/>
      </w:rPr>
    </w:lvl>
    <w:lvl w:ilvl="1" w:tentative="1">
      <w:start w:val="1"/>
      <w:numFmt w:val="bullet"/>
      <w:lvlText w:val="o"/>
      <w:lvlJc w:val="left"/>
      <w:pPr>
        <w:tabs>
          <w:tab w:val="num" w:pos="7318"/>
        </w:tabs>
        <w:ind w:left="7318" w:hanging="360"/>
      </w:pPr>
      <w:rPr>
        <w:rFonts w:ascii="Courier New" w:hAnsi="Courier New" w:hint="default"/>
        <w:sz w:val="20"/>
      </w:rPr>
    </w:lvl>
    <w:lvl w:ilvl="2" w:tentative="1">
      <w:start w:val="1"/>
      <w:numFmt w:val="bullet"/>
      <w:lvlText w:val=""/>
      <w:lvlJc w:val="left"/>
      <w:pPr>
        <w:tabs>
          <w:tab w:val="num" w:pos="8038"/>
        </w:tabs>
        <w:ind w:left="8038" w:hanging="360"/>
      </w:pPr>
      <w:rPr>
        <w:rFonts w:ascii="Wingdings" w:hAnsi="Wingdings" w:hint="default"/>
        <w:sz w:val="20"/>
      </w:rPr>
    </w:lvl>
    <w:lvl w:ilvl="3" w:tentative="1">
      <w:start w:val="1"/>
      <w:numFmt w:val="bullet"/>
      <w:lvlText w:val=""/>
      <w:lvlJc w:val="left"/>
      <w:pPr>
        <w:tabs>
          <w:tab w:val="num" w:pos="8758"/>
        </w:tabs>
        <w:ind w:left="8758" w:hanging="360"/>
      </w:pPr>
      <w:rPr>
        <w:rFonts w:ascii="Wingdings" w:hAnsi="Wingdings" w:hint="default"/>
        <w:sz w:val="20"/>
      </w:rPr>
    </w:lvl>
    <w:lvl w:ilvl="4" w:tentative="1">
      <w:start w:val="1"/>
      <w:numFmt w:val="bullet"/>
      <w:lvlText w:val=""/>
      <w:lvlJc w:val="left"/>
      <w:pPr>
        <w:tabs>
          <w:tab w:val="num" w:pos="9478"/>
        </w:tabs>
        <w:ind w:left="9478" w:hanging="360"/>
      </w:pPr>
      <w:rPr>
        <w:rFonts w:ascii="Wingdings" w:hAnsi="Wingdings" w:hint="default"/>
        <w:sz w:val="20"/>
      </w:rPr>
    </w:lvl>
    <w:lvl w:ilvl="5" w:tentative="1">
      <w:start w:val="1"/>
      <w:numFmt w:val="bullet"/>
      <w:lvlText w:val=""/>
      <w:lvlJc w:val="left"/>
      <w:pPr>
        <w:tabs>
          <w:tab w:val="num" w:pos="10198"/>
        </w:tabs>
        <w:ind w:left="10198" w:hanging="360"/>
      </w:pPr>
      <w:rPr>
        <w:rFonts w:ascii="Wingdings" w:hAnsi="Wingdings" w:hint="default"/>
        <w:sz w:val="20"/>
      </w:rPr>
    </w:lvl>
    <w:lvl w:ilvl="6" w:tentative="1">
      <w:start w:val="1"/>
      <w:numFmt w:val="bullet"/>
      <w:lvlText w:val=""/>
      <w:lvlJc w:val="left"/>
      <w:pPr>
        <w:tabs>
          <w:tab w:val="num" w:pos="10918"/>
        </w:tabs>
        <w:ind w:left="10918" w:hanging="360"/>
      </w:pPr>
      <w:rPr>
        <w:rFonts w:ascii="Wingdings" w:hAnsi="Wingdings" w:hint="default"/>
        <w:sz w:val="20"/>
      </w:rPr>
    </w:lvl>
    <w:lvl w:ilvl="7" w:tentative="1">
      <w:start w:val="1"/>
      <w:numFmt w:val="bullet"/>
      <w:lvlText w:val=""/>
      <w:lvlJc w:val="left"/>
      <w:pPr>
        <w:tabs>
          <w:tab w:val="num" w:pos="11638"/>
        </w:tabs>
        <w:ind w:left="11638" w:hanging="360"/>
      </w:pPr>
      <w:rPr>
        <w:rFonts w:ascii="Wingdings" w:hAnsi="Wingdings" w:hint="default"/>
        <w:sz w:val="20"/>
      </w:rPr>
    </w:lvl>
    <w:lvl w:ilvl="8" w:tentative="1">
      <w:start w:val="1"/>
      <w:numFmt w:val="bullet"/>
      <w:lvlText w:val=""/>
      <w:lvlJc w:val="left"/>
      <w:pPr>
        <w:tabs>
          <w:tab w:val="num" w:pos="12358"/>
        </w:tabs>
        <w:ind w:left="12358" w:hanging="360"/>
      </w:pPr>
      <w:rPr>
        <w:rFonts w:ascii="Wingdings" w:hAnsi="Wingdings" w:hint="default"/>
        <w:sz w:val="20"/>
      </w:rPr>
    </w:lvl>
  </w:abstractNum>
  <w:abstractNum w:abstractNumId="11">
    <w:nsid w:val="755B72DF"/>
    <w:multiLevelType w:val="multilevel"/>
    <w:tmpl w:val="65DC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880850"/>
    <w:multiLevelType w:val="hybridMultilevel"/>
    <w:tmpl w:val="C78A7B56"/>
    <w:lvl w:ilvl="0" w:tplc="97D0A83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79340F68"/>
    <w:multiLevelType w:val="multilevel"/>
    <w:tmpl w:val="5DC4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11"/>
  </w:num>
  <w:num w:numId="5">
    <w:abstractNumId w:val="5"/>
  </w:num>
  <w:num w:numId="6">
    <w:abstractNumId w:val="2"/>
  </w:num>
  <w:num w:numId="7">
    <w:abstractNumId w:val="10"/>
  </w:num>
  <w:num w:numId="8">
    <w:abstractNumId w:val="4"/>
  </w:num>
  <w:num w:numId="9">
    <w:abstractNumId w:val="8"/>
  </w:num>
  <w:num w:numId="10">
    <w:abstractNumId w:val="9"/>
  </w:num>
  <w:num w:numId="11">
    <w:abstractNumId w:val="13"/>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FD"/>
    <w:rsid w:val="00047ECF"/>
    <w:rsid w:val="000533E0"/>
    <w:rsid w:val="00070FDB"/>
    <w:rsid w:val="00081883"/>
    <w:rsid w:val="00090ADB"/>
    <w:rsid w:val="00090CC3"/>
    <w:rsid w:val="000A3376"/>
    <w:rsid w:val="000C599A"/>
    <w:rsid w:val="000F77D5"/>
    <w:rsid w:val="00105EC3"/>
    <w:rsid w:val="00114867"/>
    <w:rsid w:val="0011589D"/>
    <w:rsid w:val="00140335"/>
    <w:rsid w:val="00176A5F"/>
    <w:rsid w:val="001952EE"/>
    <w:rsid w:val="001B484A"/>
    <w:rsid w:val="001C591E"/>
    <w:rsid w:val="001D2078"/>
    <w:rsid w:val="001D484E"/>
    <w:rsid w:val="00204A86"/>
    <w:rsid w:val="00224609"/>
    <w:rsid w:val="00235E4C"/>
    <w:rsid w:val="0024492F"/>
    <w:rsid w:val="00254F77"/>
    <w:rsid w:val="00256E3C"/>
    <w:rsid w:val="00280B50"/>
    <w:rsid w:val="002B3702"/>
    <w:rsid w:val="002D22BF"/>
    <w:rsid w:val="002E4BF8"/>
    <w:rsid w:val="002F1BE8"/>
    <w:rsid w:val="0030308A"/>
    <w:rsid w:val="00365D4B"/>
    <w:rsid w:val="0036641F"/>
    <w:rsid w:val="0038046E"/>
    <w:rsid w:val="003812FD"/>
    <w:rsid w:val="003C27A3"/>
    <w:rsid w:val="0041785F"/>
    <w:rsid w:val="004307D2"/>
    <w:rsid w:val="004354FC"/>
    <w:rsid w:val="00441A2E"/>
    <w:rsid w:val="004849D6"/>
    <w:rsid w:val="004B032D"/>
    <w:rsid w:val="004C206C"/>
    <w:rsid w:val="004C2415"/>
    <w:rsid w:val="004D2231"/>
    <w:rsid w:val="004D7E91"/>
    <w:rsid w:val="00527A6A"/>
    <w:rsid w:val="00533153"/>
    <w:rsid w:val="00540884"/>
    <w:rsid w:val="00555A35"/>
    <w:rsid w:val="005610EE"/>
    <w:rsid w:val="00574C53"/>
    <w:rsid w:val="005A6B43"/>
    <w:rsid w:val="005D0433"/>
    <w:rsid w:val="005E25F3"/>
    <w:rsid w:val="005F36D2"/>
    <w:rsid w:val="00601F2A"/>
    <w:rsid w:val="006910AE"/>
    <w:rsid w:val="006A5BBE"/>
    <w:rsid w:val="006B4098"/>
    <w:rsid w:val="006C19A3"/>
    <w:rsid w:val="006D2487"/>
    <w:rsid w:val="00712144"/>
    <w:rsid w:val="00720152"/>
    <w:rsid w:val="0077373E"/>
    <w:rsid w:val="00785654"/>
    <w:rsid w:val="007D6FB0"/>
    <w:rsid w:val="007E6067"/>
    <w:rsid w:val="008328E5"/>
    <w:rsid w:val="00850CE4"/>
    <w:rsid w:val="00867407"/>
    <w:rsid w:val="0087390A"/>
    <w:rsid w:val="00891354"/>
    <w:rsid w:val="008B6570"/>
    <w:rsid w:val="008D18B1"/>
    <w:rsid w:val="00900744"/>
    <w:rsid w:val="00924186"/>
    <w:rsid w:val="00933F18"/>
    <w:rsid w:val="009B6D5D"/>
    <w:rsid w:val="00A24208"/>
    <w:rsid w:val="00AA1B2E"/>
    <w:rsid w:val="00AA44E9"/>
    <w:rsid w:val="00AC7D73"/>
    <w:rsid w:val="00AD4028"/>
    <w:rsid w:val="00AD7C74"/>
    <w:rsid w:val="00B25050"/>
    <w:rsid w:val="00B576BF"/>
    <w:rsid w:val="00BA2251"/>
    <w:rsid w:val="00BB3159"/>
    <w:rsid w:val="00BB7998"/>
    <w:rsid w:val="00BC79C8"/>
    <w:rsid w:val="00C65445"/>
    <w:rsid w:val="00C90335"/>
    <w:rsid w:val="00CD37BA"/>
    <w:rsid w:val="00D51BA8"/>
    <w:rsid w:val="00D55945"/>
    <w:rsid w:val="00D96828"/>
    <w:rsid w:val="00DC3C99"/>
    <w:rsid w:val="00DD4EF2"/>
    <w:rsid w:val="00DF2241"/>
    <w:rsid w:val="00E627E1"/>
    <w:rsid w:val="00E65C70"/>
    <w:rsid w:val="00E74085"/>
    <w:rsid w:val="00E75E3A"/>
    <w:rsid w:val="00E935E6"/>
    <w:rsid w:val="00EC0876"/>
    <w:rsid w:val="00EF087D"/>
    <w:rsid w:val="00F00F63"/>
    <w:rsid w:val="00F01154"/>
    <w:rsid w:val="00F03E68"/>
    <w:rsid w:val="00F227E4"/>
    <w:rsid w:val="00F42259"/>
    <w:rsid w:val="00F50FAE"/>
    <w:rsid w:val="00FD086C"/>
    <w:rsid w:val="00FD4A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6179F-D515-4860-BAB4-EC8D0296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BA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7E6067"/>
    <w:pPr>
      <w:spacing w:before="100" w:beforeAutospacing="1" w:after="100" w:afterAutospacing="1"/>
      <w:outlineLvl w:val="0"/>
    </w:pPr>
    <w:rPr>
      <w:b/>
      <w:bCs/>
      <w:kern w:val="36"/>
      <w:sz w:val="48"/>
      <w:szCs w:val="48"/>
      <w:lang w:val="uk-UA" w:eastAsia="uk-UA"/>
    </w:rPr>
  </w:style>
  <w:style w:type="paragraph" w:styleId="2">
    <w:name w:val="heading 2"/>
    <w:basedOn w:val="a"/>
    <w:next w:val="a"/>
    <w:link w:val="20"/>
    <w:uiPriority w:val="9"/>
    <w:unhideWhenUsed/>
    <w:qFormat/>
    <w:rsid w:val="004D7E91"/>
    <w:pPr>
      <w:keepNext/>
      <w:keepLines/>
      <w:spacing w:before="200" w:line="276" w:lineRule="auto"/>
      <w:outlineLvl w:val="1"/>
    </w:pPr>
    <w:rPr>
      <w:rFonts w:asciiTheme="majorHAnsi" w:eastAsiaTheme="majorEastAsia" w:hAnsiTheme="majorHAnsi" w:cstheme="majorBidi"/>
      <w:b/>
      <w:bCs/>
      <w:color w:val="4F81BD" w:themeColor="accent1"/>
      <w:sz w:val="26"/>
      <w:szCs w:val="26"/>
      <w:lang w:val="uk-UA" w:eastAsia="en-US"/>
    </w:rPr>
  </w:style>
  <w:style w:type="paragraph" w:styleId="3">
    <w:name w:val="heading 3"/>
    <w:basedOn w:val="a"/>
    <w:next w:val="a"/>
    <w:link w:val="30"/>
    <w:uiPriority w:val="9"/>
    <w:unhideWhenUsed/>
    <w:qFormat/>
    <w:rsid w:val="00B25050"/>
    <w:pPr>
      <w:keepNext/>
      <w:keepLines/>
      <w:spacing w:before="200" w:line="276" w:lineRule="auto"/>
      <w:outlineLvl w:val="2"/>
    </w:pPr>
    <w:rPr>
      <w:rFonts w:asciiTheme="majorHAnsi" w:eastAsiaTheme="majorEastAsia" w:hAnsiTheme="majorHAnsi" w:cstheme="majorBidi"/>
      <w:b/>
      <w:bCs/>
      <w:color w:val="4F81BD" w:themeColor="accent1"/>
      <w:sz w:val="22"/>
      <w:szCs w:val="22"/>
      <w:lang w:val="uk-UA" w:eastAsia="en-US"/>
    </w:rPr>
  </w:style>
  <w:style w:type="paragraph" w:styleId="4">
    <w:name w:val="heading 4"/>
    <w:basedOn w:val="a"/>
    <w:next w:val="a"/>
    <w:link w:val="40"/>
    <w:uiPriority w:val="9"/>
    <w:semiHidden/>
    <w:unhideWhenUsed/>
    <w:qFormat/>
    <w:rsid w:val="00B2505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067"/>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4D7E9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2505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25050"/>
    <w:rPr>
      <w:rFonts w:asciiTheme="majorHAnsi" w:eastAsiaTheme="majorEastAsia" w:hAnsiTheme="majorHAnsi" w:cstheme="majorBidi"/>
      <w:b/>
      <w:bCs/>
      <w:i/>
      <w:iCs/>
      <w:color w:val="4F81BD" w:themeColor="accent1"/>
    </w:rPr>
  </w:style>
  <w:style w:type="paragraph" w:customStyle="1" w:styleId="td-post-sub-title">
    <w:name w:val="td-post-sub-title"/>
    <w:basedOn w:val="a"/>
    <w:rsid w:val="007E6067"/>
    <w:pPr>
      <w:spacing w:before="100" w:beforeAutospacing="1" w:after="100" w:afterAutospacing="1"/>
    </w:pPr>
    <w:rPr>
      <w:lang w:val="uk-UA" w:eastAsia="uk-UA"/>
    </w:rPr>
  </w:style>
  <w:style w:type="character" w:styleId="a3">
    <w:name w:val="Hyperlink"/>
    <w:basedOn w:val="a0"/>
    <w:uiPriority w:val="99"/>
    <w:semiHidden/>
    <w:unhideWhenUsed/>
    <w:rsid w:val="007E6067"/>
    <w:rPr>
      <w:color w:val="0000FF"/>
      <w:u w:val="single"/>
    </w:rPr>
  </w:style>
  <w:style w:type="character" w:customStyle="1" w:styleId="td-post-date">
    <w:name w:val="td-post-date"/>
    <w:basedOn w:val="a0"/>
    <w:rsid w:val="007E6067"/>
  </w:style>
  <w:style w:type="character" w:customStyle="1" w:styleId="td-post-share-title">
    <w:name w:val="td-post-share-title"/>
    <w:basedOn w:val="a0"/>
    <w:rsid w:val="007E6067"/>
  </w:style>
  <w:style w:type="paragraph" w:styleId="a4">
    <w:name w:val="Normal (Web)"/>
    <w:basedOn w:val="a"/>
    <w:uiPriority w:val="99"/>
    <w:unhideWhenUsed/>
    <w:rsid w:val="007E6067"/>
    <w:pPr>
      <w:spacing w:before="100" w:beforeAutospacing="1" w:after="100" w:afterAutospacing="1"/>
    </w:pPr>
    <w:rPr>
      <w:lang w:eastAsia="uk-UA"/>
    </w:rPr>
  </w:style>
  <w:style w:type="character" w:styleId="a5">
    <w:name w:val="Strong"/>
    <w:basedOn w:val="a0"/>
    <w:uiPriority w:val="22"/>
    <w:qFormat/>
    <w:rsid w:val="007E6067"/>
    <w:rPr>
      <w:b/>
      <w:bCs/>
    </w:rPr>
  </w:style>
  <w:style w:type="character" w:styleId="a6">
    <w:name w:val="Emphasis"/>
    <w:basedOn w:val="a0"/>
    <w:uiPriority w:val="20"/>
    <w:qFormat/>
    <w:rsid w:val="007E6067"/>
    <w:rPr>
      <w:i/>
      <w:iCs/>
    </w:rPr>
  </w:style>
  <w:style w:type="paragraph" w:styleId="a7">
    <w:name w:val="Balloon Text"/>
    <w:basedOn w:val="a"/>
    <w:link w:val="a8"/>
    <w:uiPriority w:val="99"/>
    <w:semiHidden/>
    <w:unhideWhenUsed/>
    <w:rsid w:val="007E6067"/>
    <w:rPr>
      <w:rFonts w:ascii="Tahoma" w:hAnsi="Tahoma" w:cs="Tahoma"/>
      <w:sz w:val="16"/>
      <w:szCs w:val="16"/>
    </w:rPr>
  </w:style>
  <w:style w:type="character" w:customStyle="1" w:styleId="a8">
    <w:name w:val="Текст выноски Знак"/>
    <w:basedOn w:val="a0"/>
    <w:link w:val="a7"/>
    <w:uiPriority w:val="99"/>
    <w:semiHidden/>
    <w:rsid w:val="007E6067"/>
    <w:rPr>
      <w:rFonts w:ascii="Tahoma" w:hAnsi="Tahoma" w:cs="Tahoma"/>
      <w:sz w:val="16"/>
      <w:szCs w:val="16"/>
    </w:rPr>
  </w:style>
  <w:style w:type="character" w:customStyle="1" w:styleId="fb">
    <w:name w:val="fb"/>
    <w:basedOn w:val="a0"/>
    <w:rsid w:val="004D7E91"/>
  </w:style>
  <w:style w:type="character" w:customStyle="1" w:styleId="vk">
    <w:name w:val="vk"/>
    <w:basedOn w:val="a0"/>
    <w:rsid w:val="004D7E91"/>
  </w:style>
  <w:style w:type="character" w:customStyle="1" w:styleId="tw">
    <w:name w:val="tw"/>
    <w:basedOn w:val="a0"/>
    <w:rsid w:val="004D7E91"/>
  </w:style>
  <w:style w:type="character" w:customStyle="1" w:styleId="ok">
    <w:name w:val="ok"/>
    <w:basedOn w:val="a0"/>
    <w:rsid w:val="004D7E91"/>
  </w:style>
  <w:style w:type="character" w:customStyle="1" w:styleId="6qdm">
    <w:name w:val="_6qdm"/>
    <w:basedOn w:val="a0"/>
    <w:rsid w:val="006C19A3"/>
  </w:style>
  <w:style w:type="character" w:customStyle="1" w:styleId="textexposedshow">
    <w:name w:val="text_exposed_show"/>
    <w:basedOn w:val="a0"/>
    <w:rsid w:val="000533E0"/>
  </w:style>
  <w:style w:type="character" w:customStyle="1" w:styleId="recept-info">
    <w:name w:val="recept-info"/>
    <w:basedOn w:val="a0"/>
    <w:rsid w:val="00B25050"/>
  </w:style>
  <w:style w:type="character" w:customStyle="1" w:styleId="author">
    <w:name w:val="author"/>
    <w:basedOn w:val="a0"/>
    <w:rsid w:val="00B25050"/>
  </w:style>
  <w:style w:type="character" w:customStyle="1" w:styleId="name">
    <w:name w:val="name"/>
    <w:basedOn w:val="a0"/>
    <w:rsid w:val="00B25050"/>
  </w:style>
  <w:style w:type="character" w:customStyle="1" w:styleId="value">
    <w:name w:val="value"/>
    <w:basedOn w:val="a0"/>
    <w:rsid w:val="00B25050"/>
  </w:style>
  <w:style w:type="character" w:customStyle="1" w:styleId="type">
    <w:name w:val="type"/>
    <w:basedOn w:val="a0"/>
    <w:rsid w:val="00B25050"/>
  </w:style>
  <w:style w:type="paragraph" w:customStyle="1" w:styleId="tc">
    <w:name w:val="tc"/>
    <w:basedOn w:val="a"/>
    <w:rsid w:val="007D6FB0"/>
    <w:pPr>
      <w:spacing w:before="100" w:beforeAutospacing="1" w:after="100" w:afterAutospacing="1"/>
    </w:pPr>
    <w:rPr>
      <w:lang w:val="uk-UA" w:eastAsia="uk-UA"/>
    </w:rPr>
  </w:style>
  <w:style w:type="paragraph" w:customStyle="1" w:styleId="tr">
    <w:name w:val="tr"/>
    <w:basedOn w:val="a"/>
    <w:rsid w:val="007D6FB0"/>
    <w:pPr>
      <w:spacing w:before="100" w:beforeAutospacing="1" w:after="100" w:afterAutospacing="1"/>
    </w:pPr>
    <w:rPr>
      <w:lang w:val="uk-UA" w:eastAsia="uk-UA"/>
    </w:rPr>
  </w:style>
  <w:style w:type="paragraph" w:customStyle="1" w:styleId="tj">
    <w:name w:val="tj"/>
    <w:basedOn w:val="a"/>
    <w:rsid w:val="007D6FB0"/>
    <w:pPr>
      <w:spacing w:before="100" w:beforeAutospacing="1" w:after="100" w:afterAutospacing="1"/>
    </w:pPr>
    <w:rPr>
      <w:lang w:val="uk-UA" w:eastAsia="uk-UA"/>
    </w:rPr>
  </w:style>
  <w:style w:type="paragraph" w:customStyle="1" w:styleId="tl">
    <w:name w:val="tl"/>
    <w:basedOn w:val="a"/>
    <w:rsid w:val="007D6FB0"/>
    <w:pPr>
      <w:spacing w:before="100" w:beforeAutospacing="1" w:after="100" w:afterAutospacing="1"/>
    </w:pPr>
    <w:rPr>
      <w:lang w:val="uk-UA" w:eastAsia="uk-UA"/>
    </w:rPr>
  </w:style>
  <w:style w:type="table" w:styleId="a9">
    <w:name w:val="Table Grid"/>
    <w:basedOn w:val="a1"/>
    <w:rsid w:val="00441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eglyadu">
    <w:name w:val="pereglyadu"/>
    <w:basedOn w:val="a0"/>
    <w:rsid w:val="00FD4A56"/>
  </w:style>
  <w:style w:type="paragraph" w:styleId="aa">
    <w:name w:val="Body Text"/>
    <w:basedOn w:val="a"/>
    <w:link w:val="ab"/>
    <w:rsid w:val="00CD37BA"/>
    <w:pPr>
      <w:suppressAutoHyphens/>
      <w:spacing w:after="120"/>
      <w:ind w:firstLine="709"/>
      <w:jc w:val="both"/>
    </w:pPr>
    <w:rPr>
      <w:sz w:val="28"/>
      <w:lang w:eastAsia="ar-SA"/>
    </w:rPr>
  </w:style>
  <w:style w:type="character" w:customStyle="1" w:styleId="ab">
    <w:name w:val="Основной текст Знак"/>
    <w:basedOn w:val="a0"/>
    <w:link w:val="aa"/>
    <w:rsid w:val="00CD37BA"/>
    <w:rPr>
      <w:rFonts w:ascii="Times New Roman" w:eastAsia="Times New Roman" w:hAnsi="Times New Roman" w:cs="Times New Roman"/>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51879">
      <w:bodyDiv w:val="1"/>
      <w:marLeft w:val="0"/>
      <w:marRight w:val="0"/>
      <w:marTop w:val="0"/>
      <w:marBottom w:val="0"/>
      <w:divBdr>
        <w:top w:val="none" w:sz="0" w:space="0" w:color="auto"/>
        <w:left w:val="none" w:sz="0" w:space="0" w:color="auto"/>
        <w:bottom w:val="none" w:sz="0" w:space="0" w:color="auto"/>
        <w:right w:val="none" w:sz="0" w:space="0" w:color="auto"/>
      </w:divBdr>
    </w:div>
    <w:div w:id="373315850">
      <w:bodyDiv w:val="1"/>
      <w:marLeft w:val="0"/>
      <w:marRight w:val="0"/>
      <w:marTop w:val="0"/>
      <w:marBottom w:val="0"/>
      <w:divBdr>
        <w:top w:val="none" w:sz="0" w:space="0" w:color="auto"/>
        <w:left w:val="none" w:sz="0" w:space="0" w:color="auto"/>
        <w:bottom w:val="none" w:sz="0" w:space="0" w:color="auto"/>
        <w:right w:val="none" w:sz="0" w:space="0" w:color="auto"/>
      </w:divBdr>
      <w:divsChild>
        <w:div w:id="372538661">
          <w:marLeft w:val="0"/>
          <w:marRight w:val="0"/>
          <w:marTop w:val="0"/>
          <w:marBottom w:val="0"/>
          <w:divBdr>
            <w:top w:val="none" w:sz="0" w:space="0" w:color="auto"/>
            <w:left w:val="none" w:sz="0" w:space="0" w:color="auto"/>
            <w:bottom w:val="none" w:sz="0" w:space="0" w:color="auto"/>
            <w:right w:val="none" w:sz="0" w:space="0" w:color="auto"/>
          </w:divBdr>
          <w:divsChild>
            <w:div w:id="917372933">
              <w:marLeft w:val="0"/>
              <w:marRight w:val="0"/>
              <w:marTop w:val="0"/>
              <w:marBottom w:val="405"/>
              <w:divBdr>
                <w:top w:val="none" w:sz="0" w:space="0" w:color="auto"/>
                <w:left w:val="none" w:sz="0" w:space="0" w:color="auto"/>
                <w:bottom w:val="none" w:sz="0" w:space="0" w:color="auto"/>
                <w:right w:val="none" w:sz="0" w:space="0" w:color="auto"/>
              </w:divBdr>
            </w:div>
            <w:div w:id="9035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9903">
      <w:bodyDiv w:val="1"/>
      <w:marLeft w:val="0"/>
      <w:marRight w:val="0"/>
      <w:marTop w:val="0"/>
      <w:marBottom w:val="0"/>
      <w:divBdr>
        <w:top w:val="none" w:sz="0" w:space="0" w:color="auto"/>
        <w:left w:val="none" w:sz="0" w:space="0" w:color="auto"/>
        <w:bottom w:val="none" w:sz="0" w:space="0" w:color="auto"/>
        <w:right w:val="none" w:sz="0" w:space="0" w:color="auto"/>
      </w:divBdr>
    </w:div>
    <w:div w:id="670530293">
      <w:bodyDiv w:val="1"/>
      <w:marLeft w:val="0"/>
      <w:marRight w:val="0"/>
      <w:marTop w:val="0"/>
      <w:marBottom w:val="0"/>
      <w:divBdr>
        <w:top w:val="none" w:sz="0" w:space="0" w:color="auto"/>
        <w:left w:val="none" w:sz="0" w:space="0" w:color="auto"/>
        <w:bottom w:val="none" w:sz="0" w:space="0" w:color="auto"/>
        <w:right w:val="none" w:sz="0" w:space="0" w:color="auto"/>
      </w:divBdr>
      <w:divsChild>
        <w:div w:id="1608196359">
          <w:marLeft w:val="0"/>
          <w:marRight w:val="0"/>
          <w:marTop w:val="0"/>
          <w:marBottom w:val="0"/>
          <w:divBdr>
            <w:top w:val="none" w:sz="0" w:space="0" w:color="auto"/>
            <w:left w:val="none" w:sz="0" w:space="0" w:color="auto"/>
            <w:bottom w:val="none" w:sz="0" w:space="0" w:color="auto"/>
            <w:right w:val="none" w:sz="0" w:space="0" w:color="auto"/>
          </w:divBdr>
          <w:divsChild>
            <w:div w:id="381053728">
              <w:marLeft w:val="0"/>
              <w:marRight w:val="0"/>
              <w:marTop w:val="0"/>
              <w:marBottom w:val="240"/>
              <w:divBdr>
                <w:top w:val="none" w:sz="0" w:space="0" w:color="auto"/>
                <w:left w:val="none" w:sz="0" w:space="0" w:color="auto"/>
                <w:bottom w:val="none" w:sz="0" w:space="0" w:color="auto"/>
                <w:right w:val="none" w:sz="0" w:space="0" w:color="auto"/>
              </w:divBdr>
              <w:divsChild>
                <w:div w:id="2109427608">
                  <w:marLeft w:val="0"/>
                  <w:marRight w:val="0"/>
                  <w:marTop w:val="0"/>
                  <w:marBottom w:val="0"/>
                  <w:divBdr>
                    <w:top w:val="none" w:sz="0" w:space="0" w:color="auto"/>
                    <w:left w:val="none" w:sz="0" w:space="0" w:color="auto"/>
                    <w:bottom w:val="none" w:sz="0" w:space="0" w:color="auto"/>
                    <w:right w:val="none" w:sz="0" w:space="0" w:color="auto"/>
                  </w:divBdr>
                  <w:divsChild>
                    <w:div w:id="72700851">
                      <w:marLeft w:val="0"/>
                      <w:marRight w:val="30"/>
                      <w:marTop w:val="0"/>
                      <w:marBottom w:val="0"/>
                      <w:divBdr>
                        <w:top w:val="none" w:sz="0" w:space="0" w:color="auto"/>
                        <w:left w:val="none" w:sz="0" w:space="0" w:color="auto"/>
                        <w:bottom w:val="none" w:sz="0" w:space="0" w:color="auto"/>
                        <w:right w:val="none" w:sz="0" w:space="0" w:color="auto"/>
                      </w:divBdr>
                    </w:div>
                    <w:div w:id="16155249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549460036">
          <w:marLeft w:val="0"/>
          <w:marRight w:val="0"/>
          <w:marTop w:val="0"/>
          <w:marBottom w:val="315"/>
          <w:divBdr>
            <w:top w:val="single" w:sz="6" w:space="8" w:color="EDEDED"/>
            <w:left w:val="single" w:sz="6" w:space="20" w:color="EDEDED"/>
            <w:bottom w:val="single" w:sz="6" w:space="8" w:color="EDEDED"/>
            <w:right w:val="single" w:sz="6" w:space="20" w:color="EDEDED"/>
          </w:divBdr>
          <w:divsChild>
            <w:div w:id="1999724050">
              <w:marLeft w:val="0"/>
              <w:marRight w:val="0"/>
              <w:marTop w:val="0"/>
              <w:marBottom w:val="0"/>
              <w:divBdr>
                <w:top w:val="none" w:sz="0" w:space="0" w:color="auto"/>
                <w:left w:val="none" w:sz="0" w:space="0" w:color="auto"/>
                <w:bottom w:val="none" w:sz="0" w:space="0" w:color="auto"/>
                <w:right w:val="none" w:sz="0" w:space="0" w:color="auto"/>
              </w:divBdr>
              <w:divsChild>
                <w:div w:id="383261320">
                  <w:marLeft w:val="120"/>
                  <w:marRight w:val="0"/>
                  <w:marTop w:val="0"/>
                  <w:marBottom w:val="0"/>
                  <w:divBdr>
                    <w:top w:val="none" w:sz="0" w:space="0" w:color="auto"/>
                    <w:left w:val="none" w:sz="0" w:space="0" w:color="auto"/>
                    <w:bottom w:val="none" w:sz="0" w:space="0" w:color="auto"/>
                    <w:right w:val="none" w:sz="0" w:space="0" w:color="auto"/>
                  </w:divBdr>
                </w:div>
                <w:div w:id="1284460990">
                  <w:marLeft w:val="120"/>
                  <w:marRight w:val="0"/>
                  <w:marTop w:val="0"/>
                  <w:marBottom w:val="0"/>
                  <w:divBdr>
                    <w:top w:val="none" w:sz="0" w:space="0" w:color="auto"/>
                    <w:left w:val="none" w:sz="0" w:space="0" w:color="auto"/>
                    <w:bottom w:val="none" w:sz="0" w:space="0" w:color="auto"/>
                    <w:right w:val="none" w:sz="0" w:space="0" w:color="auto"/>
                  </w:divBdr>
                </w:div>
              </w:divsChild>
            </w:div>
            <w:div w:id="2053068140">
              <w:marLeft w:val="0"/>
              <w:marRight w:val="0"/>
              <w:marTop w:val="0"/>
              <w:marBottom w:val="0"/>
              <w:divBdr>
                <w:top w:val="none" w:sz="0" w:space="0" w:color="auto"/>
                <w:left w:val="none" w:sz="0" w:space="0" w:color="auto"/>
                <w:bottom w:val="none" w:sz="0" w:space="0" w:color="auto"/>
                <w:right w:val="none" w:sz="0" w:space="0" w:color="auto"/>
              </w:divBdr>
            </w:div>
          </w:divsChild>
        </w:div>
        <w:div w:id="1415739408">
          <w:marLeft w:val="0"/>
          <w:marRight w:val="0"/>
          <w:marTop w:val="315"/>
          <w:marBottom w:val="0"/>
          <w:divBdr>
            <w:top w:val="none" w:sz="0" w:space="0" w:color="auto"/>
            <w:left w:val="none" w:sz="0" w:space="0" w:color="auto"/>
            <w:bottom w:val="none" w:sz="0" w:space="0" w:color="auto"/>
            <w:right w:val="none" w:sz="0" w:space="0" w:color="auto"/>
          </w:divBdr>
        </w:div>
      </w:divsChild>
    </w:div>
    <w:div w:id="830146399">
      <w:bodyDiv w:val="1"/>
      <w:marLeft w:val="0"/>
      <w:marRight w:val="0"/>
      <w:marTop w:val="0"/>
      <w:marBottom w:val="0"/>
      <w:divBdr>
        <w:top w:val="none" w:sz="0" w:space="0" w:color="auto"/>
        <w:left w:val="none" w:sz="0" w:space="0" w:color="auto"/>
        <w:bottom w:val="none" w:sz="0" w:space="0" w:color="auto"/>
        <w:right w:val="none" w:sz="0" w:space="0" w:color="auto"/>
      </w:divBdr>
      <w:divsChild>
        <w:div w:id="228803935">
          <w:marLeft w:val="0"/>
          <w:marRight w:val="0"/>
          <w:marTop w:val="0"/>
          <w:marBottom w:val="0"/>
          <w:divBdr>
            <w:top w:val="none" w:sz="0" w:space="0" w:color="auto"/>
            <w:left w:val="none" w:sz="0" w:space="0" w:color="auto"/>
            <w:bottom w:val="none" w:sz="0" w:space="0" w:color="auto"/>
            <w:right w:val="none" w:sz="0" w:space="0" w:color="auto"/>
          </w:divBdr>
          <w:divsChild>
            <w:div w:id="266811580">
              <w:marLeft w:val="0"/>
              <w:marRight w:val="0"/>
              <w:marTop w:val="0"/>
              <w:marBottom w:val="0"/>
              <w:divBdr>
                <w:top w:val="none" w:sz="0" w:space="0" w:color="auto"/>
                <w:left w:val="none" w:sz="0" w:space="0" w:color="auto"/>
                <w:bottom w:val="none" w:sz="0" w:space="0" w:color="auto"/>
                <w:right w:val="none" w:sz="0" w:space="0" w:color="auto"/>
              </w:divBdr>
              <w:divsChild>
                <w:div w:id="1626616162">
                  <w:marLeft w:val="0"/>
                  <w:marRight w:val="0"/>
                  <w:marTop w:val="0"/>
                  <w:marBottom w:val="0"/>
                  <w:divBdr>
                    <w:top w:val="none" w:sz="0" w:space="0" w:color="auto"/>
                    <w:left w:val="none" w:sz="0" w:space="0" w:color="auto"/>
                    <w:bottom w:val="none" w:sz="0" w:space="0" w:color="auto"/>
                    <w:right w:val="none" w:sz="0" w:space="0" w:color="auto"/>
                  </w:divBdr>
                  <w:divsChild>
                    <w:div w:id="10258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61759">
          <w:marLeft w:val="0"/>
          <w:marRight w:val="300"/>
          <w:marTop w:val="225"/>
          <w:marBottom w:val="0"/>
          <w:divBdr>
            <w:top w:val="none" w:sz="0" w:space="0" w:color="auto"/>
            <w:left w:val="none" w:sz="0" w:space="0" w:color="auto"/>
            <w:bottom w:val="none" w:sz="0" w:space="0" w:color="auto"/>
            <w:right w:val="none" w:sz="0" w:space="0" w:color="auto"/>
          </w:divBdr>
        </w:div>
      </w:divsChild>
    </w:div>
    <w:div w:id="1039629529">
      <w:bodyDiv w:val="1"/>
      <w:marLeft w:val="0"/>
      <w:marRight w:val="0"/>
      <w:marTop w:val="0"/>
      <w:marBottom w:val="0"/>
      <w:divBdr>
        <w:top w:val="none" w:sz="0" w:space="0" w:color="auto"/>
        <w:left w:val="none" w:sz="0" w:space="0" w:color="auto"/>
        <w:bottom w:val="none" w:sz="0" w:space="0" w:color="auto"/>
        <w:right w:val="none" w:sz="0" w:space="0" w:color="auto"/>
      </w:divBdr>
      <w:divsChild>
        <w:div w:id="105394100">
          <w:marLeft w:val="0"/>
          <w:marRight w:val="0"/>
          <w:marTop w:val="30"/>
          <w:marBottom w:val="150"/>
          <w:divBdr>
            <w:top w:val="none" w:sz="0" w:space="0" w:color="auto"/>
            <w:left w:val="none" w:sz="0" w:space="0" w:color="auto"/>
            <w:bottom w:val="single" w:sz="6" w:space="4" w:color="EEEEEE"/>
            <w:right w:val="none" w:sz="0" w:space="0" w:color="auto"/>
          </w:divBdr>
        </w:div>
        <w:div w:id="2143111818">
          <w:marLeft w:val="0"/>
          <w:marRight w:val="0"/>
          <w:marTop w:val="0"/>
          <w:marBottom w:val="0"/>
          <w:divBdr>
            <w:top w:val="none" w:sz="0" w:space="0" w:color="auto"/>
            <w:left w:val="none" w:sz="0" w:space="0" w:color="auto"/>
            <w:bottom w:val="none" w:sz="0" w:space="0" w:color="auto"/>
            <w:right w:val="none" w:sz="0" w:space="0" w:color="auto"/>
          </w:divBdr>
          <w:divsChild>
            <w:div w:id="604969425">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116103667">
      <w:bodyDiv w:val="1"/>
      <w:marLeft w:val="0"/>
      <w:marRight w:val="0"/>
      <w:marTop w:val="0"/>
      <w:marBottom w:val="0"/>
      <w:divBdr>
        <w:top w:val="none" w:sz="0" w:space="0" w:color="auto"/>
        <w:left w:val="none" w:sz="0" w:space="0" w:color="auto"/>
        <w:bottom w:val="none" w:sz="0" w:space="0" w:color="auto"/>
        <w:right w:val="none" w:sz="0" w:space="0" w:color="auto"/>
      </w:divBdr>
      <w:divsChild>
        <w:div w:id="1671638207">
          <w:marLeft w:val="0"/>
          <w:marRight w:val="0"/>
          <w:marTop w:val="0"/>
          <w:marBottom w:val="0"/>
          <w:divBdr>
            <w:top w:val="none" w:sz="0" w:space="0" w:color="auto"/>
            <w:left w:val="none" w:sz="0" w:space="0" w:color="auto"/>
            <w:bottom w:val="none" w:sz="0" w:space="0" w:color="auto"/>
            <w:right w:val="none" w:sz="0" w:space="0" w:color="auto"/>
          </w:divBdr>
        </w:div>
        <w:div w:id="2131394030">
          <w:marLeft w:val="0"/>
          <w:marRight w:val="0"/>
          <w:marTop w:val="0"/>
          <w:marBottom w:val="0"/>
          <w:divBdr>
            <w:top w:val="none" w:sz="0" w:space="0" w:color="auto"/>
            <w:left w:val="none" w:sz="0" w:space="0" w:color="auto"/>
            <w:bottom w:val="none" w:sz="0" w:space="0" w:color="auto"/>
            <w:right w:val="none" w:sz="0" w:space="0" w:color="auto"/>
          </w:divBdr>
          <w:divsChild>
            <w:div w:id="819231315">
              <w:marLeft w:val="0"/>
              <w:marRight w:val="0"/>
              <w:marTop w:val="0"/>
              <w:marBottom w:val="300"/>
              <w:divBdr>
                <w:top w:val="none" w:sz="0" w:space="0" w:color="auto"/>
                <w:left w:val="none" w:sz="0" w:space="0" w:color="auto"/>
                <w:bottom w:val="none" w:sz="0" w:space="0" w:color="auto"/>
                <w:right w:val="none" w:sz="0" w:space="0" w:color="auto"/>
              </w:divBdr>
            </w:div>
            <w:div w:id="2120903650">
              <w:marLeft w:val="0"/>
              <w:marRight w:val="0"/>
              <w:marTop w:val="300"/>
              <w:marBottom w:val="300"/>
              <w:divBdr>
                <w:top w:val="single" w:sz="6" w:space="11" w:color="F1F1F1"/>
                <w:left w:val="none" w:sz="0" w:space="0" w:color="auto"/>
                <w:bottom w:val="single" w:sz="6" w:space="11" w:color="F1F1F1"/>
                <w:right w:val="none" w:sz="0" w:space="0" w:color="auto"/>
              </w:divBdr>
            </w:div>
          </w:divsChild>
        </w:div>
      </w:divsChild>
    </w:div>
    <w:div w:id="1235972987">
      <w:bodyDiv w:val="1"/>
      <w:marLeft w:val="0"/>
      <w:marRight w:val="0"/>
      <w:marTop w:val="0"/>
      <w:marBottom w:val="0"/>
      <w:divBdr>
        <w:top w:val="none" w:sz="0" w:space="0" w:color="auto"/>
        <w:left w:val="none" w:sz="0" w:space="0" w:color="auto"/>
        <w:bottom w:val="none" w:sz="0" w:space="0" w:color="auto"/>
        <w:right w:val="none" w:sz="0" w:space="0" w:color="auto"/>
      </w:divBdr>
      <w:divsChild>
        <w:div w:id="728915913">
          <w:marLeft w:val="0"/>
          <w:marRight w:val="0"/>
          <w:marTop w:val="0"/>
          <w:marBottom w:val="0"/>
          <w:divBdr>
            <w:top w:val="none" w:sz="0" w:space="0" w:color="auto"/>
            <w:left w:val="none" w:sz="0" w:space="0" w:color="auto"/>
            <w:bottom w:val="none" w:sz="0" w:space="0" w:color="auto"/>
            <w:right w:val="none" w:sz="0" w:space="0" w:color="auto"/>
          </w:divBdr>
        </w:div>
      </w:divsChild>
    </w:div>
    <w:div w:id="1308241346">
      <w:bodyDiv w:val="1"/>
      <w:marLeft w:val="0"/>
      <w:marRight w:val="0"/>
      <w:marTop w:val="0"/>
      <w:marBottom w:val="0"/>
      <w:divBdr>
        <w:top w:val="none" w:sz="0" w:space="0" w:color="auto"/>
        <w:left w:val="none" w:sz="0" w:space="0" w:color="auto"/>
        <w:bottom w:val="none" w:sz="0" w:space="0" w:color="auto"/>
        <w:right w:val="none" w:sz="0" w:space="0" w:color="auto"/>
      </w:divBdr>
      <w:divsChild>
        <w:div w:id="518324473">
          <w:marLeft w:val="0"/>
          <w:marRight w:val="0"/>
          <w:marTop w:val="0"/>
          <w:marBottom w:val="0"/>
          <w:divBdr>
            <w:top w:val="none" w:sz="0" w:space="0" w:color="auto"/>
            <w:left w:val="none" w:sz="0" w:space="0" w:color="auto"/>
            <w:bottom w:val="none" w:sz="0" w:space="0" w:color="auto"/>
            <w:right w:val="none" w:sz="0" w:space="0" w:color="auto"/>
          </w:divBdr>
        </w:div>
        <w:div w:id="1003825120">
          <w:marLeft w:val="0"/>
          <w:marRight w:val="0"/>
          <w:marTop w:val="0"/>
          <w:marBottom w:val="0"/>
          <w:divBdr>
            <w:top w:val="none" w:sz="0" w:space="0" w:color="auto"/>
            <w:left w:val="none" w:sz="0" w:space="0" w:color="auto"/>
            <w:bottom w:val="none" w:sz="0" w:space="0" w:color="auto"/>
            <w:right w:val="none" w:sz="0" w:space="0" w:color="auto"/>
          </w:divBdr>
        </w:div>
      </w:divsChild>
    </w:div>
    <w:div w:id="1343239841">
      <w:bodyDiv w:val="1"/>
      <w:marLeft w:val="0"/>
      <w:marRight w:val="0"/>
      <w:marTop w:val="0"/>
      <w:marBottom w:val="0"/>
      <w:divBdr>
        <w:top w:val="none" w:sz="0" w:space="0" w:color="auto"/>
        <w:left w:val="none" w:sz="0" w:space="0" w:color="auto"/>
        <w:bottom w:val="none" w:sz="0" w:space="0" w:color="auto"/>
        <w:right w:val="none" w:sz="0" w:space="0" w:color="auto"/>
      </w:divBdr>
    </w:div>
    <w:div w:id="1407919698">
      <w:bodyDiv w:val="1"/>
      <w:marLeft w:val="0"/>
      <w:marRight w:val="0"/>
      <w:marTop w:val="0"/>
      <w:marBottom w:val="0"/>
      <w:divBdr>
        <w:top w:val="none" w:sz="0" w:space="0" w:color="auto"/>
        <w:left w:val="none" w:sz="0" w:space="0" w:color="auto"/>
        <w:bottom w:val="none" w:sz="0" w:space="0" w:color="auto"/>
        <w:right w:val="none" w:sz="0" w:space="0" w:color="auto"/>
      </w:divBdr>
    </w:div>
    <w:div w:id="1524393418">
      <w:bodyDiv w:val="1"/>
      <w:marLeft w:val="0"/>
      <w:marRight w:val="0"/>
      <w:marTop w:val="0"/>
      <w:marBottom w:val="0"/>
      <w:divBdr>
        <w:top w:val="none" w:sz="0" w:space="0" w:color="auto"/>
        <w:left w:val="none" w:sz="0" w:space="0" w:color="auto"/>
        <w:bottom w:val="none" w:sz="0" w:space="0" w:color="auto"/>
        <w:right w:val="none" w:sz="0" w:space="0" w:color="auto"/>
      </w:divBdr>
      <w:divsChild>
        <w:div w:id="885142882">
          <w:marLeft w:val="0"/>
          <w:marRight w:val="0"/>
          <w:marTop w:val="75"/>
          <w:marBottom w:val="0"/>
          <w:divBdr>
            <w:top w:val="none" w:sz="0" w:space="0" w:color="auto"/>
            <w:left w:val="none" w:sz="0" w:space="0" w:color="auto"/>
            <w:bottom w:val="none" w:sz="0" w:space="0" w:color="auto"/>
            <w:right w:val="none" w:sz="0" w:space="0" w:color="auto"/>
          </w:divBdr>
        </w:div>
        <w:div w:id="12654589">
          <w:marLeft w:val="0"/>
          <w:marRight w:val="0"/>
          <w:marTop w:val="0"/>
          <w:marBottom w:val="0"/>
          <w:divBdr>
            <w:top w:val="none" w:sz="0" w:space="0" w:color="auto"/>
            <w:left w:val="none" w:sz="0" w:space="0" w:color="auto"/>
            <w:bottom w:val="none" w:sz="0" w:space="0" w:color="auto"/>
            <w:right w:val="none" w:sz="0" w:space="0" w:color="auto"/>
          </w:divBdr>
          <w:divsChild>
            <w:div w:id="293606852">
              <w:marLeft w:val="0"/>
              <w:marRight w:val="0"/>
              <w:marTop w:val="0"/>
              <w:marBottom w:val="0"/>
              <w:divBdr>
                <w:top w:val="none" w:sz="0" w:space="0" w:color="auto"/>
                <w:left w:val="none" w:sz="0" w:space="0" w:color="auto"/>
                <w:bottom w:val="none" w:sz="0" w:space="0" w:color="auto"/>
                <w:right w:val="none" w:sz="0" w:space="0" w:color="auto"/>
              </w:divBdr>
            </w:div>
            <w:div w:id="434714653">
              <w:marLeft w:val="0"/>
              <w:marRight w:val="0"/>
              <w:marTop w:val="450"/>
              <w:marBottom w:val="0"/>
              <w:divBdr>
                <w:top w:val="none" w:sz="0" w:space="0" w:color="auto"/>
                <w:left w:val="none" w:sz="0" w:space="0" w:color="auto"/>
                <w:bottom w:val="none" w:sz="0" w:space="0" w:color="auto"/>
                <w:right w:val="none" w:sz="0" w:space="0" w:color="auto"/>
              </w:divBdr>
              <w:divsChild>
                <w:div w:id="1996450334">
                  <w:marLeft w:val="0"/>
                  <w:marRight w:val="0"/>
                  <w:marTop w:val="0"/>
                  <w:marBottom w:val="0"/>
                  <w:divBdr>
                    <w:top w:val="none" w:sz="0" w:space="0" w:color="auto"/>
                    <w:left w:val="none" w:sz="0" w:space="0" w:color="auto"/>
                    <w:bottom w:val="none" w:sz="0" w:space="0" w:color="auto"/>
                    <w:right w:val="none" w:sz="0" w:space="0" w:color="auto"/>
                  </w:divBdr>
                  <w:divsChild>
                    <w:div w:id="3887253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34669131">
              <w:marLeft w:val="0"/>
              <w:marRight w:val="0"/>
              <w:marTop w:val="0"/>
              <w:marBottom w:val="0"/>
              <w:divBdr>
                <w:top w:val="none" w:sz="0" w:space="0" w:color="auto"/>
                <w:left w:val="none" w:sz="0" w:space="0" w:color="auto"/>
                <w:bottom w:val="none" w:sz="0" w:space="0" w:color="auto"/>
                <w:right w:val="none" w:sz="0" w:space="0" w:color="auto"/>
              </w:divBdr>
            </w:div>
            <w:div w:id="1744525204">
              <w:marLeft w:val="0"/>
              <w:marRight w:val="0"/>
              <w:marTop w:val="450"/>
              <w:marBottom w:val="0"/>
              <w:divBdr>
                <w:top w:val="none" w:sz="0" w:space="0" w:color="auto"/>
                <w:left w:val="none" w:sz="0" w:space="0" w:color="auto"/>
                <w:bottom w:val="none" w:sz="0" w:space="0" w:color="auto"/>
                <w:right w:val="none" w:sz="0" w:space="0" w:color="auto"/>
              </w:divBdr>
              <w:divsChild>
                <w:div w:id="863324788">
                  <w:marLeft w:val="0"/>
                  <w:marRight w:val="0"/>
                  <w:marTop w:val="0"/>
                  <w:marBottom w:val="0"/>
                  <w:divBdr>
                    <w:top w:val="none" w:sz="0" w:space="0" w:color="auto"/>
                    <w:left w:val="none" w:sz="0" w:space="0" w:color="auto"/>
                    <w:bottom w:val="none" w:sz="0" w:space="0" w:color="auto"/>
                    <w:right w:val="none" w:sz="0" w:space="0" w:color="auto"/>
                  </w:divBdr>
                  <w:divsChild>
                    <w:div w:id="19620316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8172052">
              <w:marLeft w:val="0"/>
              <w:marRight w:val="0"/>
              <w:marTop w:val="0"/>
              <w:marBottom w:val="0"/>
              <w:divBdr>
                <w:top w:val="none" w:sz="0" w:space="0" w:color="auto"/>
                <w:left w:val="none" w:sz="0" w:space="0" w:color="auto"/>
                <w:bottom w:val="none" w:sz="0" w:space="0" w:color="auto"/>
                <w:right w:val="none" w:sz="0" w:space="0" w:color="auto"/>
              </w:divBdr>
            </w:div>
            <w:div w:id="1996521167">
              <w:marLeft w:val="0"/>
              <w:marRight w:val="0"/>
              <w:marTop w:val="450"/>
              <w:marBottom w:val="0"/>
              <w:divBdr>
                <w:top w:val="none" w:sz="0" w:space="0" w:color="auto"/>
                <w:left w:val="none" w:sz="0" w:space="0" w:color="auto"/>
                <w:bottom w:val="none" w:sz="0" w:space="0" w:color="auto"/>
                <w:right w:val="none" w:sz="0" w:space="0" w:color="auto"/>
              </w:divBdr>
              <w:divsChild>
                <w:div w:id="552542834">
                  <w:marLeft w:val="0"/>
                  <w:marRight w:val="0"/>
                  <w:marTop w:val="0"/>
                  <w:marBottom w:val="0"/>
                  <w:divBdr>
                    <w:top w:val="none" w:sz="0" w:space="0" w:color="auto"/>
                    <w:left w:val="none" w:sz="0" w:space="0" w:color="auto"/>
                    <w:bottom w:val="none" w:sz="0" w:space="0" w:color="auto"/>
                    <w:right w:val="none" w:sz="0" w:space="0" w:color="auto"/>
                  </w:divBdr>
                  <w:divsChild>
                    <w:div w:id="4560730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6069599">
              <w:marLeft w:val="0"/>
              <w:marRight w:val="0"/>
              <w:marTop w:val="0"/>
              <w:marBottom w:val="0"/>
              <w:divBdr>
                <w:top w:val="none" w:sz="0" w:space="0" w:color="auto"/>
                <w:left w:val="none" w:sz="0" w:space="0" w:color="auto"/>
                <w:bottom w:val="none" w:sz="0" w:space="0" w:color="auto"/>
                <w:right w:val="none" w:sz="0" w:space="0" w:color="auto"/>
              </w:divBdr>
            </w:div>
            <w:div w:id="363559606">
              <w:marLeft w:val="0"/>
              <w:marRight w:val="0"/>
              <w:marTop w:val="450"/>
              <w:marBottom w:val="0"/>
              <w:divBdr>
                <w:top w:val="none" w:sz="0" w:space="0" w:color="auto"/>
                <w:left w:val="none" w:sz="0" w:space="0" w:color="auto"/>
                <w:bottom w:val="none" w:sz="0" w:space="0" w:color="auto"/>
                <w:right w:val="none" w:sz="0" w:space="0" w:color="auto"/>
              </w:divBdr>
              <w:divsChild>
                <w:div w:id="697589527">
                  <w:marLeft w:val="0"/>
                  <w:marRight w:val="0"/>
                  <w:marTop w:val="0"/>
                  <w:marBottom w:val="0"/>
                  <w:divBdr>
                    <w:top w:val="none" w:sz="0" w:space="0" w:color="auto"/>
                    <w:left w:val="none" w:sz="0" w:space="0" w:color="auto"/>
                    <w:bottom w:val="none" w:sz="0" w:space="0" w:color="auto"/>
                    <w:right w:val="none" w:sz="0" w:space="0" w:color="auto"/>
                  </w:divBdr>
                  <w:divsChild>
                    <w:div w:id="21065307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27297234">
              <w:marLeft w:val="0"/>
              <w:marRight w:val="0"/>
              <w:marTop w:val="0"/>
              <w:marBottom w:val="0"/>
              <w:divBdr>
                <w:top w:val="none" w:sz="0" w:space="0" w:color="auto"/>
                <w:left w:val="none" w:sz="0" w:space="0" w:color="auto"/>
                <w:bottom w:val="none" w:sz="0" w:space="0" w:color="auto"/>
                <w:right w:val="none" w:sz="0" w:space="0" w:color="auto"/>
              </w:divBdr>
            </w:div>
            <w:div w:id="1725330431">
              <w:marLeft w:val="0"/>
              <w:marRight w:val="0"/>
              <w:marTop w:val="450"/>
              <w:marBottom w:val="0"/>
              <w:divBdr>
                <w:top w:val="none" w:sz="0" w:space="0" w:color="auto"/>
                <w:left w:val="none" w:sz="0" w:space="0" w:color="auto"/>
                <w:bottom w:val="none" w:sz="0" w:space="0" w:color="auto"/>
                <w:right w:val="none" w:sz="0" w:space="0" w:color="auto"/>
              </w:divBdr>
              <w:divsChild>
                <w:div w:id="1480657063">
                  <w:marLeft w:val="0"/>
                  <w:marRight w:val="0"/>
                  <w:marTop w:val="0"/>
                  <w:marBottom w:val="0"/>
                  <w:divBdr>
                    <w:top w:val="none" w:sz="0" w:space="0" w:color="auto"/>
                    <w:left w:val="none" w:sz="0" w:space="0" w:color="auto"/>
                    <w:bottom w:val="none" w:sz="0" w:space="0" w:color="auto"/>
                    <w:right w:val="none" w:sz="0" w:space="0" w:color="auto"/>
                  </w:divBdr>
                  <w:divsChild>
                    <w:div w:id="7960669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30578065">
              <w:marLeft w:val="0"/>
              <w:marRight w:val="0"/>
              <w:marTop w:val="0"/>
              <w:marBottom w:val="0"/>
              <w:divBdr>
                <w:top w:val="none" w:sz="0" w:space="0" w:color="auto"/>
                <w:left w:val="none" w:sz="0" w:space="0" w:color="auto"/>
                <w:bottom w:val="none" w:sz="0" w:space="0" w:color="auto"/>
                <w:right w:val="none" w:sz="0" w:space="0" w:color="auto"/>
              </w:divBdr>
            </w:div>
            <w:div w:id="1062145380">
              <w:marLeft w:val="0"/>
              <w:marRight w:val="0"/>
              <w:marTop w:val="450"/>
              <w:marBottom w:val="0"/>
              <w:divBdr>
                <w:top w:val="none" w:sz="0" w:space="0" w:color="auto"/>
                <w:left w:val="none" w:sz="0" w:space="0" w:color="auto"/>
                <w:bottom w:val="none" w:sz="0" w:space="0" w:color="auto"/>
                <w:right w:val="none" w:sz="0" w:space="0" w:color="auto"/>
              </w:divBdr>
              <w:divsChild>
                <w:div w:id="164125637">
                  <w:marLeft w:val="0"/>
                  <w:marRight w:val="0"/>
                  <w:marTop w:val="0"/>
                  <w:marBottom w:val="0"/>
                  <w:divBdr>
                    <w:top w:val="none" w:sz="0" w:space="0" w:color="auto"/>
                    <w:left w:val="none" w:sz="0" w:space="0" w:color="auto"/>
                    <w:bottom w:val="none" w:sz="0" w:space="0" w:color="auto"/>
                    <w:right w:val="none" w:sz="0" w:space="0" w:color="auto"/>
                  </w:divBdr>
                  <w:divsChild>
                    <w:div w:id="4671677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79878699">
              <w:marLeft w:val="0"/>
              <w:marRight w:val="0"/>
              <w:marTop w:val="0"/>
              <w:marBottom w:val="0"/>
              <w:divBdr>
                <w:top w:val="none" w:sz="0" w:space="0" w:color="auto"/>
                <w:left w:val="none" w:sz="0" w:space="0" w:color="auto"/>
                <w:bottom w:val="none" w:sz="0" w:space="0" w:color="auto"/>
                <w:right w:val="none" w:sz="0" w:space="0" w:color="auto"/>
              </w:divBdr>
            </w:div>
            <w:div w:id="478110614">
              <w:marLeft w:val="0"/>
              <w:marRight w:val="0"/>
              <w:marTop w:val="450"/>
              <w:marBottom w:val="0"/>
              <w:divBdr>
                <w:top w:val="none" w:sz="0" w:space="0" w:color="auto"/>
                <w:left w:val="none" w:sz="0" w:space="0" w:color="auto"/>
                <w:bottom w:val="none" w:sz="0" w:space="0" w:color="auto"/>
                <w:right w:val="none" w:sz="0" w:space="0" w:color="auto"/>
              </w:divBdr>
              <w:divsChild>
                <w:div w:id="522595769">
                  <w:marLeft w:val="0"/>
                  <w:marRight w:val="0"/>
                  <w:marTop w:val="0"/>
                  <w:marBottom w:val="0"/>
                  <w:divBdr>
                    <w:top w:val="none" w:sz="0" w:space="0" w:color="auto"/>
                    <w:left w:val="none" w:sz="0" w:space="0" w:color="auto"/>
                    <w:bottom w:val="none" w:sz="0" w:space="0" w:color="auto"/>
                    <w:right w:val="none" w:sz="0" w:space="0" w:color="auto"/>
                  </w:divBdr>
                  <w:divsChild>
                    <w:div w:id="17607599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33344120">
              <w:marLeft w:val="0"/>
              <w:marRight w:val="0"/>
              <w:marTop w:val="0"/>
              <w:marBottom w:val="0"/>
              <w:divBdr>
                <w:top w:val="none" w:sz="0" w:space="0" w:color="auto"/>
                <w:left w:val="none" w:sz="0" w:space="0" w:color="auto"/>
                <w:bottom w:val="none" w:sz="0" w:space="0" w:color="auto"/>
                <w:right w:val="none" w:sz="0" w:space="0" w:color="auto"/>
              </w:divBdr>
            </w:div>
            <w:div w:id="1361661034">
              <w:marLeft w:val="0"/>
              <w:marRight w:val="0"/>
              <w:marTop w:val="450"/>
              <w:marBottom w:val="0"/>
              <w:divBdr>
                <w:top w:val="none" w:sz="0" w:space="0" w:color="auto"/>
                <w:left w:val="none" w:sz="0" w:space="0" w:color="auto"/>
                <w:bottom w:val="none" w:sz="0" w:space="0" w:color="auto"/>
                <w:right w:val="none" w:sz="0" w:space="0" w:color="auto"/>
              </w:divBdr>
              <w:divsChild>
                <w:div w:id="1677687515">
                  <w:marLeft w:val="0"/>
                  <w:marRight w:val="0"/>
                  <w:marTop w:val="0"/>
                  <w:marBottom w:val="0"/>
                  <w:divBdr>
                    <w:top w:val="none" w:sz="0" w:space="0" w:color="auto"/>
                    <w:left w:val="none" w:sz="0" w:space="0" w:color="auto"/>
                    <w:bottom w:val="none" w:sz="0" w:space="0" w:color="auto"/>
                    <w:right w:val="none" w:sz="0" w:space="0" w:color="auto"/>
                  </w:divBdr>
                  <w:divsChild>
                    <w:div w:id="12030522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4446111">
              <w:marLeft w:val="0"/>
              <w:marRight w:val="0"/>
              <w:marTop w:val="0"/>
              <w:marBottom w:val="0"/>
              <w:divBdr>
                <w:top w:val="none" w:sz="0" w:space="0" w:color="auto"/>
                <w:left w:val="none" w:sz="0" w:space="0" w:color="auto"/>
                <w:bottom w:val="none" w:sz="0" w:space="0" w:color="auto"/>
                <w:right w:val="none" w:sz="0" w:space="0" w:color="auto"/>
              </w:divBdr>
            </w:div>
            <w:div w:id="130028580">
              <w:marLeft w:val="0"/>
              <w:marRight w:val="0"/>
              <w:marTop w:val="450"/>
              <w:marBottom w:val="0"/>
              <w:divBdr>
                <w:top w:val="none" w:sz="0" w:space="0" w:color="auto"/>
                <w:left w:val="none" w:sz="0" w:space="0" w:color="auto"/>
                <w:bottom w:val="none" w:sz="0" w:space="0" w:color="auto"/>
                <w:right w:val="none" w:sz="0" w:space="0" w:color="auto"/>
              </w:divBdr>
              <w:divsChild>
                <w:div w:id="1120688865">
                  <w:marLeft w:val="0"/>
                  <w:marRight w:val="0"/>
                  <w:marTop w:val="0"/>
                  <w:marBottom w:val="0"/>
                  <w:divBdr>
                    <w:top w:val="none" w:sz="0" w:space="0" w:color="auto"/>
                    <w:left w:val="none" w:sz="0" w:space="0" w:color="auto"/>
                    <w:bottom w:val="none" w:sz="0" w:space="0" w:color="auto"/>
                    <w:right w:val="none" w:sz="0" w:space="0" w:color="auto"/>
                  </w:divBdr>
                  <w:divsChild>
                    <w:div w:id="1411000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58359683">
              <w:marLeft w:val="0"/>
              <w:marRight w:val="0"/>
              <w:marTop w:val="0"/>
              <w:marBottom w:val="0"/>
              <w:divBdr>
                <w:top w:val="none" w:sz="0" w:space="0" w:color="auto"/>
                <w:left w:val="none" w:sz="0" w:space="0" w:color="auto"/>
                <w:bottom w:val="none" w:sz="0" w:space="0" w:color="auto"/>
                <w:right w:val="none" w:sz="0" w:space="0" w:color="auto"/>
              </w:divBdr>
            </w:div>
            <w:div w:id="373307933">
              <w:marLeft w:val="0"/>
              <w:marRight w:val="0"/>
              <w:marTop w:val="450"/>
              <w:marBottom w:val="0"/>
              <w:divBdr>
                <w:top w:val="none" w:sz="0" w:space="0" w:color="auto"/>
                <w:left w:val="none" w:sz="0" w:space="0" w:color="auto"/>
                <w:bottom w:val="none" w:sz="0" w:space="0" w:color="auto"/>
                <w:right w:val="none" w:sz="0" w:space="0" w:color="auto"/>
              </w:divBdr>
              <w:divsChild>
                <w:div w:id="551620579">
                  <w:marLeft w:val="0"/>
                  <w:marRight w:val="0"/>
                  <w:marTop w:val="0"/>
                  <w:marBottom w:val="0"/>
                  <w:divBdr>
                    <w:top w:val="none" w:sz="0" w:space="0" w:color="auto"/>
                    <w:left w:val="none" w:sz="0" w:space="0" w:color="auto"/>
                    <w:bottom w:val="none" w:sz="0" w:space="0" w:color="auto"/>
                    <w:right w:val="none" w:sz="0" w:space="0" w:color="auto"/>
                  </w:divBdr>
                  <w:divsChild>
                    <w:div w:id="11152457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16086163">
              <w:marLeft w:val="0"/>
              <w:marRight w:val="0"/>
              <w:marTop w:val="0"/>
              <w:marBottom w:val="0"/>
              <w:divBdr>
                <w:top w:val="none" w:sz="0" w:space="0" w:color="auto"/>
                <w:left w:val="none" w:sz="0" w:space="0" w:color="auto"/>
                <w:bottom w:val="none" w:sz="0" w:space="0" w:color="auto"/>
                <w:right w:val="none" w:sz="0" w:space="0" w:color="auto"/>
              </w:divBdr>
            </w:div>
            <w:div w:id="14086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39461">
      <w:bodyDiv w:val="1"/>
      <w:marLeft w:val="0"/>
      <w:marRight w:val="0"/>
      <w:marTop w:val="0"/>
      <w:marBottom w:val="0"/>
      <w:divBdr>
        <w:top w:val="none" w:sz="0" w:space="0" w:color="auto"/>
        <w:left w:val="none" w:sz="0" w:space="0" w:color="auto"/>
        <w:bottom w:val="none" w:sz="0" w:space="0" w:color="auto"/>
        <w:right w:val="none" w:sz="0" w:space="0" w:color="auto"/>
      </w:divBdr>
      <w:divsChild>
        <w:div w:id="1321302841">
          <w:marLeft w:val="-150"/>
          <w:marRight w:val="-150"/>
          <w:marTop w:val="0"/>
          <w:marBottom w:val="240"/>
          <w:divBdr>
            <w:top w:val="none" w:sz="0" w:space="0" w:color="auto"/>
            <w:left w:val="none" w:sz="0" w:space="0" w:color="auto"/>
            <w:bottom w:val="none" w:sz="0" w:space="0" w:color="auto"/>
            <w:right w:val="none" w:sz="0" w:space="0" w:color="auto"/>
          </w:divBdr>
          <w:divsChild>
            <w:div w:id="1834561588">
              <w:marLeft w:val="0"/>
              <w:marRight w:val="0"/>
              <w:marTop w:val="0"/>
              <w:marBottom w:val="0"/>
              <w:divBdr>
                <w:top w:val="none" w:sz="0" w:space="0" w:color="auto"/>
                <w:left w:val="none" w:sz="0" w:space="0" w:color="auto"/>
                <w:bottom w:val="none" w:sz="0" w:space="0" w:color="auto"/>
                <w:right w:val="none" w:sz="0" w:space="0" w:color="auto"/>
              </w:divBdr>
              <w:divsChild>
                <w:div w:id="1823765905">
                  <w:marLeft w:val="0"/>
                  <w:marRight w:val="0"/>
                  <w:marTop w:val="0"/>
                  <w:marBottom w:val="0"/>
                  <w:divBdr>
                    <w:top w:val="none" w:sz="0" w:space="0" w:color="auto"/>
                    <w:left w:val="none" w:sz="0" w:space="0" w:color="auto"/>
                    <w:bottom w:val="none" w:sz="0" w:space="0" w:color="auto"/>
                    <w:right w:val="none" w:sz="0" w:space="0" w:color="auto"/>
                  </w:divBdr>
                </w:div>
              </w:divsChild>
            </w:div>
            <w:div w:id="245382781">
              <w:marLeft w:val="0"/>
              <w:marRight w:val="0"/>
              <w:marTop w:val="0"/>
              <w:marBottom w:val="0"/>
              <w:divBdr>
                <w:top w:val="none" w:sz="0" w:space="0" w:color="auto"/>
                <w:left w:val="none" w:sz="0" w:space="0" w:color="auto"/>
                <w:bottom w:val="none" w:sz="0" w:space="0" w:color="auto"/>
                <w:right w:val="none" w:sz="0" w:space="0" w:color="auto"/>
              </w:divBdr>
              <w:divsChild>
                <w:div w:id="1874607816">
                  <w:marLeft w:val="0"/>
                  <w:marRight w:val="0"/>
                  <w:marTop w:val="0"/>
                  <w:marBottom w:val="0"/>
                  <w:divBdr>
                    <w:top w:val="none" w:sz="0" w:space="0" w:color="auto"/>
                    <w:left w:val="none" w:sz="0" w:space="0" w:color="auto"/>
                    <w:bottom w:val="none" w:sz="0" w:space="0" w:color="auto"/>
                    <w:right w:val="none" w:sz="0" w:space="0" w:color="auto"/>
                  </w:divBdr>
                  <w:divsChild>
                    <w:div w:id="1908804970">
                      <w:marLeft w:val="0"/>
                      <w:marRight w:val="0"/>
                      <w:marTop w:val="0"/>
                      <w:marBottom w:val="0"/>
                      <w:divBdr>
                        <w:top w:val="none" w:sz="0" w:space="0" w:color="auto"/>
                        <w:left w:val="none" w:sz="0" w:space="0" w:color="auto"/>
                        <w:bottom w:val="none" w:sz="0" w:space="0" w:color="auto"/>
                        <w:right w:val="none" w:sz="0" w:space="0" w:color="auto"/>
                      </w:divBdr>
                      <w:divsChild>
                        <w:div w:id="1070345678">
                          <w:marLeft w:val="0"/>
                          <w:marRight w:val="240"/>
                          <w:marTop w:val="0"/>
                          <w:marBottom w:val="0"/>
                          <w:divBdr>
                            <w:top w:val="none" w:sz="0" w:space="0" w:color="auto"/>
                            <w:left w:val="none" w:sz="0" w:space="0" w:color="auto"/>
                            <w:bottom w:val="none" w:sz="0" w:space="0" w:color="auto"/>
                            <w:right w:val="none" w:sz="0" w:space="0" w:color="auto"/>
                          </w:divBdr>
                        </w:div>
                        <w:div w:id="1195342523">
                          <w:marLeft w:val="1140"/>
                          <w:marRight w:val="0"/>
                          <w:marTop w:val="0"/>
                          <w:marBottom w:val="0"/>
                          <w:divBdr>
                            <w:top w:val="none" w:sz="0" w:space="0" w:color="auto"/>
                            <w:left w:val="none" w:sz="0" w:space="0" w:color="auto"/>
                            <w:bottom w:val="none" w:sz="0" w:space="0" w:color="auto"/>
                            <w:right w:val="none" w:sz="0" w:space="0" w:color="auto"/>
                          </w:divBdr>
                        </w:div>
                      </w:divsChild>
                    </w:div>
                    <w:div w:id="1573002030">
                      <w:marLeft w:val="0"/>
                      <w:marRight w:val="0"/>
                      <w:marTop w:val="0"/>
                      <w:marBottom w:val="0"/>
                      <w:divBdr>
                        <w:top w:val="none" w:sz="0" w:space="0" w:color="auto"/>
                        <w:left w:val="none" w:sz="0" w:space="0" w:color="auto"/>
                        <w:bottom w:val="none" w:sz="0" w:space="0" w:color="auto"/>
                        <w:right w:val="none" w:sz="0" w:space="0" w:color="auto"/>
                      </w:divBdr>
                    </w:div>
                    <w:div w:id="9656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69344">
          <w:marLeft w:val="0"/>
          <w:marRight w:val="0"/>
          <w:marTop w:val="0"/>
          <w:marBottom w:val="315"/>
          <w:divBdr>
            <w:top w:val="none" w:sz="0" w:space="0" w:color="auto"/>
            <w:left w:val="none" w:sz="0" w:space="0" w:color="auto"/>
            <w:bottom w:val="none" w:sz="0" w:space="0" w:color="auto"/>
            <w:right w:val="none" w:sz="0" w:space="0" w:color="auto"/>
          </w:divBdr>
          <w:divsChild>
            <w:div w:id="1679383531">
              <w:marLeft w:val="0"/>
              <w:marRight w:val="0"/>
              <w:marTop w:val="0"/>
              <w:marBottom w:val="0"/>
              <w:divBdr>
                <w:top w:val="none" w:sz="0" w:space="0" w:color="auto"/>
                <w:left w:val="none" w:sz="0" w:space="0" w:color="auto"/>
                <w:bottom w:val="none" w:sz="0" w:space="0" w:color="auto"/>
                <w:right w:val="none" w:sz="0" w:space="0" w:color="auto"/>
              </w:divBdr>
            </w:div>
            <w:div w:id="1489201187">
              <w:marLeft w:val="0"/>
              <w:marRight w:val="0"/>
              <w:marTop w:val="0"/>
              <w:marBottom w:val="0"/>
              <w:divBdr>
                <w:top w:val="none" w:sz="0" w:space="0" w:color="auto"/>
                <w:left w:val="none" w:sz="0" w:space="0" w:color="auto"/>
                <w:bottom w:val="none" w:sz="0" w:space="0" w:color="auto"/>
                <w:right w:val="none" w:sz="0" w:space="0" w:color="auto"/>
              </w:divBdr>
            </w:div>
            <w:div w:id="646085474">
              <w:marLeft w:val="0"/>
              <w:marRight w:val="0"/>
              <w:marTop w:val="0"/>
              <w:marBottom w:val="0"/>
              <w:divBdr>
                <w:top w:val="none" w:sz="0" w:space="0" w:color="auto"/>
                <w:left w:val="none" w:sz="0" w:space="0" w:color="auto"/>
                <w:bottom w:val="none" w:sz="0" w:space="0" w:color="auto"/>
                <w:right w:val="none" w:sz="0" w:space="0" w:color="auto"/>
              </w:divBdr>
            </w:div>
            <w:div w:id="31852236">
              <w:marLeft w:val="0"/>
              <w:marRight w:val="0"/>
              <w:marTop w:val="0"/>
              <w:marBottom w:val="0"/>
              <w:divBdr>
                <w:top w:val="none" w:sz="0" w:space="0" w:color="auto"/>
                <w:left w:val="none" w:sz="0" w:space="0" w:color="auto"/>
                <w:bottom w:val="none" w:sz="0" w:space="0" w:color="auto"/>
                <w:right w:val="none" w:sz="0" w:space="0" w:color="auto"/>
              </w:divBdr>
            </w:div>
            <w:div w:id="1364402507">
              <w:marLeft w:val="0"/>
              <w:marRight w:val="0"/>
              <w:marTop w:val="0"/>
              <w:marBottom w:val="0"/>
              <w:divBdr>
                <w:top w:val="none" w:sz="0" w:space="0" w:color="auto"/>
                <w:left w:val="none" w:sz="0" w:space="0" w:color="auto"/>
                <w:bottom w:val="none" w:sz="0" w:space="0" w:color="auto"/>
                <w:right w:val="none" w:sz="0" w:space="0" w:color="auto"/>
              </w:divBdr>
            </w:div>
          </w:divsChild>
        </w:div>
        <w:div w:id="896287067">
          <w:marLeft w:val="0"/>
          <w:marRight w:val="0"/>
          <w:marTop w:val="0"/>
          <w:marBottom w:val="225"/>
          <w:divBdr>
            <w:top w:val="none" w:sz="0" w:space="0" w:color="auto"/>
            <w:left w:val="none" w:sz="0" w:space="0" w:color="auto"/>
            <w:bottom w:val="none" w:sz="0" w:space="0" w:color="auto"/>
            <w:right w:val="none" w:sz="0" w:space="0" w:color="auto"/>
          </w:divBdr>
          <w:divsChild>
            <w:div w:id="40516410">
              <w:marLeft w:val="-150"/>
              <w:marRight w:val="-150"/>
              <w:marTop w:val="0"/>
              <w:marBottom w:val="0"/>
              <w:divBdr>
                <w:top w:val="none" w:sz="0" w:space="0" w:color="auto"/>
                <w:left w:val="none" w:sz="0" w:space="0" w:color="auto"/>
                <w:bottom w:val="none" w:sz="0" w:space="0" w:color="auto"/>
                <w:right w:val="none" w:sz="0" w:space="0" w:color="auto"/>
              </w:divBdr>
              <w:divsChild>
                <w:div w:id="17198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0952">
      <w:bodyDiv w:val="1"/>
      <w:marLeft w:val="0"/>
      <w:marRight w:val="0"/>
      <w:marTop w:val="0"/>
      <w:marBottom w:val="0"/>
      <w:divBdr>
        <w:top w:val="none" w:sz="0" w:space="0" w:color="auto"/>
        <w:left w:val="none" w:sz="0" w:space="0" w:color="auto"/>
        <w:bottom w:val="none" w:sz="0" w:space="0" w:color="auto"/>
        <w:right w:val="none" w:sz="0" w:space="0" w:color="auto"/>
      </w:divBdr>
    </w:div>
    <w:div w:id="2014643747">
      <w:bodyDiv w:val="1"/>
      <w:marLeft w:val="0"/>
      <w:marRight w:val="0"/>
      <w:marTop w:val="0"/>
      <w:marBottom w:val="0"/>
      <w:divBdr>
        <w:top w:val="none" w:sz="0" w:space="0" w:color="auto"/>
        <w:left w:val="none" w:sz="0" w:space="0" w:color="auto"/>
        <w:bottom w:val="none" w:sz="0" w:space="0" w:color="auto"/>
        <w:right w:val="none" w:sz="0" w:space="0" w:color="auto"/>
      </w:divBdr>
    </w:div>
    <w:div w:id="20845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2C2B6-658A-45BA-ACA2-81DF0DC0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6090</Words>
  <Characters>3472</Characters>
  <Application>Microsoft Office Word</Application>
  <DocSecurity>0</DocSecurity>
  <Lines>28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arhradamena@gmail.com</cp:lastModifiedBy>
  <cp:revision>2</cp:revision>
  <cp:lastPrinted>2018-12-19T07:03:00Z</cp:lastPrinted>
  <dcterms:created xsi:type="dcterms:W3CDTF">2019-12-03T13:14:00Z</dcterms:created>
  <dcterms:modified xsi:type="dcterms:W3CDTF">2019-12-03T13:14:00Z</dcterms:modified>
</cp:coreProperties>
</file>