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412" w:rsidRPr="000F6412" w:rsidRDefault="00F01FDE" w:rsidP="000F64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F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52475"/>
            <wp:effectExtent l="19050" t="0" r="0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412" w:rsidRPr="000F6412" w:rsidRDefault="000F6412" w:rsidP="000F64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Україна</w:t>
      </w:r>
      <w:proofErr w:type="spellEnd"/>
    </w:p>
    <w:p w:rsidR="000F6412" w:rsidRPr="000F6412" w:rsidRDefault="000F6412" w:rsidP="000F64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МЕНСЬКА МІСЬКА РАДА</w:t>
      </w:r>
    </w:p>
    <w:p w:rsidR="000F6412" w:rsidRPr="000F6412" w:rsidRDefault="000F6412" w:rsidP="000F64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Менського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району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Чернігівської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області</w:t>
      </w:r>
      <w:proofErr w:type="spellEnd"/>
    </w:p>
    <w:p w:rsidR="000F6412" w:rsidRPr="000F6412" w:rsidRDefault="000F6412" w:rsidP="000F64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0F6412" w:rsidRPr="000F6412" w:rsidRDefault="000F6412" w:rsidP="000F64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РІШЕННЯ</w:t>
      </w:r>
    </w:p>
    <w:p w:rsidR="000F6412" w:rsidRPr="000F6412" w:rsidRDefault="000F6412" w:rsidP="000F64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B10CEF" w:rsidRDefault="00234E5D" w:rsidP="000F641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0F6412"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0F6412"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листопада</w:t>
      </w:r>
      <w:proofErr w:type="gramEnd"/>
      <w:r w:rsidR="000F6412"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2019 року                         м. Мена                                №</w:t>
      </w:r>
      <w:r w:rsidR="000F6412" w:rsidRPr="000F641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B10C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269</w:t>
      </w:r>
    </w:p>
    <w:p w:rsidR="000F6412" w:rsidRPr="000F6412" w:rsidRDefault="000F6412" w:rsidP="000F6412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4E5D" w:rsidRDefault="00234E5D" w:rsidP="000F6412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підтримки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r w:rsidR="000F6412"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ндивідуального</w:t>
      </w:r>
      <w:proofErr w:type="spellEnd"/>
      <w:r w:rsidR="000F6412"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F6412"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житлового</w:t>
      </w:r>
      <w:proofErr w:type="spellEnd"/>
      <w:r w:rsidR="000F6412"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F6412"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будівництва</w:t>
      </w:r>
      <w:proofErr w:type="spellEnd"/>
      <w:r w:rsidR="000F6412"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="000F6412"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розвитку</w:t>
      </w:r>
      <w:proofErr w:type="spellEnd"/>
      <w:r w:rsidR="000F6412"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F6412"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особистого</w:t>
      </w:r>
      <w:proofErr w:type="spellEnd"/>
      <w:r w:rsidR="000F6412"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F6412"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селянського</w:t>
      </w:r>
      <w:proofErr w:type="spellEnd"/>
      <w:r w:rsidR="000F6412"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F6412"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господарства</w:t>
      </w:r>
      <w:proofErr w:type="spellEnd"/>
      <w:r w:rsidR="000F6412"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</w:t>
      </w:r>
      <w:proofErr w:type="spellStart"/>
      <w:r w:rsidR="000F6412"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Власний</w:t>
      </w:r>
      <w:proofErr w:type="spellEnd"/>
      <w:r w:rsidR="000F6412"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F6412"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дім</w:t>
      </w:r>
      <w:proofErr w:type="spellEnd"/>
      <w:r w:rsidR="000F6412"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на 2020 -</w:t>
      </w:r>
      <w:proofErr w:type="gramStart"/>
      <w:r w:rsidR="000F6412"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  ро</w:t>
      </w:r>
      <w:r w:rsidR="00F01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</w:t>
      </w:r>
      <w:proofErr w:type="gramEnd"/>
      <w:r w:rsidR="00F01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="00F01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території</w:t>
      </w:r>
      <w:proofErr w:type="spellEnd"/>
      <w:r w:rsidR="00F01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="00F01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Менської</w:t>
      </w:r>
      <w:proofErr w:type="spellEnd"/>
      <w:r w:rsidR="00F01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01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міської</w:t>
      </w:r>
      <w:proofErr w:type="spellEnd"/>
      <w:r w:rsidR="00F01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01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об'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єднаної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F6412" w:rsidRPr="000F6412" w:rsidRDefault="00234E5D" w:rsidP="000F6412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</w:t>
      </w:r>
      <w:r w:rsidR="000F6412"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</w:p>
    <w:p w:rsidR="000F6412" w:rsidRPr="000F6412" w:rsidRDefault="000F6412" w:rsidP="000F6412">
      <w:pPr>
        <w:spacing w:after="0" w:line="273" w:lineRule="auto"/>
        <w:ind w:right="4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ind w:right="-1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 Закону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місцеве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Указу Президента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27.03.1998 № 222 «Про заходи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індивідуального</w:t>
      </w:r>
      <w:proofErr w:type="spellEnd"/>
      <w:proofErr w:type="gram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F64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Державної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цільової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програми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довгострокових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кредитів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індивідуальним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забудовникам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F64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затвердженої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постановою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Кабінету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Міністрів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України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від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05.10.1998 № 1597,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виконавчий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</w:p>
    <w:p w:rsidR="000F6412" w:rsidRPr="000F6412" w:rsidRDefault="000F6412" w:rsidP="000F6412">
      <w:pPr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ВИРІШИВ:</w:t>
      </w:r>
    </w:p>
    <w:p w:rsidR="000F6412" w:rsidRPr="000F6412" w:rsidRDefault="0021582C" w:rsidP="000F6412">
      <w:pPr>
        <w:spacing w:after="0" w:line="240" w:lineRule="auto"/>
        <w:ind w:right="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1.Погодити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</w:t>
      </w:r>
      <w:r w:rsidR="000F6412"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proofErr w:type="spellEnd"/>
      <w:r w:rsidR="000F6412"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F6412"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="000F6412"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34E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0F6412"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="000F6412"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F6412"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індивідуального</w:t>
      </w:r>
      <w:proofErr w:type="spellEnd"/>
      <w:r w:rsidR="000F6412"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F6412"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житлового</w:t>
      </w:r>
      <w:proofErr w:type="spellEnd"/>
      <w:r w:rsidR="000F6412"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F6412"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="000F6412"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0F6412"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="000F6412"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F6412"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особистого</w:t>
      </w:r>
      <w:proofErr w:type="spellEnd"/>
      <w:r w:rsidR="000F6412"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F6412"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селянського</w:t>
      </w:r>
      <w:proofErr w:type="spellEnd"/>
      <w:r w:rsidR="000F6412"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F6412"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="000F6412"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0F6412"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Власний</w:t>
      </w:r>
      <w:proofErr w:type="spellEnd"/>
      <w:r w:rsidR="000F6412"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F6412"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дім</w:t>
      </w:r>
      <w:proofErr w:type="spellEnd"/>
      <w:r w:rsidR="000F6412"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2020 -2022 роки на </w:t>
      </w:r>
      <w:proofErr w:type="spellStart"/>
      <w:r w:rsidR="000F6412"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="000F6412"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F6412"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="000F6412"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 </w:t>
      </w:r>
      <w:proofErr w:type="spellStart"/>
      <w:r w:rsidR="000F6412"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="000F6412"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F6412"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додатку</w:t>
      </w:r>
      <w:proofErr w:type="spellEnd"/>
      <w:r w:rsidR="000F6412"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0F6412"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додається</w:t>
      </w:r>
      <w:proofErr w:type="spellEnd"/>
      <w:r w:rsidR="000F6412"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</w:p>
    <w:p w:rsidR="000F6412" w:rsidRPr="000F6412" w:rsidRDefault="000F6412" w:rsidP="00B10CEF">
      <w:pPr>
        <w:tabs>
          <w:tab w:val="left" w:pos="6946"/>
        </w:tabs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2.Подати на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сесію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  <w:r w:rsidR="00B10C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B10CE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</w:t>
      </w:r>
      <w:proofErr w:type="spellEnd"/>
      <w:r w:rsidR="00B1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1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селянського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Власний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дім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2020 -2022 роки на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 ОТГ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6412" w:rsidRPr="000F6412" w:rsidRDefault="000F6412" w:rsidP="000F6412">
      <w:pPr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3.Контроль за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заступника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виконкому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Вишняк Т.С.</w:t>
      </w:r>
    </w:p>
    <w:p w:rsidR="000F6412" w:rsidRPr="000F6412" w:rsidRDefault="000F6412" w:rsidP="000F6412">
      <w:pPr>
        <w:spacing w:after="0" w:line="273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before="120" w:after="0" w:line="273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B10CEF">
      <w:pPr>
        <w:tabs>
          <w:tab w:val="left" w:pos="6946"/>
        </w:tabs>
        <w:spacing w:before="120"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Міський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голова                                        </w:t>
      </w:r>
      <w:r w:rsidR="00B10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</w:t>
      </w:r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Г.А.  Примаков</w:t>
      </w:r>
    </w:p>
    <w:p w:rsidR="000F6412" w:rsidRPr="000F6412" w:rsidRDefault="000F6412" w:rsidP="000F6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0F6412" w:rsidRPr="000F6412" w:rsidRDefault="000F6412" w:rsidP="000F6412">
      <w:pPr>
        <w:spacing w:after="0" w:line="273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Додаток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 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рішення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виконк</w:t>
      </w:r>
      <w:r w:rsidR="00850F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ому</w:t>
      </w:r>
      <w:proofErr w:type="spellEnd"/>
      <w:r w:rsidR="00850F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0F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Менської</w:t>
      </w:r>
      <w:proofErr w:type="spellEnd"/>
      <w:r w:rsidR="00850F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0F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міської</w:t>
      </w:r>
      <w:proofErr w:type="spellEnd"/>
      <w:r w:rsidR="00850F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ради </w:t>
      </w:r>
      <w:proofErr w:type="spellStart"/>
      <w:r w:rsidR="00850F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</w:t>
      </w:r>
      <w:proofErr w:type="spellEnd"/>
      <w:r w:rsidR="00850F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18</w:t>
      </w:r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.11.2019 </w:t>
      </w:r>
      <w:r w:rsidR="00B10C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269</w:t>
      </w:r>
      <w:r w:rsidR="00850F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«Про </w:t>
      </w:r>
      <w:proofErr w:type="spellStart"/>
      <w:r w:rsidR="00850F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Програму</w:t>
      </w:r>
      <w:proofErr w:type="spellEnd"/>
      <w:r w:rsidR="00850F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0F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підтримки</w:t>
      </w:r>
      <w:proofErr w:type="spellEnd"/>
      <w:r w:rsidR="00850F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850F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</w:t>
      </w:r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ндивідуального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житлового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будівництва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розвитку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особистого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селянського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господарства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Власний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дім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на 2020-2022  ро</w:t>
      </w:r>
      <w:r w:rsidR="00B10C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ки на </w:t>
      </w:r>
      <w:proofErr w:type="spellStart"/>
      <w:r w:rsidR="00B10C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території</w:t>
      </w:r>
      <w:proofErr w:type="spellEnd"/>
      <w:r w:rsidR="00B10C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="00B10C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Менської</w:t>
      </w:r>
      <w:proofErr w:type="spellEnd"/>
      <w:r w:rsidR="00B10C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bookmarkStart w:id="0" w:name="_GoBack"/>
      <w:bookmarkEnd w:id="0"/>
      <w:proofErr w:type="spellStart"/>
      <w:r w:rsidR="00850F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</w:t>
      </w:r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;єднаної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територіальної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громади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0F6412" w:rsidRPr="000F6412" w:rsidRDefault="000F6412" w:rsidP="000F6412">
      <w:pPr>
        <w:spacing w:after="0" w:line="273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7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ПРОГРАМА</w:t>
      </w:r>
    </w:p>
    <w:p w:rsidR="000F6412" w:rsidRPr="000F6412" w:rsidRDefault="000F6412" w:rsidP="000F6412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Підтримки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індивідуального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житлового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будівництва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та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розвитку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особистого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селянського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господарства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Власний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дім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на 2020 - 2022 рок</w:t>
      </w:r>
      <w:r w:rsidR="00850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на </w:t>
      </w:r>
      <w:proofErr w:type="spellStart"/>
      <w:r w:rsidR="00850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території</w:t>
      </w:r>
      <w:proofErr w:type="spellEnd"/>
      <w:r w:rsidR="00850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850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Менської</w:t>
      </w:r>
      <w:proofErr w:type="spellEnd"/>
      <w:r w:rsidR="00850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850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об'</w:t>
      </w:r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єднаної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територіальної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громади</w:t>
      </w:r>
      <w:proofErr w:type="spellEnd"/>
    </w:p>
    <w:p w:rsidR="000F6412" w:rsidRPr="000F6412" w:rsidRDefault="000F6412" w:rsidP="000F6412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Мена</w:t>
      </w:r>
    </w:p>
    <w:p w:rsidR="000F6412" w:rsidRPr="000F6412" w:rsidRDefault="000F6412" w:rsidP="000F6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2019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</w:p>
    <w:p w:rsidR="000F6412" w:rsidRPr="000F6412" w:rsidRDefault="000F6412" w:rsidP="000F6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0F6412" w:rsidRPr="000F6412" w:rsidRDefault="000F6412" w:rsidP="000F6412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підтримки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індивідуального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житлового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будівництва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розвитку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особистого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селянського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господарства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"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Власний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дім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" </w:t>
      </w:r>
    </w:p>
    <w:p w:rsidR="000F6412" w:rsidRPr="000F6412" w:rsidRDefault="000F6412" w:rsidP="000F6412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2020-2022 роки на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території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Менської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об’єднаної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територіальної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громади</w:t>
      </w:r>
      <w:proofErr w:type="spellEnd"/>
    </w:p>
    <w:p w:rsidR="000F6412" w:rsidRPr="000F6412" w:rsidRDefault="000F6412" w:rsidP="000F6412">
      <w:pPr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5"/>
        <w:gridCol w:w="6693"/>
      </w:tblGrid>
      <w:tr w:rsidR="000F6412" w:rsidRPr="000F6412" w:rsidTr="000F6412">
        <w:trPr>
          <w:tblCellSpacing w:w="0" w:type="dxa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2" w:rsidRPr="000F6412" w:rsidRDefault="000F6412" w:rsidP="000F6412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2" w:rsidRPr="000F6412" w:rsidRDefault="000F6412" w:rsidP="000F6412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Програма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підтримки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індивідуального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житлового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будівництва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розвитку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особистого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селянського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"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Власний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дім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на 2020-2022 роки на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території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Менської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об’єднаної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територіальної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</w:p>
        </w:tc>
      </w:tr>
      <w:tr w:rsidR="000F6412" w:rsidRPr="000F6412" w:rsidTr="000F6412">
        <w:trPr>
          <w:tblCellSpacing w:w="0" w:type="dxa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2" w:rsidRPr="000F6412" w:rsidRDefault="000F6412" w:rsidP="000F6412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Підстави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розробки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2" w:rsidRPr="000F6412" w:rsidRDefault="000F6412" w:rsidP="000F6412">
            <w:pPr>
              <w:tabs>
                <w:tab w:val="left" w:pos="1380"/>
              </w:tabs>
              <w:spacing w:after="0" w:line="240" w:lineRule="auto"/>
              <w:ind w:lef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Указ Президента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27.03.1998 № 222 «Про заходи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підтримки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індивідуального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житлового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будівництва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селі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постанови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Кабінету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Міністрів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22.04.1997 № 376 «Про заходи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підтримки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індивідуального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житлового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будівництва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селі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 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03.08.1998 № 1211 «Про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положення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про порядок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і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використання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коштів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фондів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підтримки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індивідуального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житлового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будівництва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селі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05.10.1998 № 1597 «Про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 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довгострокових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кредитів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забудовникам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житла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селі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  <w:r w:rsidRPr="000F641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eastAsia="ru-RU"/>
              </w:rPr>
              <w:t>від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eastAsia="ru-RU"/>
              </w:rPr>
              <w:t xml:space="preserve"> 17.07.2015 № 516</w:t>
            </w:r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внесення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змін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правил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довгострокових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кредитів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індивідуальним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забудовникам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житла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селі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eastAsia="ru-RU"/>
              </w:rPr>
              <w:t>від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shd w:val="clear" w:color="auto" w:fill="FFFFFF"/>
                <w:lang w:eastAsia="ru-RU"/>
              </w:rPr>
              <w:t xml:space="preserve"> 24.02.2016 №115</w:t>
            </w:r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«Про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внесення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змін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правил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довгострокових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кредитів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індивідуальним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забудовникам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житла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селі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0F6412" w:rsidRPr="000F6412" w:rsidTr="000F6412">
        <w:trPr>
          <w:tblCellSpacing w:w="0" w:type="dxa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2" w:rsidRPr="000F6412" w:rsidRDefault="000F6412" w:rsidP="000F6412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Замовник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2" w:rsidRPr="000F6412" w:rsidRDefault="000F6412" w:rsidP="000F6412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Менська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міська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рада</w:t>
            </w:r>
          </w:p>
        </w:tc>
      </w:tr>
      <w:tr w:rsidR="000F6412" w:rsidRPr="000F6412" w:rsidTr="000F6412">
        <w:trPr>
          <w:tblCellSpacing w:w="0" w:type="dxa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2" w:rsidRPr="000F6412" w:rsidRDefault="000F6412" w:rsidP="000F6412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Мета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2" w:rsidRPr="000F6412" w:rsidRDefault="000F6412" w:rsidP="000F6412">
            <w:pPr>
              <w:spacing w:after="0" w:line="27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Реалізація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державної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політики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частині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розв’язання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житлових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проблем шляхом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збільшення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обсягів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індивідуального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житлового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будівництва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сільській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місцевості</w:t>
            </w:r>
            <w:proofErr w:type="spellEnd"/>
          </w:p>
        </w:tc>
      </w:tr>
      <w:tr w:rsidR="000F6412" w:rsidRPr="000F6412" w:rsidTr="000F6412">
        <w:trPr>
          <w:tblCellSpacing w:w="0" w:type="dxa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2" w:rsidRPr="000F6412" w:rsidRDefault="000F6412" w:rsidP="000F6412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2" w:rsidRPr="000F6412" w:rsidRDefault="000F6412" w:rsidP="000F6412">
            <w:pPr>
              <w:numPr>
                <w:ilvl w:val="0"/>
                <w:numId w:val="1"/>
              </w:numPr>
              <w:tabs>
                <w:tab w:val="clear" w:pos="720"/>
                <w:tab w:val="left" w:pos="160"/>
                <w:tab w:val="left" w:pos="360"/>
                <w:tab w:val="left" w:pos="1380"/>
              </w:tabs>
              <w:spacing w:after="0" w:line="240" w:lineRule="auto"/>
              <w:ind w:left="93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нарощування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обсягів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житлового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будівництва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шляхом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фінансової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підтримки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індивідуальним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забудовникам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F6412" w:rsidRPr="000F6412" w:rsidRDefault="000F6412" w:rsidP="000F6412">
            <w:pPr>
              <w:numPr>
                <w:ilvl w:val="0"/>
                <w:numId w:val="1"/>
              </w:numPr>
              <w:tabs>
                <w:tab w:val="clear" w:pos="720"/>
                <w:tab w:val="left" w:pos="160"/>
                <w:tab w:val="left" w:pos="360"/>
                <w:tab w:val="left" w:pos="1380"/>
              </w:tabs>
              <w:spacing w:after="0" w:line="240" w:lineRule="auto"/>
              <w:ind w:left="93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збільшення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кількості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введеного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експлуатацію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житла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завдяки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першочерговому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інвестуванню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незавершених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будівництвом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житлових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будинків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високим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ступенем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будівельної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готовності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F6412" w:rsidRPr="000F6412" w:rsidRDefault="000F6412" w:rsidP="000F6412">
            <w:pPr>
              <w:numPr>
                <w:ilvl w:val="0"/>
                <w:numId w:val="1"/>
              </w:numPr>
              <w:tabs>
                <w:tab w:val="clear" w:pos="720"/>
                <w:tab w:val="left" w:pos="160"/>
                <w:tab w:val="left" w:pos="360"/>
                <w:tab w:val="left" w:pos="1380"/>
              </w:tabs>
              <w:spacing w:after="0" w:line="240" w:lineRule="auto"/>
              <w:ind w:left="93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соціальна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орієнтованість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будівництва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першочергове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кредитів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багатодітним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молодим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сім’ям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працівникам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соціальної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сфери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міста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F6412" w:rsidRPr="000F6412" w:rsidRDefault="000F6412" w:rsidP="000F6412">
            <w:pPr>
              <w:numPr>
                <w:ilvl w:val="0"/>
                <w:numId w:val="1"/>
              </w:numPr>
              <w:tabs>
                <w:tab w:val="clear" w:pos="720"/>
                <w:tab w:val="left" w:pos="160"/>
                <w:tab w:val="left" w:pos="360"/>
                <w:tab w:val="left" w:pos="1380"/>
              </w:tabs>
              <w:spacing w:after="0" w:line="240" w:lineRule="auto"/>
              <w:ind w:left="937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вдосконалення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планування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територій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метою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вирішення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вибору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оформлення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земельних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ділянок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проектів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будівель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тощо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F6412" w:rsidRPr="000F6412" w:rsidTr="000F6412">
        <w:trPr>
          <w:tblCellSpacing w:w="0" w:type="dxa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2" w:rsidRPr="000F6412" w:rsidRDefault="000F6412" w:rsidP="000F6412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Термін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2" w:rsidRPr="000F6412" w:rsidRDefault="000F6412" w:rsidP="000F6412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2020-2022 роки</w:t>
            </w:r>
          </w:p>
        </w:tc>
      </w:tr>
      <w:tr w:rsidR="000F6412" w:rsidRPr="000F6412" w:rsidTr="000F6412">
        <w:trPr>
          <w:tblCellSpacing w:w="0" w:type="dxa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2" w:rsidRPr="000F6412" w:rsidRDefault="000F6412" w:rsidP="000F6412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Основні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джерела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фінансування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заходів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2" w:rsidRPr="000F6412" w:rsidRDefault="000F6412" w:rsidP="000F6412">
            <w:pPr>
              <w:numPr>
                <w:ilvl w:val="0"/>
                <w:numId w:val="2"/>
              </w:numPr>
              <w:tabs>
                <w:tab w:val="clear" w:pos="720"/>
                <w:tab w:val="left" w:pos="160"/>
                <w:tab w:val="left" w:pos="360"/>
                <w:tab w:val="left" w:pos="1380"/>
              </w:tabs>
              <w:spacing w:after="0" w:line="240" w:lineRule="auto"/>
              <w:ind w:left="93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державний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бюджет;</w:t>
            </w:r>
          </w:p>
          <w:p w:rsidR="000F6412" w:rsidRPr="000F6412" w:rsidRDefault="000F6412" w:rsidP="000F6412">
            <w:pPr>
              <w:numPr>
                <w:ilvl w:val="0"/>
                <w:numId w:val="2"/>
              </w:numPr>
              <w:tabs>
                <w:tab w:val="clear" w:pos="720"/>
                <w:tab w:val="left" w:pos="160"/>
                <w:tab w:val="left" w:pos="360"/>
                <w:tab w:val="left" w:pos="1380"/>
              </w:tabs>
              <w:spacing w:after="0" w:line="240" w:lineRule="auto"/>
              <w:ind w:left="93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обласний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бюджет;</w:t>
            </w:r>
          </w:p>
          <w:p w:rsidR="000F6412" w:rsidRPr="000F6412" w:rsidRDefault="000F6412" w:rsidP="000F6412">
            <w:pPr>
              <w:numPr>
                <w:ilvl w:val="0"/>
                <w:numId w:val="2"/>
              </w:numPr>
              <w:tabs>
                <w:tab w:val="clear" w:pos="720"/>
                <w:tab w:val="left" w:pos="160"/>
                <w:tab w:val="left" w:pos="360"/>
                <w:tab w:val="left" w:pos="1380"/>
              </w:tabs>
              <w:spacing w:after="0" w:line="240" w:lineRule="auto"/>
              <w:ind w:left="93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районний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бюджет;</w:t>
            </w:r>
          </w:p>
          <w:p w:rsidR="000F6412" w:rsidRPr="000F6412" w:rsidRDefault="000F6412" w:rsidP="000F6412">
            <w:pPr>
              <w:numPr>
                <w:ilvl w:val="0"/>
                <w:numId w:val="2"/>
              </w:numPr>
              <w:tabs>
                <w:tab w:val="clear" w:pos="720"/>
                <w:tab w:val="left" w:pos="160"/>
                <w:tab w:val="left" w:pos="360"/>
                <w:tab w:val="left" w:pos="1380"/>
              </w:tabs>
              <w:spacing w:after="0" w:line="240" w:lineRule="auto"/>
              <w:ind w:left="93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Менської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ОТГ</w:t>
            </w:r>
          </w:p>
        </w:tc>
      </w:tr>
      <w:tr w:rsidR="000F6412" w:rsidRPr="000F6412" w:rsidTr="000F6412">
        <w:trPr>
          <w:trHeight w:val="1005"/>
          <w:tblCellSpacing w:w="0" w:type="dxa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2" w:rsidRPr="000F6412" w:rsidRDefault="000F6412" w:rsidP="000F6412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Обсяг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коштів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бюджету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2" w:rsidRPr="000F6412" w:rsidRDefault="000F6412" w:rsidP="000F6412">
            <w:pPr>
              <w:numPr>
                <w:ilvl w:val="0"/>
                <w:numId w:val="3"/>
              </w:numPr>
              <w:tabs>
                <w:tab w:val="clear" w:pos="720"/>
                <w:tab w:val="left" w:pos="160"/>
                <w:tab w:val="left" w:pos="360"/>
                <w:tab w:val="left" w:pos="1380"/>
              </w:tabs>
              <w:spacing w:after="0" w:line="240" w:lineRule="auto"/>
              <w:ind w:left="93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2020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рік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- 300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тис.грн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F6412" w:rsidRPr="000F6412" w:rsidRDefault="000F6412" w:rsidP="000F6412">
            <w:pPr>
              <w:numPr>
                <w:ilvl w:val="0"/>
                <w:numId w:val="3"/>
              </w:numPr>
              <w:tabs>
                <w:tab w:val="clear" w:pos="720"/>
                <w:tab w:val="left" w:pos="160"/>
                <w:tab w:val="left" w:pos="360"/>
                <w:tab w:val="left" w:pos="1380"/>
              </w:tabs>
              <w:spacing w:after="0" w:line="240" w:lineRule="auto"/>
              <w:ind w:left="93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рік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- 300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тис.грн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F6412" w:rsidRPr="000F6412" w:rsidRDefault="000F6412" w:rsidP="000F6412">
            <w:pPr>
              <w:numPr>
                <w:ilvl w:val="0"/>
                <w:numId w:val="3"/>
              </w:numPr>
              <w:tabs>
                <w:tab w:val="clear" w:pos="720"/>
                <w:tab w:val="left" w:pos="160"/>
                <w:tab w:val="left" w:pos="360"/>
                <w:tab w:val="left" w:pos="1380"/>
              </w:tabs>
              <w:spacing w:after="0" w:line="240" w:lineRule="auto"/>
              <w:ind w:left="93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2022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рік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- 300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тис.грн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F6412" w:rsidRPr="000F6412" w:rsidTr="000F6412">
        <w:trPr>
          <w:tblCellSpacing w:w="0" w:type="dxa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2" w:rsidRPr="000F6412" w:rsidRDefault="000F6412" w:rsidP="000F6412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організації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контролю за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виконанням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2" w:rsidRPr="000F6412" w:rsidRDefault="000F6412" w:rsidP="000F6412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за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виконанням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заходів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здійснює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постійна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комісія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міської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ради з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питань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планування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фінансів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бюджету та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соціально-економічного</w:t>
            </w:r>
            <w:proofErr w:type="spellEnd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4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розвитку</w:t>
            </w:r>
            <w:proofErr w:type="spellEnd"/>
          </w:p>
        </w:tc>
      </w:tr>
    </w:tbl>
    <w:p w:rsidR="000F6412" w:rsidRPr="000F6412" w:rsidRDefault="000F6412" w:rsidP="000F6412">
      <w:pPr>
        <w:tabs>
          <w:tab w:val="left" w:pos="6096"/>
        </w:tabs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6412" w:rsidRPr="000F6412" w:rsidRDefault="000F6412" w:rsidP="000F6412">
      <w:pPr>
        <w:tabs>
          <w:tab w:val="left" w:pos="6096"/>
        </w:tabs>
        <w:spacing w:after="0" w:line="273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Програма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підтримки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індивідуального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житлового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будівництва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розвитку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особистого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селянського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господарства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Власний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дім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на 2020-2022</w:t>
      </w:r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роки на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території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Менської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об’єднаної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територіальної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громади</w:t>
      </w:r>
      <w:proofErr w:type="spellEnd"/>
    </w:p>
    <w:p w:rsidR="000F6412" w:rsidRPr="000F6412" w:rsidRDefault="000F6412" w:rsidP="000F641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</w:t>
      </w:r>
      <w:proofErr w:type="spellEnd"/>
    </w:p>
    <w:p w:rsidR="000F6412" w:rsidRPr="000F6412" w:rsidRDefault="000F6412" w:rsidP="000F6412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Програму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селянського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Власний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дім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2020 -2022 роки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Закону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місцеве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на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Указу Президента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27 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1998 року № 222 «Про заходи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05.10.1998 № 1597 «Про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 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довгострокових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кредитів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забудовникам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0F64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від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17.07.2015 № 516</w:t>
      </w:r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«Про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правил 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довгострокових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кредитів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індивідуальним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забудовникам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від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24.02.2016 № 115</w:t>
      </w:r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правил 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довгострокових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кредитів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індивідуальним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забудовникам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F6412" w:rsidRPr="000F6412" w:rsidRDefault="000F6412" w:rsidP="000F6412">
      <w:pPr>
        <w:spacing w:before="120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Загальні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положення</w:t>
      </w:r>
      <w:proofErr w:type="spellEnd"/>
    </w:p>
    <w:p w:rsidR="000F6412" w:rsidRPr="000F6412" w:rsidRDefault="000F6412" w:rsidP="000F6412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селянського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Власний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дім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пільгових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довгострокових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кредитів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додаткових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для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житлом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жителів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працюють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органах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установах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господарських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функціонують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сільській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місцевості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соціальній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установах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переробних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обслуговуючих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галузей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агропромислового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комплексу,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закладах, закладах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розташованих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межах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Менської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об’єднаної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поширюється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пунктів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 і 20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 та абзацу четвертого пункту 1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 Закону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статус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ветеранів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війни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гарантії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та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перебувають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обліку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особи.</w:t>
      </w:r>
    </w:p>
    <w:p w:rsidR="000F6412" w:rsidRPr="000F6412" w:rsidRDefault="000F6412" w:rsidP="000F641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Мета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</w:p>
    <w:p w:rsidR="000F6412" w:rsidRPr="000F6412" w:rsidRDefault="000F6412" w:rsidP="000F6412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Метою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розв’язання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житлових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 шляхом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збільшення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обсягів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основ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поліпшення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демографічної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припинення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відтоку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потенціалу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завдяки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пільговому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кредитуванню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забезпеченню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цій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іпотеки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6412" w:rsidRPr="000F6412" w:rsidRDefault="000F6412" w:rsidP="000F6412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Основні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завдання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F6412" w:rsidRPr="000F6412" w:rsidRDefault="000F6412" w:rsidP="000F6412">
      <w:pPr>
        <w:numPr>
          <w:ilvl w:val="0"/>
          <w:numId w:val="4"/>
        </w:numPr>
        <w:spacing w:after="0" w:line="273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нарощування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обсягів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індивідуальним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забудовникам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довгострокових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 20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років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кредитів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Правил 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довгострокових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кредитів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забудовникам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затверджених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Постановою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КМУ 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05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жовтня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1998 року №1597;</w:t>
      </w:r>
    </w:p>
    <w:p w:rsidR="000F6412" w:rsidRPr="000F6412" w:rsidRDefault="000F6412" w:rsidP="000F6412">
      <w:pPr>
        <w:numPr>
          <w:ilvl w:val="0"/>
          <w:numId w:val="4"/>
        </w:numPr>
        <w:spacing w:after="0" w:line="273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збільшення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експлуатацію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завдяки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першочерговому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інвестуванню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незавершених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будівництвом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житлових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будинків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високим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рівнем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будівельної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F6412" w:rsidRPr="000F6412" w:rsidRDefault="000F6412" w:rsidP="000F6412">
      <w:pPr>
        <w:numPr>
          <w:ilvl w:val="0"/>
          <w:numId w:val="4"/>
        </w:numPr>
        <w:spacing w:after="0" w:line="273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орієнтованість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першочергове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кредитів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багатодітним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сім’ям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молодим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сім’ям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працівникам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особам, на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поширюється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пунктів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 і 20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 та абзацу четвертого пункту 1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 Закону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статус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ветеранів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війни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гарантії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та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громадянам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перебувають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обліку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особи».</w:t>
      </w:r>
    </w:p>
    <w:p w:rsidR="000F6412" w:rsidRPr="000F6412" w:rsidRDefault="000F6412" w:rsidP="000F6412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Пріоритетні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напрямки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F6412" w:rsidRPr="000F6412" w:rsidRDefault="000F6412" w:rsidP="000F6412">
      <w:pPr>
        <w:numPr>
          <w:ilvl w:val="0"/>
          <w:numId w:val="5"/>
        </w:numPr>
        <w:spacing w:after="0" w:line="273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розширення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Державного і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бюджетів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довгострокове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кредитування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придбання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соціальною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програмою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F6412" w:rsidRPr="000F6412" w:rsidRDefault="000F6412" w:rsidP="000F6412">
      <w:pPr>
        <w:numPr>
          <w:ilvl w:val="0"/>
          <w:numId w:val="5"/>
        </w:numPr>
        <w:spacing w:after="0" w:line="273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збалансований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розвиток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інфраструктури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6412" w:rsidRPr="000F6412" w:rsidRDefault="000F6412" w:rsidP="000F6412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Фінансове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забезпечення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</w:p>
    <w:p w:rsidR="000F6412" w:rsidRPr="000F6412" w:rsidRDefault="000F6412" w:rsidP="000F6412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«Про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Державний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рішень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сесій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та у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відповідності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порядок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і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фондів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постановою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03.08.1998 № 1211 з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відповідними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змінами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6412" w:rsidRPr="000F6412" w:rsidRDefault="000F6412" w:rsidP="000F6412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бюджету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F6412" w:rsidRPr="000F6412" w:rsidRDefault="000F6412" w:rsidP="000F6412">
      <w:pPr>
        <w:numPr>
          <w:ilvl w:val="0"/>
          <w:numId w:val="6"/>
        </w:numPr>
        <w:tabs>
          <w:tab w:val="clear" w:pos="720"/>
          <w:tab w:val="left" w:pos="927"/>
        </w:tabs>
        <w:spacing w:after="0" w:line="240" w:lineRule="auto"/>
        <w:ind w:left="1647"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2020- 2022 – 900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тис.грн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в т.ч.</w:t>
      </w:r>
    </w:p>
    <w:p w:rsidR="000F6412" w:rsidRPr="000F6412" w:rsidRDefault="000F6412" w:rsidP="000F6412">
      <w:pPr>
        <w:numPr>
          <w:ilvl w:val="0"/>
          <w:numId w:val="6"/>
        </w:numPr>
        <w:spacing w:after="0" w:line="240" w:lineRule="auto"/>
        <w:ind w:left="2356"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- 300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тис.грн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6412" w:rsidRPr="000F6412" w:rsidRDefault="000F6412" w:rsidP="000F6412">
      <w:pPr>
        <w:numPr>
          <w:ilvl w:val="0"/>
          <w:numId w:val="6"/>
        </w:numPr>
        <w:spacing w:after="0" w:line="240" w:lineRule="auto"/>
        <w:ind w:left="2356"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- 300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тис.грн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6412" w:rsidRPr="000F6412" w:rsidRDefault="000F6412" w:rsidP="000F6412">
      <w:pPr>
        <w:numPr>
          <w:ilvl w:val="0"/>
          <w:numId w:val="6"/>
        </w:numPr>
        <w:spacing w:after="0" w:line="240" w:lineRule="auto"/>
        <w:ind w:left="2356"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- 300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тис.грн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6412" w:rsidRPr="000F6412" w:rsidRDefault="000F6412" w:rsidP="000F641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реалізації</w:t>
      </w:r>
      <w:proofErr w:type="spellEnd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</w:p>
    <w:p w:rsidR="000F6412" w:rsidRPr="000F6412" w:rsidRDefault="000F6412" w:rsidP="000F6412">
      <w:pPr>
        <w:spacing w:after="0" w:line="27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селянського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Власний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дім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2020-2022 роки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доручення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регіонального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житлово-комунального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17.06.2011 №16-12/5035/0/6-11,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Власний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дім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2020-2022 роки,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підтримки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селянського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Власний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дім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2020-2022 роки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виходячи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прогнозних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обсягів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кредитування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районного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бюджетів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Завдяки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збільшено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будівництва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поліпшення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житлових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багатодітних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молодих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поширюється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пунктів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 і 20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та абзацу четвертого пункту 1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Закону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статус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ветеранів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війни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гарантії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соціального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та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перебувають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обліку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переміщені</w:t>
      </w:r>
      <w:proofErr w:type="spellEnd"/>
      <w:r w:rsidRPr="000F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особи.</w:t>
      </w:r>
    </w:p>
    <w:p w:rsidR="00C05CF9" w:rsidRDefault="00C05CF9"/>
    <w:sectPr w:rsidR="00C05CF9" w:rsidSect="00234E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966BF"/>
    <w:multiLevelType w:val="multilevel"/>
    <w:tmpl w:val="EF3C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A96E81"/>
    <w:multiLevelType w:val="multilevel"/>
    <w:tmpl w:val="282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A6B0E"/>
    <w:multiLevelType w:val="multilevel"/>
    <w:tmpl w:val="BE90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C63154"/>
    <w:multiLevelType w:val="multilevel"/>
    <w:tmpl w:val="493C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0233FC"/>
    <w:multiLevelType w:val="multilevel"/>
    <w:tmpl w:val="36F6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426D1F"/>
    <w:multiLevelType w:val="multilevel"/>
    <w:tmpl w:val="192E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412"/>
    <w:rsid w:val="000F6412"/>
    <w:rsid w:val="0021582C"/>
    <w:rsid w:val="00234E5D"/>
    <w:rsid w:val="003D7109"/>
    <w:rsid w:val="00850F57"/>
    <w:rsid w:val="00B10CEF"/>
    <w:rsid w:val="00C05CF9"/>
    <w:rsid w:val="00F0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BA47"/>
  <w15:docId w15:val="{BCDA35D3-C1FD-44E4-97C9-4C181957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5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1446,baiaagaaboqcaaadxvaaaaxqcqeaaaaaaaaaaaaaaaaaaaaaaaaaaaaaaaaaaaaaaaaaaaaaaaaaaaaaaaaaaaaaaaaaaaaaaaaaaaaaaaaaaaaaaaaaaaaaaaaaaaaaaaaaaaaaaaaaaaaaaaaaaaaaaaaaaaaaaaaaaaaaaaaaaaaaaaaaaaaaaaaaaaaaaaaaaaaaaaaaaaaaaaaaaaaaaaaaaaaaaaaaaaa"/>
    <w:basedOn w:val="a"/>
    <w:rsid w:val="000F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F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1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01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6214</Words>
  <Characters>3542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vkradamena@gmail.com</cp:lastModifiedBy>
  <cp:revision>6</cp:revision>
  <dcterms:created xsi:type="dcterms:W3CDTF">2019-10-31T10:58:00Z</dcterms:created>
  <dcterms:modified xsi:type="dcterms:W3CDTF">2019-11-27T17:48:00Z</dcterms:modified>
</cp:coreProperties>
</file>