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sz w:val="28"/>
          <w:szCs w:val="28"/>
          <w:lang w:eastAsia="ru-RU"/>
        </w:rPr>
        <w:t>УКРАЇНА</w:t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МЕНСЬКА МІСЬКА РАДА</w:t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C92B9B" w:rsidRPr="00704AAD" w:rsidRDefault="00C92B9B" w:rsidP="00C92B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704AA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ВИКОНАВЧИЙ КОМІТЕТ</w:t>
      </w:r>
    </w:p>
    <w:p w:rsidR="006B6501" w:rsidRPr="00704AAD" w:rsidRDefault="00C92B9B" w:rsidP="006F4F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704AA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РІШЕННЯ</w:t>
      </w:r>
    </w:p>
    <w:p w:rsidR="00C92B9B" w:rsidRPr="00704AAD" w:rsidRDefault="00C92B9B" w:rsidP="00C92B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501" w:rsidRPr="00704AAD" w:rsidRDefault="006C2E27" w:rsidP="00505080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C92B9B" w:rsidRPr="00704AAD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листопада </w:t>
      </w:r>
      <w:r w:rsidR="006B6501" w:rsidRPr="00704AAD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92B9B" w:rsidRPr="00704AA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B6501" w:rsidRPr="00704AAD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  <w:r w:rsidR="00505080" w:rsidRPr="00704A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2B9B" w:rsidRPr="00704AAD"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proofErr w:type="spellStart"/>
      <w:r w:rsidR="00C92B9B" w:rsidRPr="00704AAD">
        <w:rPr>
          <w:rFonts w:ascii="Times New Roman" w:eastAsia="Times New Roman" w:hAnsi="Times New Roman"/>
          <w:sz w:val="28"/>
          <w:szCs w:val="28"/>
          <w:lang w:eastAsia="ru-RU"/>
        </w:rPr>
        <w:t>Мена</w:t>
      </w:r>
      <w:proofErr w:type="spellEnd"/>
      <w:r w:rsidR="00C92B9B" w:rsidRPr="00704A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66A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C92B9B" w:rsidRPr="00704AA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B6501" w:rsidRPr="00704AA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645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A2D">
        <w:rPr>
          <w:rFonts w:ascii="Times New Roman" w:eastAsia="Times New Roman" w:hAnsi="Times New Roman"/>
          <w:sz w:val="28"/>
          <w:szCs w:val="28"/>
          <w:lang w:eastAsia="ru-RU"/>
        </w:rPr>
        <w:t>302</w:t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Batang" w:hAnsi="Times New Roman"/>
          <w:sz w:val="20"/>
          <w:szCs w:val="20"/>
          <w:lang w:eastAsia="ru-RU"/>
        </w:rPr>
      </w:pPr>
    </w:p>
    <w:p w:rsidR="006B6501" w:rsidRPr="00704AAD" w:rsidRDefault="00C92B9B" w:rsidP="006B6501">
      <w:pPr>
        <w:keepNext/>
        <w:spacing w:after="0" w:line="240" w:lineRule="auto"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  <w:bookmarkStart w:id="0" w:name="_Toc502337417"/>
      <w:r w:rsidRPr="00704AAD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 xml:space="preserve">Про погодження </w:t>
      </w:r>
      <w:r w:rsidR="006B6501" w:rsidRPr="00704AAD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 xml:space="preserve"> </w:t>
      </w:r>
      <w:r w:rsidR="006B6501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Програми організації харчування учнів у закладах загальної середньої освіти Менської </w:t>
      </w:r>
      <w:r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>міської ради на 2020</w:t>
      </w:r>
      <w:r w:rsidR="00C34C97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>-2022</w:t>
      </w:r>
      <w:r w:rsidR="006B6501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р</w:t>
      </w:r>
      <w:bookmarkEnd w:id="0"/>
      <w:r w:rsidR="00C34C97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>о</w:t>
      </w:r>
      <w:r w:rsidR="006B6501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>к</w:t>
      </w:r>
      <w:r w:rsidR="00C34C97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>и</w:t>
      </w:r>
      <w:r w:rsidR="006B6501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 </w:t>
      </w:r>
    </w:p>
    <w:p w:rsidR="00C92B9B" w:rsidRPr="00704AAD" w:rsidRDefault="00C92B9B" w:rsidP="006B6501">
      <w:pPr>
        <w:keepNext/>
        <w:spacing w:after="0" w:line="240" w:lineRule="auto"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</w:p>
    <w:p w:rsidR="006B6501" w:rsidRPr="00704AAD" w:rsidRDefault="006B6501" w:rsidP="006B65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ab/>
        <w:t xml:space="preserve">Відповідно до Законів України «Про освіту», «Про загальну середню освіту», «Про охорону дитинства», </w:t>
      </w:r>
      <w:r w:rsidR="003B7ACC" w:rsidRPr="00704AAD">
        <w:rPr>
          <w:rFonts w:ascii="Times New Roman" w:hAnsi="Times New Roman"/>
          <w:sz w:val="28"/>
          <w:szCs w:val="28"/>
          <w:lang w:eastAsia="ru-RU"/>
        </w:rPr>
        <w:t>«</w:t>
      </w:r>
      <w:r w:rsidR="003B7ACC" w:rsidRPr="00704AAD">
        <w:rPr>
          <w:rFonts w:ascii="Times New Roman" w:hAnsi="Times New Roman"/>
          <w:bCs/>
          <w:sz w:val="28"/>
          <w:szCs w:val="28"/>
          <w:shd w:val="clear" w:color="auto" w:fill="FFFFFF"/>
        </w:rPr>
        <w:t>Про державну соціальну допомогу малозабезпеченим сім’ям»,</w:t>
      </w:r>
      <w:r w:rsidRPr="00704A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4AAD">
        <w:rPr>
          <w:rFonts w:ascii="Times New Roman" w:eastAsia="Batang" w:hAnsi="Times New Roman"/>
          <w:sz w:val="28"/>
          <w:szCs w:val="28"/>
          <w:lang w:eastAsia="ru-RU"/>
        </w:rPr>
        <w:t>«Про особливості державної політики із забезпечення державного суверенітету над тимчасово окупованими територіями в Донецькій та Луганській областях»</w:t>
      </w:r>
      <w:r w:rsidRPr="00704AAD">
        <w:rPr>
          <w:rFonts w:ascii="Times New Roman" w:hAnsi="Times New Roman"/>
          <w:sz w:val="28"/>
          <w:szCs w:val="28"/>
          <w:lang w:eastAsia="ru-RU"/>
        </w:rPr>
        <w:t xml:space="preserve">, постанов Кабінету Міністрів України від 19.06.2002 № 856 «Про організацію харчування окремих категорій учнів у загальноосвітніх навчальних закладах», від 02.02.2011 № 116 «Про затвердження Порядку надання послуг з харчування дітей у дошкільних, учнів у загальноосвітніх та професійно – технічних навчальних закладах, операції з надання яких звільняються від обкладення податком на додану вартість», від 22.11.2004 № 1591 «Про затвердження норм харчування у навчальних та оздоровчих закладах», </w:t>
      </w:r>
      <w:r w:rsidRPr="00704AA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у зв'язку із змінами умов харчування учнів загальноосвітніх навчальних закладів відповідно до Закону України  «Про внесення змін до деяких законодавчих актів України», </w:t>
      </w:r>
      <w:r w:rsidRPr="00704AAD">
        <w:rPr>
          <w:rFonts w:ascii="Times New Roman" w:hAnsi="Times New Roman"/>
          <w:sz w:val="28"/>
          <w:szCs w:val="28"/>
          <w:lang w:eastAsia="ru-RU"/>
        </w:rPr>
        <w:t xml:space="preserve">постанови КМУ №16 від 18.01.2016 р. «Про внесення змін до Порядку надання послуг з харчування дітей у дошкільних, учнів у </w:t>
      </w:r>
      <w:r w:rsidRPr="00704AAD">
        <w:rPr>
          <w:rFonts w:ascii="Times New Roman" w:hAnsi="Times New Roman"/>
          <w:spacing w:val="-1"/>
          <w:sz w:val="28"/>
          <w:szCs w:val="28"/>
          <w:lang w:eastAsia="ru-RU"/>
        </w:rPr>
        <w:t xml:space="preserve">загальноосвітніх та професійно-технічних закладах, операції з надання яких </w:t>
      </w:r>
      <w:r w:rsidRPr="00704AAD">
        <w:rPr>
          <w:rFonts w:ascii="Times New Roman" w:hAnsi="Times New Roman"/>
          <w:sz w:val="28"/>
          <w:szCs w:val="28"/>
          <w:lang w:eastAsia="ru-RU"/>
        </w:rPr>
        <w:t xml:space="preserve">звільняються від обкладення податком на додану вартість» </w:t>
      </w:r>
      <w:r w:rsidRPr="00704AA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та з метою збереження  здоров’я дітей та забезпечення повноцінного і раціонального харчування учнів</w:t>
      </w:r>
      <w:r w:rsidRPr="00704AAD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="00F943D4" w:rsidRPr="00704AAD">
        <w:rPr>
          <w:rFonts w:ascii="Times New Roman" w:eastAsia="Times New Roman" w:hAnsi="Times New Roman"/>
          <w:sz w:val="28"/>
          <w:szCs w:val="28"/>
          <w:lang w:eastAsia="uk-UA"/>
        </w:rPr>
        <w:t xml:space="preserve">відповідно до рішення </w:t>
      </w:r>
      <w:r w:rsidR="00B11F3D" w:rsidRPr="00704AAD">
        <w:rPr>
          <w:rFonts w:ascii="Times New Roman" w:eastAsia="Times New Roman" w:hAnsi="Times New Roman"/>
          <w:sz w:val="28"/>
          <w:szCs w:val="28"/>
          <w:lang w:eastAsia="uk-UA"/>
        </w:rPr>
        <w:t>двадцятої сесії сьомого</w:t>
      </w:r>
      <w:r w:rsidR="00444698" w:rsidRPr="00704AAD">
        <w:rPr>
          <w:rFonts w:ascii="Times New Roman" w:eastAsia="Times New Roman" w:hAnsi="Times New Roman"/>
          <w:sz w:val="28"/>
          <w:szCs w:val="28"/>
          <w:lang w:eastAsia="uk-UA"/>
        </w:rPr>
        <w:t xml:space="preserve"> скликання від 12 вересня 2018 року</w:t>
      </w:r>
      <w:r w:rsidR="00372E29" w:rsidRPr="00704AAD">
        <w:rPr>
          <w:rFonts w:ascii="Times New Roman" w:eastAsia="Times New Roman" w:hAnsi="Times New Roman"/>
          <w:sz w:val="28"/>
          <w:szCs w:val="28"/>
          <w:lang w:eastAsia="uk-UA"/>
        </w:rPr>
        <w:t xml:space="preserve"> № 317</w:t>
      </w:r>
      <w:r w:rsidR="00444698" w:rsidRPr="00704AA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6070C" w:rsidRPr="00704AAD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="00444698" w:rsidRPr="00704AAD">
        <w:rPr>
          <w:rFonts w:ascii="Times New Roman" w:eastAsia="Times New Roman" w:hAnsi="Times New Roman"/>
          <w:sz w:val="28"/>
          <w:szCs w:val="28"/>
          <w:lang w:eastAsia="uk-UA"/>
        </w:rPr>
        <w:t xml:space="preserve">«Про внесення змін до рішень десятої сесії сьомого скликання від 31 січня 2018 року «Про розмір плати за харчування в закладах дошкільної </w:t>
      </w:r>
      <w:r w:rsidR="005C7380" w:rsidRPr="00704AAD">
        <w:rPr>
          <w:rFonts w:ascii="Times New Roman" w:eastAsia="Times New Roman" w:hAnsi="Times New Roman"/>
          <w:sz w:val="28"/>
          <w:szCs w:val="28"/>
          <w:lang w:eastAsia="uk-UA"/>
        </w:rPr>
        <w:t>освіти</w:t>
      </w:r>
      <w:r w:rsidR="00444698" w:rsidRPr="00704AAD">
        <w:rPr>
          <w:rFonts w:ascii="Times New Roman" w:eastAsia="Times New Roman" w:hAnsi="Times New Roman"/>
          <w:sz w:val="28"/>
          <w:szCs w:val="28"/>
          <w:lang w:eastAsia="uk-UA"/>
        </w:rPr>
        <w:t>»</w:t>
      </w:r>
      <w:r w:rsidR="005C7380" w:rsidRPr="00704AAD">
        <w:rPr>
          <w:rFonts w:ascii="Times New Roman" w:eastAsia="Times New Roman" w:hAnsi="Times New Roman"/>
          <w:sz w:val="28"/>
          <w:szCs w:val="28"/>
          <w:lang w:eastAsia="uk-UA"/>
        </w:rPr>
        <w:t xml:space="preserve"> та «Про порядок організації харчування учнів 1-11 класів закладів загальної середньої освіти у 2018 році»</w:t>
      </w:r>
      <w:r w:rsidR="00444698" w:rsidRPr="00704AAD">
        <w:rPr>
          <w:rFonts w:ascii="Times New Roman" w:eastAsia="Times New Roman" w:hAnsi="Times New Roman"/>
          <w:sz w:val="28"/>
          <w:szCs w:val="28"/>
          <w:lang w:eastAsia="uk-UA"/>
        </w:rPr>
        <w:t>»</w:t>
      </w:r>
      <w:r w:rsidR="00E76B41" w:rsidRPr="00704AAD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B11F3D" w:rsidRPr="00704AA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B11F3D" w:rsidRPr="00704AAD">
        <w:rPr>
          <w:rFonts w:ascii="Times New Roman" w:eastAsia="Batang" w:hAnsi="Times New Roman"/>
          <w:sz w:val="28"/>
          <w:szCs w:val="28"/>
          <w:lang w:eastAsia="ru-RU"/>
        </w:rPr>
        <w:t>к</w:t>
      </w:r>
      <w:r w:rsidR="00282648">
        <w:rPr>
          <w:rFonts w:ascii="Times New Roman" w:eastAsia="Batang" w:hAnsi="Times New Roman"/>
          <w:sz w:val="28"/>
          <w:szCs w:val="28"/>
          <w:lang w:eastAsia="ru-RU"/>
        </w:rPr>
        <w:t xml:space="preserve">еруючись ст.52 </w:t>
      </w:r>
      <w:r w:rsidR="00B11F3D" w:rsidRPr="00704AAD">
        <w:rPr>
          <w:rFonts w:ascii="Times New Roman" w:eastAsia="Batang" w:hAnsi="Times New Roman"/>
          <w:sz w:val="28"/>
          <w:szCs w:val="28"/>
          <w:lang w:eastAsia="ru-RU"/>
        </w:rPr>
        <w:t>Закону України «Про місцеве самоврядування в Україні»</w:t>
      </w:r>
      <w:r w:rsidR="00B11F3D" w:rsidRPr="00704AAD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704AA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601C2" w:rsidRPr="00704AAD">
        <w:rPr>
          <w:rFonts w:ascii="Times New Roman" w:eastAsia="Times New Roman" w:hAnsi="Times New Roman"/>
          <w:sz w:val="28"/>
          <w:szCs w:val="28"/>
          <w:lang w:eastAsia="uk-UA"/>
        </w:rPr>
        <w:t xml:space="preserve">виконавчий комітет </w:t>
      </w:r>
      <w:r w:rsidRPr="00704AAD">
        <w:rPr>
          <w:rFonts w:ascii="Times New Roman" w:eastAsia="Times New Roman" w:hAnsi="Times New Roman"/>
          <w:sz w:val="28"/>
          <w:szCs w:val="28"/>
          <w:lang w:eastAsia="uk-UA"/>
        </w:rPr>
        <w:t>Менськ</w:t>
      </w:r>
      <w:r w:rsidR="00A601C2" w:rsidRPr="00704AAD">
        <w:rPr>
          <w:rFonts w:ascii="Times New Roman" w:eastAsia="Times New Roman" w:hAnsi="Times New Roman"/>
          <w:sz w:val="28"/>
          <w:szCs w:val="28"/>
          <w:lang w:eastAsia="uk-UA"/>
        </w:rPr>
        <w:t>ої</w:t>
      </w:r>
      <w:r w:rsidRPr="00704AAD">
        <w:rPr>
          <w:rFonts w:ascii="Times New Roman" w:eastAsia="Times New Roman" w:hAnsi="Times New Roman"/>
          <w:sz w:val="28"/>
          <w:szCs w:val="28"/>
          <w:lang w:eastAsia="uk-UA"/>
        </w:rPr>
        <w:t xml:space="preserve"> міськ</w:t>
      </w:r>
      <w:r w:rsidR="00A601C2" w:rsidRPr="00704AAD">
        <w:rPr>
          <w:rFonts w:ascii="Times New Roman" w:eastAsia="Times New Roman" w:hAnsi="Times New Roman"/>
          <w:sz w:val="28"/>
          <w:szCs w:val="28"/>
          <w:lang w:eastAsia="uk-UA"/>
        </w:rPr>
        <w:t>ої  ради</w:t>
      </w:r>
    </w:p>
    <w:p w:rsidR="00766A2D" w:rsidRDefault="00A601C2" w:rsidP="00766A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A8692C">
        <w:rPr>
          <w:rFonts w:ascii="Times New Roman" w:eastAsia="Times New Roman" w:hAnsi="Times New Roman"/>
          <w:sz w:val="28"/>
          <w:szCs w:val="28"/>
          <w:lang w:eastAsia="uk-UA"/>
        </w:rPr>
        <w:t>ВИРІШИВ</w:t>
      </w:r>
      <w:r w:rsidR="006B6501" w:rsidRPr="00A8692C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6B6501" w:rsidRPr="00704AAD" w:rsidRDefault="00766A2D" w:rsidP="00766A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1.</w:t>
      </w:r>
      <w:r w:rsidR="00A601C2" w:rsidRPr="00704AAD">
        <w:rPr>
          <w:rFonts w:ascii="Times New Roman" w:eastAsia="Times New Roman" w:hAnsi="Times New Roman"/>
          <w:sz w:val="28"/>
          <w:szCs w:val="28"/>
          <w:lang w:eastAsia="uk-UA"/>
        </w:rPr>
        <w:t xml:space="preserve">Погодити </w:t>
      </w:r>
      <w:proofErr w:type="spellStart"/>
      <w:r w:rsidR="00746D3E"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 w:rsidR="00746D3E">
        <w:rPr>
          <w:rFonts w:ascii="Times New Roman" w:eastAsia="Times New Roman" w:hAnsi="Times New Roman"/>
          <w:sz w:val="28"/>
          <w:szCs w:val="28"/>
          <w:lang w:eastAsia="uk-UA"/>
        </w:rPr>
        <w:t xml:space="preserve"> Програми</w:t>
      </w:r>
      <w:r w:rsidR="006B6501" w:rsidRPr="00704AA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bookmarkStart w:id="1" w:name="_Hlk25673128"/>
      <w:r w:rsidR="006B6501" w:rsidRPr="00704AAD">
        <w:rPr>
          <w:rFonts w:ascii="Times New Roman" w:eastAsia="Times New Roman" w:hAnsi="Times New Roman"/>
          <w:sz w:val="28"/>
          <w:szCs w:val="28"/>
          <w:lang w:eastAsia="uk-UA"/>
        </w:rPr>
        <w:t>організації харчування учнів у закладах загальної середньої осві</w:t>
      </w:r>
      <w:r w:rsidR="00A601C2" w:rsidRPr="00704AAD">
        <w:rPr>
          <w:rFonts w:ascii="Times New Roman" w:eastAsia="Times New Roman" w:hAnsi="Times New Roman"/>
          <w:sz w:val="28"/>
          <w:szCs w:val="28"/>
          <w:lang w:eastAsia="uk-UA"/>
        </w:rPr>
        <w:t>ти Менської міської ради на 2020</w:t>
      </w:r>
      <w:r w:rsidR="00C34C97" w:rsidRPr="00704AAD">
        <w:rPr>
          <w:rFonts w:ascii="Times New Roman" w:eastAsia="Times New Roman" w:hAnsi="Times New Roman"/>
          <w:sz w:val="28"/>
          <w:szCs w:val="28"/>
          <w:lang w:eastAsia="uk-UA"/>
        </w:rPr>
        <w:t>-2022</w:t>
      </w:r>
      <w:bookmarkEnd w:id="1"/>
      <w:r w:rsidR="006B6501" w:rsidRPr="00704AAD">
        <w:rPr>
          <w:rFonts w:ascii="Times New Roman" w:eastAsia="Times New Roman" w:hAnsi="Times New Roman"/>
          <w:sz w:val="28"/>
          <w:szCs w:val="28"/>
          <w:lang w:eastAsia="uk-UA"/>
        </w:rPr>
        <w:t xml:space="preserve"> р</w:t>
      </w:r>
      <w:r w:rsidR="00C34C97" w:rsidRPr="00704AAD">
        <w:rPr>
          <w:rFonts w:ascii="Times New Roman" w:eastAsia="Times New Roman" w:hAnsi="Times New Roman"/>
          <w:sz w:val="28"/>
          <w:szCs w:val="28"/>
          <w:lang w:eastAsia="uk-UA"/>
        </w:rPr>
        <w:t>о</w:t>
      </w:r>
      <w:r w:rsidR="006B6501" w:rsidRPr="00704AAD">
        <w:rPr>
          <w:rFonts w:ascii="Times New Roman" w:eastAsia="Times New Roman" w:hAnsi="Times New Roman"/>
          <w:sz w:val="28"/>
          <w:szCs w:val="28"/>
          <w:lang w:eastAsia="uk-UA"/>
        </w:rPr>
        <w:t>к</w:t>
      </w:r>
      <w:r w:rsidR="00C34C97" w:rsidRPr="00704AAD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="006B6501" w:rsidRPr="00704AAD">
        <w:rPr>
          <w:rFonts w:ascii="Times New Roman" w:eastAsia="Times New Roman" w:hAnsi="Times New Roman"/>
          <w:sz w:val="28"/>
          <w:szCs w:val="28"/>
          <w:lang w:eastAsia="uk-UA"/>
        </w:rPr>
        <w:t xml:space="preserve"> згідно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додатку  до даного рішення (</w:t>
      </w:r>
      <w:r w:rsidR="006B6501" w:rsidRPr="00704AAD">
        <w:rPr>
          <w:rFonts w:ascii="Times New Roman" w:eastAsia="Times New Roman" w:hAnsi="Times New Roman"/>
          <w:sz w:val="28"/>
          <w:szCs w:val="28"/>
          <w:lang w:eastAsia="uk-UA"/>
        </w:rPr>
        <w:t>додається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).</w:t>
      </w:r>
      <w:r w:rsidR="006B6501" w:rsidRPr="00704AA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974FD7" w:rsidRPr="00704AAD" w:rsidRDefault="00766A2D" w:rsidP="00766A2D">
      <w:pPr>
        <w:shd w:val="clear" w:color="auto" w:fill="FFFFFF"/>
        <w:tabs>
          <w:tab w:val="left" w:pos="567"/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2.</w:t>
      </w:r>
      <w:r w:rsidR="00974FD7" w:rsidRPr="00704AAD">
        <w:rPr>
          <w:rFonts w:ascii="Times New Roman" w:eastAsia="Times New Roman" w:hAnsi="Times New Roman"/>
          <w:sz w:val="28"/>
          <w:szCs w:val="28"/>
          <w:lang w:eastAsia="uk-UA"/>
        </w:rPr>
        <w:t xml:space="preserve">Подати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Програми </w:t>
      </w:r>
      <w:r w:rsidRPr="00766A2D">
        <w:rPr>
          <w:rFonts w:ascii="Times New Roman" w:eastAsia="Times New Roman" w:hAnsi="Times New Roman"/>
          <w:sz w:val="28"/>
          <w:szCs w:val="28"/>
          <w:lang w:eastAsia="uk-UA"/>
        </w:rPr>
        <w:t>організації харчування учнів у закладах загальної середньої освіти Менської міської ради на 2020-2022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74FD7" w:rsidRPr="00704AAD">
        <w:rPr>
          <w:rFonts w:ascii="Times New Roman" w:hAnsi="Times New Roman"/>
          <w:sz w:val="28"/>
          <w:szCs w:val="28"/>
        </w:rPr>
        <w:t>на сесію Менської міської ради</w:t>
      </w:r>
      <w:r w:rsidR="00974FD7" w:rsidRPr="00704AAD">
        <w:rPr>
          <w:rFonts w:ascii="Times New Roman" w:eastAsia="Times New Roman" w:hAnsi="Times New Roman"/>
          <w:sz w:val="28"/>
          <w:szCs w:val="28"/>
          <w:lang w:eastAsia="uk-UA"/>
        </w:rPr>
        <w:t xml:space="preserve"> для розгляду та затвердження.</w:t>
      </w:r>
    </w:p>
    <w:p w:rsidR="00974FD7" w:rsidRPr="00704AAD" w:rsidRDefault="00766A2D" w:rsidP="00766A2D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3.</w:t>
      </w:r>
      <w:r w:rsidR="00974FD7" w:rsidRPr="00704AAD">
        <w:rPr>
          <w:rFonts w:ascii="Times New Roman" w:eastAsia="Times New Roman" w:hAnsi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 w:rsidR="00974FD7" w:rsidRPr="00704AAD">
        <w:rPr>
          <w:rFonts w:ascii="Times New Roman" w:hAnsi="Times New Roman"/>
          <w:sz w:val="28"/>
          <w:szCs w:val="28"/>
        </w:rPr>
        <w:t xml:space="preserve">Вишняк Т.С., заступника </w:t>
      </w:r>
      <w:r>
        <w:rPr>
          <w:rFonts w:ascii="Times New Roman" w:hAnsi="Times New Roman"/>
          <w:sz w:val="28"/>
          <w:szCs w:val="28"/>
        </w:rPr>
        <w:t xml:space="preserve">міського </w:t>
      </w:r>
      <w:r w:rsidR="00974FD7" w:rsidRPr="00704AAD">
        <w:rPr>
          <w:rFonts w:ascii="Times New Roman" w:hAnsi="Times New Roman"/>
          <w:sz w:val="28"/>
          <w:szCs w:val="28"/>
        </w:rPr>
        <w:t>голови з питань</w:t>
      </w:r>
      <w:r>
        <w:rPr>
          <w:rFonts w:ascii="Times New Roman" w:hAnsi="Times New Roman"/>
          <w:sz w:val="28"/>
          <w:szCs w:val="28"/>
        </w:rPr>
        <w:t xml:space="preserve"> діяльності виконкому</w:t>
      </w:r>
      <w:r w:rsidR="00974FD7" w:rsidRPr="00704AAD">
        <w:rPr>
          <w:rFonts w:ascii="Times New Roman" w:hAnsi="Times New Roman"/>
          <w:sz w:val="28"/>
          <w:szCs w:val="28"/>
        </w:rPr>
        <w:t xml:space="preserve"> Менської міської ради.</w:t>
      </w:r>
    </w:p>
    <w:p w:rsidR="00F81230" w:rsidRPr="00704AAD" w:rsidRDefault="00F81230" w:rsidP="006B6501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F81230" w:rsidRPr="00704AAD" w:rsidRDefault="00F81230" w:rsidP="006B6501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6B6501" w:rsidRPr="00704AAD" w:rsidRDefault="00A93080" w:rsidP="00766A2D">
      <w:pPr>
        <w:tabs>
          <w:tab w:val="left" w:pos="6237"/>
          <w:tab w:val="left" w:pos="6946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  <w:r w:rsidRPr="00704AAD">
        <w:rPr>
          <w:rFonts w:ascii="Times New Roman" w:eastAsia="Batang" w:hAnsi="Times New Roman"/>
          <w:b/>
          <w:sz w:val="28"/>
          <w:szCs w:val="28"/>
          <w:lang w:eastAsia="ru-RU"/>
        </w:rPr>
        <w:t>Міськи</w:t>
      </w:r>
      <w:r w:rsidR="006B6501" w:rsidRPr="00704AAD">
        <w:rPr>
          <w:rFonts w:ascii="Times New Roman" w:eastAsia="Batang" w:hAnsi="Times New Roman"/>
          <w:b/>
          <w:sz w:val="28"/>
          <w:szCs w:val="28"/>
          <w:lang w:eastAsia="ru-RU"/>
        </w:rPr>
        <w:t>й голова</w:t>
      </w:r>
      <w:r w:rsidR="006B6501" w:rsidRPr="00704AAD">
        <w:rPr>
          <w:rFonts w:ascii="Times New Roman" w:eastAsia="Batang" w:hAnsi="Times New Roman"/>
          <w:b/>
          <w:sz w:val="28"/>
          <w:szCs w:val="28"/>
          <w:lang w:eastAsia="ru-RU"/>
        </w:rPr>
        <w:tab/>
      </w:r>
      <w:r w:rsidR="00766A2D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          </w:t>
      </w:r>
      <w:r w:rsidR="006B6501" w:rsidRPr="00704AAD">
        <w:rPr>
          <w:rFonts w:ascii="Times New Roman" w:eastAsia="Batang" w:hAnsi="Times New Roman"/>
          <w:b/>
          <w:sz w:val="28"/>
          <w:szCs w:val="28"/>
          <w:lang w:eastAsia="ru-RU"/>
        </w:rPr>
        <w:t>Г.</w:t>
      </w:r>
      <w:r w:rsidRPr="00704AAD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А. </w:t>
      </w:r>
      <w:r w:rsidR="006B6501" w:rsidRPr="00704AAD">
        <w:rPr>
          <w:rFonts w:ascii="Times New Roman" w:eastAsia="Batang" w:hAnsi="Times New Roman"/>
          <w:b/>
          <w:sz w:val="28"/>
          <w:szCs w:val="28"/>
          <w:lang w:eastAsia="ru-RU"/>
        </w:rPr>
        <w:t>Примаков</w:t>
      </w:r>
    </w:p>
    <w:p w:rsidR="00F81230" w:rsidRPr="00704AAD" w:rsidRDefault="00F81230" w:rsidP="006B6501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F81230" w:rsidRPr="00704AAD" w:rsidRDefault="00F81230" w:rsidP="006B6501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6B6501" w:rsidRPr="00704AAD" w:rsidRDefault="006B6501" w:rsidP="006B6501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8"/>
          <w:lang w:eastAsia="ru-RU"/>
        </w:rPr>
      </w:pPr>
      <w:r w:rsidRPr="00704A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Додаток  до </w:t>
      </w:r>
      <w:r w:rsidR="00974FD7" w:rsidRPr="00704A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704A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рішення </w:t>
      </w:r>
      <w:r w:rsidR="00102015" w:rsidRPr="00704AAD">
        <w:rPr>
          <w:rStyle w:val="2733"/>
          <w:rFonts w:ascii="Times New Roman" w:hAnsi="Times New Roman"/>
          <w:sz w:val="24"/>
          <w:szCs w:val="24"/>
        </w:rPr>
        <w:t xml:space="preserve">виконавчого комітету Менської </w:t>
      </w:r>
      <w:r w:rsidR="00102015" w:rsidRPr="00704AAD">
        <w:rPr>
          <w:rFonts w:ascii="Times New Roman" w:hAnsi="Times New Roman"/>
          <w:sz w:val="24"/>
          <w:szCs w:val="24"/>
        </w:rPr>
        <w:t xml:space="preserve">міської </w:t>
      </w:r>
      <w:r w:rsidR="00A8692C">
        <w:rPr>
          <w:rFonts w:ascii="Times New Roman" w:hAnsi="Times New Roman"/>
          <w:sz w:val="24"/>
          <w:szCs w:val="24"/>
        </w:rPr>
        <w:t>ради від 18</w:t>
      </w:r>
      <w:r w:rsidR="00E20090">
        <w:rPr>
          <w:rFonts w:ascii="Times New Roman" w:hAnsi="Times New Roman"/>
          <w:sz w:val="24"/>
          <w:szCs w:val="24"/>
        </w:rPr>
        <w:t>.11.2019 № 302</w:t>
      </w:r>
      <w:r w:rsidR="00102015" w:rsidRPr="00704AAD">
        <w:rPr>
          <w:rFonts w:ascii="Times New Roman" w:hAnsi="Times New Roman"/>
          <w:sz w:val="24"/>
          <w:szCs w:val="24"/>
        </w:rPr>
        <w:t> </w:t>
      </w:r>
      <w:r w:rsidR="00102015" w:rsidRPr="00704A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704A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E20090">
        <w:rPr>
          <w:rFonts w:ascii="Times New Roman" w:hAnsi="Times New Roman"/>
          <w:bCs/>
          <w:iCs/>
          <w:sz w:val="24"/>
          <w:szCs w:val="24"/>
          <w:lang w:eastAsia="ru-RU"/>
        </w:rPr>
        <w:t>Про погодження</w:t>
      </w:r>
      <w:r w:rsidRPr="00704AAD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Програми організації харчування учнів у закладах загальної середньої осві</w:t>
      </w:r>
      <w:r w:rsidR="00102015" w:rsidRPr="00704AAD">
        <w:rPr>
          <w:rFonts w:ascii="Times New Roman" w:hAnsi="Times New Roman"/>
          <w:bCs/>
          <w:iCs/>
          <w:sz w:val="24"/>
          <w:szCs w:val="28"/>
          <w:lang w:eastAsia="ru-RU"/>
        </w:rPr>
        <w:t>ти Менської міської ради на 2020</w:t>
      </w:r>
      <w:r w:rsidR="00C34C97" w:rsidRPr="00704AAD">
        <w:rPr>
          <w:rFonts w:ascii="Times New Roman" w:hAnsi="Times New Roman"/>
          <w:bCs/>
          <w:iCs/>
          <w:sz w:val="24"/>
          <w:szCs w:val="28"/>
          <w:lang w:eastAsia="ru-RU"/>
        </w:rPr>
        <w:t>-2022</w:t>
      </w:r>
      <w:r w:rsidRPr="00704AAD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р</w:t>
      </w:r>
      <w:r w:rsidR="00C34C97" w:rsidRPr="00704AAD">
        <w:rPr>
          <w:rFonts w:ascii="Times New Roman" w:hAnsi="Times New Roman"/>
          <w:bCs/>
          <w:iCs/>
          <w:sz w:val="24"/>
          <w:szCs w:val="28"/>
          <w:lang w:eastAsia="ru-RU"/>
        </w:rPr>
        <w:t>о</w:t>
      </w:r>
      <w:r w:rsidRPr="00704AAD">
        <w:rPr>
          <w:rFonts w:ascii="Times New Roman" w:hAnsi="Times New Roman"/>
          <w:bCs/>
          <w:iCs/>
          <w:sz w:val="24"/>
          <w:szCs w:val="28"/>
          <w:lang w:eastAsia="ru-RU"/>
        </w:rPr>
        <w:t>к</w:t>
      </w:r>
      <w:r w:rsidR="00C34C97" w:rsidRPr="00704AAD">
        <w:rPr>
          <w:rFonts w:ascii="Times New Roman" w:hAnsi="Times New Roman"/>
          <w:bCs/>
          <w:iCs/>
          <w:sz w:val="24"/>
          <w:szCs w:val="28"/>
          <w:lang w:eastAsia="ru-RU"/>
        </w:rPr>
        <w:t>и</w:t>
      </w:r>
      <w:r w:rsidRPr="00704AAD">
        <w:rPr>
          <w:rFonts w:ascii="Times New Roman" w:hAnsi="Times New Roman"/>
          <w:bCs/>
          <w:iCs/>
          <w:sz w:val="24"/>
          <w:szCs w:val="28"/>
          <w:lang w:eastAsia="ru-RU"/>
        </w:rPr>
        <w:t>»</w:t>
      </w:r>
    </w:p>
    <w:p w:rsidR="006B6501" w:rsidRPr="00704AAD" w:rsidRDefault="006B6501" w:rsidP="006B6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501" w:rsidRPr="00704AAD" w:rsidRDefault="006B6501" w:rsidP="006B6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501" w:rsidRPr="00704AAD" w:rsidRDefault="006B6501" w:rsidP="006B6501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6B6501" w:rsidRPr="00704AAD" w:rsidRDefault="006B6501" w:rsidP="006B6501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6B6501" w:rsidRPr="00704AAD" w:rsidRDefault="006B6501" w:rsidP="006B6501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6B6501" w:rsidRPr="00704AAD" w:rsidRDefault="006B6501" w:rsidP="006B6501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6B6501" w:rsidRPr="00704AAD" w:rsidRDefault="006B6501" w:rsidP="006B6501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6B6501" w:rsidRPr="00704AAD" w:rsidRDefault="006B6501" w:rsidP="006B6501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 w:rsidRPr="00704AAD">
        <w:rPr>
          <w:rFonts w:ascii="Times New Roman" w:hAnsi="Times New Roman"/>
          <w:b/>
          <w:sz w:val="56"/>
          <w:szCs w:val="56"/>
          <w:lang w:eastAsia="ru-RU"/>
        </w:rPr>
        <w:t xml:space="preserve">Програма </w:t>
      </w:r>
    </w:p>
    <w:p w:rsidR="00EA659F" w:rsidRPr="00704AAD" w:rsidRDefault="006B6501" w:rsidP="006B6501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 w:rsidRPr="00704AAD">
        <w:rPr>
          <w:rFonts w:ascii="Times New Roman" w:hAnsi="Times New Roman"/>
          <w:b/>
          <w:sz w:val="56"/>
          <w:szCs w:val="56"/>
          <w:lang w:eastAsia="ru-RU"/>
        </w:rPr>
        <w:t xml:space="preserve">організації харчування </w:t>
      </w:r>
      <w:r w:rsidR="007025B8" w:rsidRPr="00704AAD">
        <w:rPr>
          <w:rFonts w:ascii="Times New Roman" w:hAnsi="Times New Roman"/>
          <w:b/>
          <w:sz w:val="56"/>
          <w:szCs w:val="56"/>
          <w:lang w:eastAsia="ru-RU"/>
        </w:rPr>
        <w:t xml:space="preserve">учнів </w:t>
      </w:r>
      <w:r w:rsidRPr="00704AAD">
        <w:rPr>
          <w:rFonts w:ascii="Times New Roman" w:hAnsi="Times New Roman"/>
          <w:b/>
          <w:sz w:val="56"/>
          <w:szCs w:val="56"/>
          <w:lang w:eastAsia="ru-RU"/>
        </w:rPr>
        <w:t xml:space="preserve">у закладах загальної </w:t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 w:rsidRPr="00704AAD">
        <w:rPr>
          <w:rFonts w:ascii="Times New Roman" w:hAnsi="Times New Roman"/>
          <w:b/>
          <w:sz w:val="56"/>
          <w:szCs w:val="56"/>
          <w:lang w:eastAsia="ru-RU"/>
        </w:rPr>
        <w:t xml:space="preserve">середньої освіти </w:t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 w:rsidRPr="00704AAD">
        <w:rPr>
          <w:rFonts w:ascii="Times New Roman" w:hAnsi="Times New Roman"/>
          <w:b/>
          <w:sz w:val="56"/>
          <w:szCs w:val="56"/>
          <w:lang w:eastAsia="ru-RU"/>
        </w:rPr>
        <w:t xml:space="preserve">Менської міської ради </w:t>
      </w:r>
    </w:p>
    <w:p w:rsidR="006B6501" w:rsidRPr="00704AAD" w:rsidRDefault="00102015" w:rsidP="006B6501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 w:rsidRPr="00704AAD">
        <w:rPr>
          <w:rFonts w:ascii="Times New Roman" w:hAnsi="Times New Roman"/>
          <w:b/>
          <w:sz w:val="56"/>
          <w:szCs w:val="56"/>
          <w:lang w:eastAsia="ru-RU"/>
        </w:rPr>
        <w:t>на 2020</w:t>
      </w:r>
      <w:r w:rsidR="00C34C97" w:rsidRPr="00704AAD">
        <w:rPr>
          <w:rFonts w:ascii="Times New Roman" w:hAnsi="Times New Roman"/>
          <w:b/>
          <w:sz w:val="56"/>
          <w:szCs w:val="56"/>
          <w:lang w:eastAsia="ru-RU"/>
        </w:rPr>
        <w:t>-2022</w:t>
      </w:r>
      <w:r w:rsidR="006B6501" w:rsidRPr="00704AAD">
        <w:rPr>
          <w:rFonts w:ascii="Times New Roman" w:hAnsi="Times New Roman"/>
          <w:b/>
          <w:sz w:val="56"/>
          <w:szCs w:val="56"/>
          <w:lang w:eastAsia="ru-RU"/>
        </w:rPr>
        <w:t xml:space="preserve"> р</w:t>
      </w:r>
      <w:r w:rsidR="00C34C97" w:rsidRPr="00704AAD">
        <w:rPr>
          <w:rFonts w:ascii="Times New Roman" w:hAnsi="Times New Roman"/>
          <w:b/>
          <w:sz w:val="56"/>
          <w:szCs w:val="56"/>
          <w:lang w:eastAsia="ru-RU"/>
        </w:rPr>
        <w:t>о</w:t>
      </w:r>
      <w:r w:rsidR="006B6501" w:rsidRPr="00704AAD">
        <w:rPr>
          <w:rFonts w:ascii="Times New Roman" w:hAnsi="Times New Roman"/>
          <w:b/>
          <w:sz w:val="56"/>
          <w:szCs w:val="56"/>
          <w:lang w:eastAsia="ru-RU"/>
        </w:rPr>
        <w:t>к</w:t>
      </w:r>
      <w:r w:rsidR="00C34C97" w:rsidRPr="00704AAD">
        <w:rPr>
          <w:rFonts w:ascii="Times New Roman" w:hAnsi="Times New Roman"/>
          <w:b/>
          <w:sz w:val="56"/>
          <w:szCs w:val="56"/>
          <w:lang w:eastAsia="ru-RU"/>
        </w:rPr>
        <w:t>и</w:t>
      </w:r>
    </w:p>
    <w:p w:rsidR="006B6501" w:rsidRPr="00704AAD" w:rsidRDefault="006B6501" w:rsidP="006B65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6501" w:rsidRPr="00704AAD" w:rsidRDefault="006B6501" w:rsidP="006B65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6501" w:rsidRPr="00704AAD" w:rsidRDefault="006B6501" w:rsidP="006B65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6501" w:rsidRPr="00704AAD" w:rsidRDefault="006B6501" w:rsidP="006B65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6501" w:rsidRPr="00704AAD" w:rsidRDefault="006B6501" w:rsidP="006B65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6501" w:rsidRPr="00704AAD" w:rsidRDefault="006B6501" w:rsidP="006B65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6501" w:rsidRPr="00704AAD" w:rsidRDefault="006B6501" w:rsidP="006B65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6501" w:rsidRPr="00704AAD" w:rsidRDefault="006B6501" w:rsidP="006B65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6501" w:rsidRPr="00704AAD" w:rsidRDefault="006B6501" w:rsidP="006B65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6501" w:rsidRPr="00704AAD" w:rsidRDefault="006B6501" w:rsidP="006B65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6501" w:rsidRPr="00704AAD" w:rsidRDefault="006B6501" w:rsidP="006B65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6501" w:rsidRPr="00704AAD" w:rsidRDefault="006B6501" w:rsidP="006B65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6501" w:rsidRPr="00704AAD" w:rsidRDefault="00E20090" w:rsidP="00A8692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                                                      </w:t>
      </w:r>
      <w:bookmarkStart w:id="2" w:name="_GoBack"/>
      <w:bookmarkEnd w:id="2"/>
      <w:r w:rsidR="00A8692C">
        <w:rPr>
          <w:rFonts w:ascii="Times New Roman" w:hAnsi="Times New Roman"/>
          <w:b/>
          <w:sz w:val="28"/>
          <w:szCs w:val="24"/>
          <w:lang w:eastAsia="ru-RU"/>
        </w:rPr>
        <w:t xml:space="preserve">   </w:t>
      </w:r>
      <w:proofErr w:type="spellStart"/>
      <w:r w:rsidR="00102015" w:rsidRPr="00704AAD">
        <w:rPr>
          <w:rFonts w:ascii="Times New Roman" w:hAnsi="Times New Roman"/>
          <w:sz w:val="28"/>
          <w:szCs w:val="24"/>
          <w:lang w:eastAsia="ru-RU"/>
        </w:rPr>
        <w:t>Мена</w:t>
      </w:r>
      <w:proofErr w:type="spellEnd"/>
      <w:r w:rsidR="00102015" w:rsidRPr="00704AAD">
        <w:rPr>
          <w:rFonts w:ascii="Times New Roman" w:hAnsi="Times New Roman"/>
          <w:sz w:val="28"/>
          <w:szCs w:val="24"/>
          <w:lang w:eastAsia="ru-RU"/>
        </w:rPr>
        <w:t xml:space="preserve"> 2019</w:t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4AAD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704AAD">
        <w:rPr>
          <w:rFonts w:ascii="Times New Roman" w:hAnsi="Times New Roman"/>
          <w:b/>
          <w:sz w:val="28"/>
          <w:szCs w:val="28"/>
          <w:lang w:eastAsia="ru-RU"/>
        </w:rPr>
        <w:lastRenderedPageBreak/>
        <w:t>І. ПАСПОРТ ПРОГРАМИ</w:t>
      </w:r>
    </w:p>
    <w:p w:rsidR="006B6501" w:rsidRPr="00704AAD" w:rsidRDefault="006B6501" w:rsidP="006B65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3072"/>
        <w:gridCol w:w="1830"/>
        <w:gridCol w:w="1830"/>
        <w:gridCol w:w="1830"/>
      </w:tblGrid>
      <w:tr w:rsidR="006B6501" w:rsidRPr="00704AAD" w:rsidTr="00247A00">
        <w:trPr>
          <w:jc w:val="center"/>
        </w:trPr>
        <w:tc>
          <w:tcPr>
            <w:tcW w:w="1040" w:type="dxa"/>
            <w:vAlign w:val="center"/>
          </w:tcPr>
          <w:p w:rsidR="006B6501" w:rsidRPr="00704AAD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072" w:type="dxa"/>
            <w:vAlign w:val="center"/>
          </w:tcPr>
          <w:p w:rsidR="006B6501" w:rsidRPr="00704AAD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Назва програми</w:t>
            </w:r>
          </w:p>
        </w:tc>
        <w:tc>
          <w:tcPr>
            <w:tcW w:w="5490" w:type="dxa"/>
            <w:gridSpan w:val="3"/>
            <w:vAlign w:val="center"/>
          </w:tcPr>
          <w:p w:rsidR="006B6501" w:rsidRPr="00704AAD" w:rsidRDefault="006B6501" w:rsidP="00702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Програма організації харчування </w:t>
            </w:r>
            <w:r w:rsidR="007025B8"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учнів </w:t>
            </w: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у закладах загальної середньої осві</w:t>
            </w:r>
            <w:r w:rsidR="00102015"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ти Менської міської ради на 2020</w:t>
            </w:r>
            <w:r w:rsidR="00C34C97"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-2022</w:t>
            </w: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</w:t>
            </w:r>
            <w:r w:rsidR="00C34C97"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C34C97"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</w:tc>
      </w:tr>
      <w:tr w:rsidR="006B6501" w:rsidRPr="00704AAD" w:rsidTr="00247A00">
        <w:trPr>
          <w:jc w:val="center"/>
        </w:trPr>
        <w:tc>
          <w:tcPr>
            <w:tcW w:w="1040" w:type="dxa"/>
            <w:vAlign w:val="center"/>
          </w:tcPr>
          <w:p w:rsidR="006B6501" w:rsidRPr="00704AAD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72" w:type="dxa"/>
            <w:vAlign w:val="center"/>
          </w:tcPr>
          <w:p w:rsidR="006B6501" w:rsidRPr="00704AAD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5490" w:type="dxa"/>
            <w:gridSpan w:val="3"/>
            <w:vAlign w:val="center"/>
          </w:tcPr>
          <w:p w:rsidR="006B6501" w:rsidRPr="00704AAD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</w:p>
        </w:tc>
      </w:tr>
      <w:tr w:rsidR="006B6501" w:rsidRPr="00704AAD" w:rsidTr="00247A00">
        <w:trPr>
          <w:jc w:val="center"/>
        </w:trPr>
        <w:tc>
          <w:tcPr>
            <w:tcW w:w="1040" w:type="dxa"/>
            <w:vAlign w:val="center"/>
          </w:tcPr>
          <w:p w:rsidR="006B6501" w:rsidRPr="00704AAD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72" w:type="dxa"/>
            <w:vAlign w:val="center"/>
          </w:tcPr>
          <w:p w:rsidR="006B6501" w:rsidRPr="00704AAD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Дата, номер і назва документа органу виконавчої влади про розроблення програми</w:t>
            </w:r>
          </w:p>
        </w:tc>
        <w:tc>
          <w:tcPr>
            <w:tcW w:w="5490" w:type="dxa"/>
            <w:gridSpan w:val="3"/>
          </w:tcPr>
          <w:p w:rsidR="006B6501" w:rsidRPr="00704AAD" w:rsidRDefault="006B6501" w:rsidP="0065595A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Закони України «Про освіту», «Про загальну середню освіту», «Про охорону дитинства», </w:t>
            </w:r>
            <w:r w:rsidR="003B7ACC"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3B7ACC" w:rsidRPr="00704AA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Про державну соціальну допомогу малозабезпеченим сім’ям»,</w:t>
            </w: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04AAD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«Про особливості державної політики із забезпечення державного суверенітету над тимчасово окупованими територіями в Донецькій та Луганській областях»,</w:t>
            </w: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«Про місцеве самоврядування в Україні,</w:t>
            </w:r>
            <w:r w:rsidRPr="00704AA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«Про внесення змін до деяких законодавчих актів України»</w:t>
            </w:r>
            <w:r w:rsidR="007A0F70" w:rsidRPr="00704AA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="007A0F70"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останов Кабінету Міністрів України від 19.06.2002  № 856 «Про організацію харчування окремих категорій учнів у загальноосвітніх навчальних закладах», від 02.02.2011 № 116 «Про затвердження Порядку надання послуг з харчування дітей у дошкільних, учнів у загальноосвітніх та професійно – технічних навчальних закладах, операції з надання яких звільняються від обкладення податком на додану вартість», від 22.11.2004 № 1591 «Про затвердження норм харчування у навчальних та оздоровчих закладах», постанови КМУ №16 від 18.01.2016 р. «Про внесення змін до Порядку надання послуг з харчування дітей у дошкільних, учнів у </w:t>
            </w:r>
            <w:r w:rsidRPr="00704AAD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загальноосвітніх та професійно-технічних закладах, операції з надання яких </w:t>
            </w: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звільняються від обкладення податком на додану вартість», наказ Міністерства охорони здоров’я України, Міністерства освіти і науки України від 01.06.2005 № 242/329 «Про затвердження порядку організації харчування дітей у навчальних та оздоровчих закладах»</w:t>
            </w:r>
            <w:r w:rsidR="00E76B41"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E76B41" w:rsidRPr="00704AA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рішення двадцятої сесії сьомого скликання від 12 вересня 2018 року</w:t>
            </w:r>
            <w:r w:rsidR="0008202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№ 317</w:t>
            </w:r>
            <w:r w:rsidR="00E76B41" w:rsidRPr="00704AA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08202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«</w:t>
            </w:r>
            <w:r w:rsidR="00E76B41" w:rsidRPr="00704AA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«Про внесення </w:t>
            </w:r>
            <w:r w:rsidR="00E76B41" w:rsidRPr="00704AA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змін до рішень десятої сесії сьомого скликання від 31 січня 2018 року «Про розмір плати за харчування в закладах дошкільної освіти» та «Про порядок організації харчування учнів 1-11 класів закладів загальної середньої освіти у 2018 році»»</w:t>
            </w:r>
          </w:p>
        </w:tc>
      </w:tr>
      <w:tr w:rsidR="006B6501" w:rsidRPr="00704AAD" w:rsidTr="00247A00">
        <w:trPr>
          <w:jc w:val="center"/>
        </w:trPr>
        <w:tc>
          <w:tcPr>
            <w:tcW w:w="1040" w:type="dxa"/>
            <w:vAlign w:val="center"/>
          </w:tcPr>
          <w:p w:rsidR="006B6501" w:rsidRPr="00704AAD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72" w:type="dxa"/>
            <w:vAlign w:val="center"/>
          </w:tcPr>
          <w:p w:rsidR="006B6501" w:rsidRPr="00704AAD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5490" w:type="dxa"/>
            <w:gridSpan w:val="3"/>
          </w:tcPr>
          <w:p w:rsidR="006B6501" w:rsidRPr="00704AAD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</w:p>
        </w:tc>
      </w:tr>
      <w:tr w:rsidR="006B6501" w:rsidRPr="00704AAD" w:rsidTr="00247A00">
        <w:trPr>
          <w:jc w:val="center"/>
        </w:trPr>
        <w:tc>
          <w:tcPr>
            <w:tcW w:w="1040" w:type="dxa"/>
            <w:vAlign w:val="center"/>
          </w:tcPr>
          <w:p w:rsidR="006B6501" w:rsidRPr="00704AAD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72" w:type="dxa"/>
            <w:vAlign w:val="center"/>
          </w:tcPr>
          <w:p w:rsidR="006B6501" w:rsidRPr="00704AAD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Відповідальний виконавець програми</w:t>
            </w:r>
          </w:p>
        </w:tc>
        <w:tc>
          <w:tcPr>
            <w:tcW w:w="5490" w:type="dxa"/>
            <w:gridSpan w:val="3"/>
          </w:tcPr>
          <w:p w:rsidR="006B6501" w:rsidRPr="00704AAD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</w:p>
        </w:tc>
      </w:tr>
      <w:tr w:rsidR="006B6501" w:rsidRPr="00704AAD" w:rsidTr="00247A00">
        <w:trPr>
          <w:trHeight w:val="842"/>
          <w:jc w:val="center"/>
        </w:trPr>
        <w:tc>
          <w:tcPr>
            <w:tcW w:w="1040" w:type="dxa"/>
            <w:vAlign w:val="center"/>
          </w:tcPr>
          <w:p w:rsidR="006B6501" w:rsidRPr="00704AAD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72" w:type="dxa"/>
            <w:vAlign w:val="center"/>
          </w:tcPr>
          <w:p w:rsidR="006B6501" w:rsidRPr="00704AAD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Учасники програми</w:t>
            </w:r>
          </w:p>
        </w:tc>
        <w:tc>
          <w:tcPr>
            <w:tcW w:w="5490" w:type="dxa"/>
            <w:gridSpan w:val="3"/>
            <w:vAlign w:val="bottom"/>
          </w:tcPr>
          <w:p w:rsidR="006B6501" w:rsidRPr="00704AAD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освіти, заклади загальної середньої освіти Менської міської ради, фінансове управління Менської міської ради  </w:t>
            </w:r>
          </w:p>
        </w:tc>
      </w:tr>
      <w:tr w:rsidR="006B6501" w:rsidRPr="00704AAD" w:rsidTr="00247A00">
        <w:trPr>
          <w:trHeight w:val="842"/>
          <w:jc w:val="center"/>
        </w:trPr>
        <w:tc>
          <w:tcPr>
            <w:tcW w:w="1040" w:type="dxa"/>
            <w:vAlign w:val="center"/>
          </w:tcPr>
          <w:p w:rsidR="006B6501" w:rsidRPr="00704AAD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3072" w:type="dxa"/>
            <w:vAlign w:val="center"/>
          </w:tcPr>
          <w:p w:rsidR="006B6501" w:rsidRPr="00704AAD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Дія Програми</w:t>
            </w:r>
          </w:p>
        </w:tc>
        <w:tc>
          <w:tcPr>
            <w:tcW w:w="5490" w:type="dxa"/>
            <w:gridSpan w:val="3"/>
            <w:vAlign w:val="bottom"/>
          </w:tcPr>
          <w:p w:rsidR="006B6501" w:rsidRPr="00704AAD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Дія програми поширюється на територію населених пунктів, які увійшли до складу Менської об’єднаної територіальної громади</w:t>
            </w:r>
          </w:p>
        </w:tc>
      </w:tr>
      <w:tr w:rsidR="006B6501" w:rsidRPr="00704AAD" w:rsidTr="00247A00">
        <w:trPr>
          <w:jc w:val="center"/>
        </w:trPr>
        <w:tc>
          <w:tcPr>
            <w:tcW w:w="1040" w:type="dxa"/>
            <w:vAlign w:val="center"/>
          </w:tcPr>
          <w:p w:rsidR="006B6501" w:rsidRPr="00704AAD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72" w:type="dxa"/>
          </w:tcPr>
          <w:p w:rsidR="006B6501" w:rsidRPr="00704AAD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Термін реалізації Програми </w:t>
            </w:r>
          </w:p>
        </w:tc>
        <w:tc>
          <w:tcPr>
            <w:tcW w:w="5490" w:type="dxa"/>
            <w:gridSpan w:val="3"/>
          </w:tcPr>
          <w:p w:rsidR="006B6501" w:rsidRPr="00704AAD" w:rsidRDefault="00102015" w:rsidP="00C34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 w:rsidR="00C34C97"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-2022</w:t>
            </w:r>
            <w:r w:rsidR="006B6501"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</w:t>
            </w:r>
            <w:r w:rsidR="00C34C97"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6B6501"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C34C97"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</w:tc>
      </w:tr>
      <w:tr w:rsidR="00C34C97" w:rsidRPr="00704AAD" w:rsidTr="00304382">
        <w:trPr>
          <w:jc w:val="center"/>
        </w:trPr>
        <w:tc>
          <w:tcPr>
            <w:tcW w:w="1040" w:type="dxa"/>
            <w:vMerge w:val="restart"/>
            <w:vAlign w:val="center"/>
          </w:tcPr>
          <w:p w:rsidR="00C34C97" w:rsidRPr="00704AAD" w:rsidRDefault="00C34C97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72" w:type="dxa"/>
            <w:vMerge w:val="restart"/>
          </w:tcPr>
          <w:p w:rsidR="00C34C97" w:rsidRPr="00704AAD" w:rsidRDefault="00C34C97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Загальний орієнтовний обсяг фінансових ресурсів, необхідних для реалізації програми, всього:</w:t>
            </w:r>
          </w:p>
          <w:p w:rsidR="00C34C97" w:rsidRPr="00704AAD" w:rsidRDefault="00C34C97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у тому числі:</w:t>
            </w:r>
          </w:p>
        </w:tc>
        <w:tc>
          <w:tcPr>
            <w:tcW w:w="1830" w:type="dxa"/>
          </w:tcPr>
          <w:p w:rsidR="006807C8" w:rsidRPr="00704AAD" w:rsidRDefault="00C34C97" w:rsidP="00680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AD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671040" w:rsidRPr="00704A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рік </w:t>
            </w:r>
          </w:p>
          <w:p w:rsidR="00C34C97" w:rsidRPr="00704AAD" w:rsidRDefault="005304EE" w:rsidP="00C34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AD">
              <w:rPr>
                <w:rFonts w:ascii="Times New Roman" w:hAnsi="Times New Roman"/>
                <w:sz w:val="24"/>
                <w:szCs w:val="24"/>
                <w:lang w:eastAsia="ru-RU"/>
              </w:rPr>
              <w:t>(грн)</w:t>
            </w:r>
          </w:p>
        </w:tc>
        <w:tc>
          <w:tcPr>
            <w:tcW w:w="1830" w:type="dxa"/>
          </w:tcPr>
          <w:p w:rsidR="00C34C97" w:rsidRPr="00704AAD" w:rsidRDefault="00C34C97" w:rsidP="00C34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AD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671040" w:rsidRPr="00704A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1040" w:rsidRPr="00704AAD">
              <w:rPr>
                <w:rFonts w:ascii="Times New Roman" w:hAnsi="Times New Roman"/>
                <w:sz w:val="24"/>
                <w:szCs w:val="24"/>
                <w:lang w:eastAsia="ru-RU"/>
              </w:rPr>
              <w:t>рі</w:t>
            </w:r>
            <w:proofErr w:type="spellEnd"/>
          </w:p>
          <w:p w:rsidR="006807C8" w:rsidRPr="00704AAD" w:rsidRDefault="005304EE" w:rsidP="00C34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AD">
              <w:rPr>
                <w:rFonts w:ascii="Times New Roman" w:hAnsi="Times New Roman"/>
                <w:sz w:val="24"/>
                <w:szCs w:val="24"/>
                <w:lang w:eastAsia="ru-RU"/>
              </w:rPr>
              <w:t>(грн)</w:t>
            </w:r>
          </w:p>
          <w:p w:rsidR="008F29F5" w:rsidRPr="00704AAD" w:rsidRDefault="008F29F5" w:rsidP="00C34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C34C97" w:rsidRPr="00704AAD" w:rsidRDefault="00C34C97" w:rsidP="00C34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AD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="006807C8" w:rsidRPr="00704A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рік </w:t>
            </w:r>
          </w:p>
          <w:p w:rsidR="008F29F5" w:rsidRPr="00704AAD" w:rsidRDefault="005304EE" w:rsidP="00C34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AD">
              <w:rPr>
                <w:rFonts w:ascii="Times New Roman" w:hAnsi="Times New Roman"/>
                <w:sz w:val="24"/>
                <w:szCs w:val="24"/>
                <w:lang w:eastAsia="ru-RU"/>
              </w:rPr>
              <w:t>(грн)</w:t>
            </w:r>
          </w:p>
        </w:tc>
      </w:tr>
      <w:tr w:rsidR="00C34C97" w:rsidRPr="00704AAD" w:rsidTr="0097653B">
        <w:trPr>
          <w:jc w:val="center"/>
        </w:trPr>
        <w:tc>
          <w:tcPr>
            <w:tcW w:w="1040" w:type="dxa"/>
            <w:vMerge/>
          </w:tcPr>
          <w:p w:rsidR="00C34C97" w:rsidRPr="00704AAD" w:rsidRDefault="00C34C97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vMerge/>
            <w:vAlign w:val="center"/>
          </w:tcPr>
          <w:p w:rsidR="00C34C97" w:rsidRPr="00704AAD" w:rsidRDefault="00C34C97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vAlign w:val="center"/>
          </w:tcPr>
          <w:p w:rsidR="00C34C97" w:rsidRPr="00704AAD" w:rsidRDefault="00671040" w:rsidP="00530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2 558 385, 00 </w:t>
            </w:r>
          </w:p>
        </w:tc>
        <w:tc>
          <w:tcPr>
            <w:tcW w:w="1830" w:type="dxa"/>
            <w:vAlign w:val="center"/>
          </w:tcPr>
          <w:p w:rsidR="00C34C97" w:rsidRPr="00704AAD" w:rsidRDefault="00671040" w:rsidP="00530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2 899 503, 00</w:t>
            </w:r>
            <w:r w:rsidR="005304EE" w:rsidRPr="00704A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30" w:type="dxa"/>
            <w:vAlign w:val="center"/>
          </w:tcPr>
          <w:p w:rsidR="00C34C97" w:rsidRPr="00704AAD" w:rsidRDefault="005304EE" w:rsidP="00530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3 070 062, 00 </w:t>
            </w:r>
          </w:p>
        </w:tc>
      </w:tr>
      <w:tr w:rsidR="00C34C97" w:rsidRPr="00704AAD" w:rsidTr="00B805E3">
        <w:trPr>
          <w:jc w:val="center"/>
        </w:trPr>
        <w:tc>
          <w:tcPr>
            <w:tcW w:w="1040" w:type="dxa"/>
          </w:tcPr>
          <w:p w:rsidR="00C34C97" w:rsidRPr="00704AAD" w:rsidRDefault="00C34C97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3072" w:type="dxa"/>
          </w:tcPr>
          <w:p w:rsidR="00C34C97" w:rsidRPr="00704AAD" w:rsidRDefault="00C34C97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кошти бюджету Менської ОТГ</w:t>
            </w:r>
          </w:p>
        </w:tc>
        <w:tc>
          <w:tcPr>
            <w:tcW w:w="1830" w:type="dxa"/>
          </w:tcPr>
          <w:p w:rsidR="00C34C97" w:rsidRPr="00704AAD" w:rsidRDefault="005304EE" w:rsidP="009C0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1 867 387,00</w:t>
            </w:r>
          </w:p>
        </w:tc>
        <w:tc>
          <w:tcPr>
            <w:tcW w:w="1830" w:type="dxa"/>
          </w:tcPr>
          <w:p w:rsidR="00C34C97" w:rsidRPr="00704AAD" w:rsidRDefault="005304EE" w:rsidP="009C0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2 116 373, 00</w:t>
            </w:r>
          </w:p>
        </w:tc>
        <w:tc>
          <w:tcPr>
            <w:tcW w:w="1830" w:type="dxa"/>
          </w:tcPr>
          <w:p w:rsidR="00C34C97" w:rsidRPr="00704AAD" w:rsidRDefault="005304EE" w:rsidP="009C0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2 240 865, 00</w:t>
            </w:r>
          </w:p>
        </w:tc>
      </w:tr>
      <w:tr w:rsidR="00C34C97" w:rsidRPr="00704AAD" w:rsidTr="00B01908">
        <w:trPr>
          <w:jc w:val="center"/>
        </w:trPr>
        <w:tc>
          <w:tcPr>
            <w:tcW w:w="1040" w:type="dxa"/>
          </w:tcPr>
          <w:p w:rsidR="00C34C97" w:rsidRPr="00704AAD" w:rsidRDefault="00C34C97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3072" w:type="dxa"/>
          </w:tcPr>
          <w:p w:rsidR="00C34C97" w:rsidRPr="00704AAD" w:rsidRDefault="00C34C97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кошти спеціального фонду (спонсорські кошти, надходження благодійних внесків від батьків в натуральній формі, інші джерела коштів, не заборонених законодавством)</w:t>
            </w:r>
          </w:p>
        </w:tc>
        <w:tc>
          <w:tcPr>
            <w:tcW w:w="1830" w:type="dxa"/>
          </w:tcPr>
          <w:p w:rsidR="00C34C97" w:rsidRPr="00704AAD" w:rsidRDefault="00C13051" w:rsidP="009C0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690 998, 00</w:t>
            </w:r>
          </w:p>
        </w:tc>
        <w:tc>
          <w:tcPr>
            <w:tcW w:w="1830" w:type="dxa"/>
          </w:tcPr>
          <w:p w:rsidR="00C34C97" w:rsidRPr="00704AAD" w:rsidRDefault="00C13051" w:rsidP="009C0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783 130, 00</w:t>
            </w:r>
          </w:p>
        </w:tc>
        <w:tc>
          <w:tcPr>
            <w:tcW w:w="1830" w:type="dxa"/>
          </w:tcPr>
          <w:p w:rsidR="00C34C97" w:rsidRPr="00704AAD" w:rsidRDefault="00C13051" w:rsidP="009C0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829 197, 00</w:t>
            </w:r>
          </w:p>
        </w:tc>
      </w:tr>
    </w:tbl>
    <w:p w:rsidR="006B6501" w:rsidRPr="00704AAD" w:rsidRDefault="006B6501" w:rsidP="006B65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6501" w:rsidRPr="00704AAD" w:rsidRDefault="006B6501" w:rsidP="006B65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AAD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836D38" w:rsidRPr="00704AAD" w:rsidRDefault="00836D38" w:rsidP="00247A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3" w:name="top"/>
      <w:r w:rsidRPr="00704AAD">
        <w:rPr>
          <w:rFonts w:ascii="Times New Roman" w:hAnsi="Times New Roman"/>
          <w:b/>
          <w:sz w:val="28"/>
          <w:szCs w:val="28"/>
          <w:lang w:eastAsia="ru-RU"/>
        </w:rPr>
        <w:lastRenderedPageBreak/>
        <w:t>ІІ. Загальні положення</w:t>
      </w:r>
    </w:p>
    <w:p w:rsidR="00836D38" w:rsidRPr="00704AAD" w:rsidRDefault="00836D38" w:rsidP="00247A00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704AAD">
        <w:rPr>
          <w:rFonts w:ascii="Times New Roman" w:hAnsi="Times New Roman"/>
          <w:sz w:val="28"/>
          <w:szCs w:val="28"/>
          <w:shd w:val="clear" w:color="auto" w:fill="FFFFFF"/>
        </w:rPr>
        <w:t>Питання організації харчування учнів є не менш важливим з поміж освітянських питань, які щоденно доводиться вирішувати.Організоване шкільне харчування регламентується санітарними правилами і нормами, і тому значною мірою задовольняє принципам раціонального харчування. Організація раціонального харчування школярів може дозволити досягти наступних основних цілей: зростання навчального потенціалу дітей та підлітків; поліпшення стану здоров'я школярів, зменшення випадків ожиріння, дистрофії та інших захворювань, пов'язаних з харчуванням, а в перспективі - поліпшення репродуктивного здоров'я; зниження ризику розвитку серцево-судинних, ендокринних</w:t>
      </w:r>
      <w:r w:rsidR="001B32BD" w:rsidRPr="00704AAD">
        <w:rPr>
          <w:rFonts w:ascii="Times New Roman" w:hAnsi="Times New Roman"/>
          <w:sz w:val="28"/>
          <w:szCs w:val="28"/>
          <w:shd w:val="clear" w:color="auto" w:fill="FFFFFF"/>
        </w:rPr>
        <w:t>, шлунково-кишкових захворювань в</w:t>
      </w:r>
      <w:r w:rsidRPr="00704AAD">
        <w:rPr>
          <w:rFonts w:ascii="Times New Roman" w:hAnsi="Times New Roman"/>
          <w:sz w:val="28"/>
          <w:szCs w:val="28"/>
          <w:shd w:val="clear" w:color="auto" w:fill="FFFFFF"/>
        </w:rPr>
        <w:t xml:space="preserve"> період навча</w:t>
      </w:r>
      <w:r w:rsidR="001B32BD" w:rsidRPr="00704AAD">
        <w:rPr>
          <w:rFonts w:ascii="Times New Roman" w:hAnsi="Times New Roman"/>
          <w:sz w:val="28"/>
          <w:szCs w:val="28"/>
          <w:shd w:val="clear" w:color="auto" w:fill="FFFFFF"/>
        </w:rPr>
        <w:t>ння в школі і протягом подальшого</w:t>
      </w:r>
      <w:r w:rsidRPr="00704AAD">
        <w:rPr>
          <w:rFonts w:ascii="Times New Roman" w:hAnsi="Times New Roman"/>
          <w:sz w:val="28"/>
          <w:szCs w:val="28"/>
          <w:shd w:val="clear" w:color="auto" w:fill="FFFFFF"/>
        </w:rPr>
        <w:t xml:space="preserve"> життя; поліпшення успішності школярів; підвищення їх загального культурного рівня.</w:t>
      </w:r>
      <w:r w:rsidRPr="00704AAD">
        <w:rPr>
          <w:rFonts w:ascii="Times New Roman" w:hAnsi="Times New Roman"/>
          <w:sz w:val="28"/>
          <w:szCs w:val="28"/>
          <w:lang w:eastAsia="ru-RU"/>
        </w:rPr>
        <w:t xml:space="preserve"> Організація харчування учнів в закладах загальної середньої освіти здійснюється за місцем навчання відповідно до Законів України «Про освіту», «Про загальну середню освіту», «Про охорону дитинства», «Про місцеве самоврядування в Україні», </w:t>
      </w:r>
      <w:r w:rsidR="00F14645" w:rsidRPr="00704AAD">
        <w:rPr>
          <w:rFonts w:ascii="Times New Roman" w:hAnsi="Times New Roman"/>
          <w:sz w:val="28"/>
          <w:szCs w:val="28"/>
          <w:lang w:eastAsia="ru-RU"/>
        </w:rPr>
        <w:t>«</w:t>
      </w:r>
      <w:r w:rsidR="00F14645" w:rsidRPr="00704AAD">
        <w:rPr>
          <w:rFonts w:ascii="Times New Roman" w:hAnsi="Times New Roman"/>
          <w:bCs/>
          <w:sz w:val="28"/>
          <w:szCs w:val="28"/>
          <w:shd w:val="clear" w:color="auto" w:fill="FFFFFF"/>
        </w:rPr>
        <w:t>Про державну соціальну допомогу малозабезпеченим сім’ям»</w:t>
      </w:r>
      <w:r w:rsidRPr="00704AAD">
        <w:rPr>
          <w:rFonts w:ascii="Times New Roman" w:hAnsi="Times New Roman"/>
          <w:sz w:val="28"/>
          <w:szCs w:val="28"/>
          <w:lang w:eastAsia="ru-RU"/>
        </w:rPr>
        <w:t xml:space="preserve"> та інших нормативно-правових актів</w:t>
      </w:r>
      <w:r w:rsidRPr="00704AA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883B4A" w:rsidRPr="00704AAD" w:rsidRDefault="009C0BDD" w:rsidP="00247A00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04AAD">
        <w:rPr>
          <w:rFonts w:ascii="Times New Roman" w:hAnsi="Times New Roman"/>
          <w:sz w:val="28"/>
          <w:szCs w:val="28"/>
        </w:rPr>
        <w:t>На 2019 рік р</w:t>
      </w:r>
      <w:r w:rsidR="00883B4A" w:rsidRPr="00704AAD">
        <w:rPr>
          <w:rFonts w:ascii="Times New Roman" w:hAnsi="Times New Roman"/>
          <w:sz w:val="28"/>
          <w:szCs w:val="28"/>
        </w:rPr>
        <w:t>ішенням двадцять четвертої сесії сьомого скликання від 17 грудня 2018 року № 480 «Про затвердження Програми організації харчування учнів у закладах загальної середньої освіти Менської міської ради на 2019 рік» бу</w:t>
      </w:r>
      <w:r w:rsidR="009E117B" w:rsidRPr="00704AAD">
        <w:rPr>
          <w:rFonts w:ascii="Times New Roman" w:hAnsi="Times New Roman"/>
          <w:sz w:val="28"/>
          <w:szCs w:val="28"/>
        </w:rPr>
        <w:t>ло</w:t>
      </w:r>
      <w:r w:rsidR="00326B31" w:rsidRPr="00704AAD">
        <w:rPr>
          <w:rFonts w:ascii="Times New Roman" w:hAnsi="Times New Roman"/>
          <w:sz w:val="28"/>
          <w:szCs w:val="28"/>
        </w:rPr>
        <w:t xml:space="preserve"> затверджено відповідну Програму.</w:t>
      </w:r>
    </w:p>
    <w:p w:rsidR="00A01303" w:rsidRPr="00704AAD" w:rsidRDefault="00A01303" w:rsidP="00A01303">
      <w:pPr>
        <w:pStyle w:val="docdata"/>
        <w:spacing w:before="0" w:beforeAutospacing="0" w:after="0" w:afterAutospacing="0"/>
        <w:ind w:firstLine="567"/>
        <w:jc w:val="both"/>
        <w:rPr>
          <w:rStyle w:val="1332"/>
          <w:sz w:val="28"/>
          <w:szCs w:val="28"/>
        </w:rPr>
      </w:pPr>
      <w:r w:rsidRPr="00704AAD">
        <w:rPr>
          <w:rStyle w:val="4247"/>
          <w:sz w:val="28"/>
          <w:szCs w:val="28"/>
        </w:rPr>
        <w:t xml:space="preserve">Гарячим </w:t>
      </w:r>
      <w:r w:rsidRPr="00704AAD">
        <w:rPr>
          <w:rStyle w:val="1332"/>
          <w:b/>
          <w:sz w:val="28"/>
          <w:szCs w:val="28"/>
        </w:rPr>
        <w:t>безкоштовним харчуванням</w:t>
      </w:r>
      <w:r w:rsidRPr="00704AAD">
        <w:rPr>
          <w:rStyle w:val="1332"/>
          <w:sz w:val="28"/>
          <w:szCs w:val="28"/>
        </w:rPr>
        <w:t xml:space="preserve"> у закладах загальної середньої освіти Менської міської ради забезпечувалися:</w:t>
      </w:r>
    </w:p>
    <w:p w:rsidR="00A01303" w:rsidRPr="00704AAD" w:rsidRDefault="00A01303" w:rsidP="00A0130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704AAD">
        <w:rPr>
          <w:rFonts w:ascii="Times New Roman" w:hAnsi="Times New Roman"/>
          <w:sz w:val="28"/>
          <w:szCs w:val="28"/>
          <w:lang w:eastAsia="uk-UA"/>
        </w:rPr>
        <w:t xml:space="preserve"> здобувачі освіти 1-4 класів;</w:t>
      </w:r>
    </w:p>
    <w:p w:rsidR="00A01303" w:rsidRPr="00704AAD" w:rsidRDefault="00A01303" w:rsidP="00A0130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704AAD">
        <w:rPr>
          <w:rFonts w:ascii="Times New Roman" w:hAnsi="Times New Roman"/>
          <w:sz w:val="28"/>
          <w:szCs w:val="28"/>
          <w:lang w:eastAsia="uk-UA"/>
        </w:rPr>
        <w:tab/>
        <w:t xml:space="preserve"> здобувачі освіти 1-11 класів пільгових категорій, а саме:</w:t>
      </w:r>
    </w:p>
    <w:p w:rsidR="00A01303" w:rsidRPr="00704AAD" w:rsidRDefault="00A01303" w:rsidP="00A0130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704AAD">
        <w:rPr>
          <w:rFonts w:ascii="Times New Roman" w:hAnsi="Times New Roman"/>
          <w:sz w:val="28"/>
          <w:szCs w:val="28"/>
          <w:lang w:eastAsia="uk-UA"/>
        </w:rPr>
        <w:t xml:space="preserve"> діти–сироти та діти, позбавлені батьківського піклування;</w:t>
      </w:r>
    </w:p>
    <w:p w:rsidR="00A01303" w:rsidRPr="00704AAD" w:rsidRDefault="00A01303" w:rsidP="00A0130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704AAD">
        <w:rPr>
          <w:rFonts w:ascii="Times New Roman" w:hAnsi="Times New Roman"/>
          <w:sz w:val="28"/>
          <w:szCs w:val="28"/>
          <w:lang w:eastAsia="uk-UA"/>
        </w:rPr>
        <w:t xml:space="preserve"> діти з малозабезпечених сімей;</w:t>
      </w:r>
    </w:p>
    <w:p w:rsidR="00A01303" w:rsidRPr="00704AAD" w:rsidRDefault="00A01303" w:rsidP="00A0130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704AAD">
        <w:rPr>
          <w:rFonts w:ascii="Times New Roman" w:hAnsi="Times New Roman"/>
          <w:sz w:val="28"/>
          <w:szCs w:val="28"/>
          <w:lang w:eastAsia="uk-UA"/>
        </w:rPr>
        <w:t xml:space="preserve"> діти учасників бойових дій – АТО та ООС;</w:t>
      </w:r>
    </w:p>
    <w:p w:rsidR="00A01303" w:rsidRPr="00704AAD" w:rsidRDefault="00A01303" w:rsidP="00A0130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704AAD">
        <w:rPr>
          <w:rFonts w:ascii="Times New Roman" w:hAnsi="Times New Roman"/>
          <w:sz w:val="28"/>
          <w:szCs w:val="28"/>
          <w:lang w:eastAsia="uk-UA"/>
        </w:rPr>
        <w:t xml:space="preserve">дітей, батьки яких загинули під час виконання службових </w:t>
      </w:r>
      <w:proofErr w:type="spellStart"/>
      <w:r w:rsidRPr="00704AAD">
        <w:rPr>
          <w:rFonts w:ascii="Times New Roman" w:hAnsi="Times New Roman"/>
          <w:sz w:val="28"/>
          <w:szCs w:val="28"/>
          <w:lang w:eastAsia="uk-UA"/>
        </w:rPr>
        <w:t>обов</w:t>
      </w:r>
      <w:proofErr w:type="spellEnd"/>
      <w:r w:rsidRPr="00704AAD">
        <w:rPr>
          <w:rFonts w:ascii="Times New Roman" w:hAnsi="Times New Roman"/>
          <w:sz w:val="28"/>
          <w:szCs w:val="28"/>
          <w:lang w:eastAsia="uk-UA"/>
        </w:rPr>
        <w:sym w:font="Symbol" w:char="F0A2"/>
      </w:r>
      <w:proofErr w:type="spellStart"/>
      <w:r w:rsidRPr="00704AAD">
        <w:rPr>
          <w:rFonts w:ascii="Times New Roman" w:hAnsi="Times New Roman"/>
          <w:sz w:val="28"/>
          <w:szCs w:val="28"/>
          <w:lang w:eastAsia="uk-UA"/>
        </w:rPr>
        <w:t>язків</w:t>
      </w:r>
      <w:proofErr w:type="spellEnd"/>
      <w:r w:rsidRPr="00704AAD">
        <w:rPr>
          <w:rFonts w:ascii="Times New Roman" w:hAnsi="Times New Roman"/>
          <w:sz w:val="28"/>
          <w:szCs w:val="28"/>
          <w:lang w:eastAsia="uk-UA"/>
        </w:rPr>
        <w:t xml:space="preserve"> в зоні АТО та ООС;</w:t>
      </w:r>
    </w:p>
    <w:p w:rsidR="00A01303" w:rsidRPr="00704AAD" w:rsidRDefault="00A01303" w:rsidP="00A0130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704AAD">
        <w:rPr>
          <w:rFonts w:ascii="Times New Roman" w:hAnsi="Times New Roman"/>
          <w:sz w:val="28"/>
          <w:szCs w:val="28"/>
          <w:lang w:eastAsia="uk-UA"/>
        </w:rPr>
        <w:t xml:space="preserve"> діти з особливими освітніми потребами, які навчаються в спеціальних і інклюзивних класах; </w:t>
      </w:r>
    </w:p>
    <w:p w:rsidR="00A01303" w:rsidRPr="00704AAD" w:rsidRDefault="00A01303" w:rsidP="00A0130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704AAD">
        <w:rPr>
          <w:rFonts w:ascii="Times New Roman" w:hAnsi="Times New Roman"/>
          <w:sz w:val="28"/>
          <w:szCs w:val="28"/>
          <w:lang w:eastAsia="uk-UA"/>
        </w:rPr>
        <w:t>діти з інвалідністю;</w:t>
      </w:r>
    </w:p>
    <w:p w:rsidR="00A01303" w:rsidRPr="00704AAD" w:rsidRDefault="00A01303" w:rsidP="00A0130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704AAD">
        <w:rPr>
          <w:rFonts w:ascii="Times New Roman" w:hAnsi="Times New Roman"/>
          <w:sz w:val="28"/>
          <w:szCs w:val="28"/>
          <w:lang w:eastAsia="uk-UA"/>
        </w:rPr>
        <w:t xml:space="preserve">діти постраждалі внаслідок аварії на ЧАЕС; </w:t>
      </w:r>
    </w:p>
    <w:p w:rsidR="00A01303" w:rsidRPr="00704AAD" w:rsidRDefault="00A01303" w:rsidP="00A01303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704AAD">
        <w:rPr>
          <w:rFonts w:ascii="Times New Roman" w:hAnsi="Times New Roman"/>
          <w:sz w:val="28"/>
          <w:szCs w:val="28"/>
          <w:lang w:eastAsia="uk-UA"/>
        </w:rPr>
        <w:t>у виняткових випадках (в разі, якщо сім</w:t>
      </w:r>
      <w:r w:rsidRPr="00704AAD">
        <w:rPr>
          <w:rFonts w:ascii="Times New Roman" w:hAnsi="Times New Roman"/>
          <w:sz w:val="28"/>
          <w:szCs w:val="28"/>
          <w:lang w:eastAsia="uk-UA"/>
        </w:rPr>
        <w:sym w:font="Symbol" w:char="F0A2"/>
      </w:r>
      <w:r w:rsidRPr="00704AAD">
        <w:rPr>
          <w:rFonts w:ascii="Times New Roman" w:hAnsi="Times New Roman"/>
          <w:sz w:val="28"/>
          <w:szCs w:val="28"/>
          <w:lang w:eastAsia="uk-UA"/>
        </w:rPr>
        <w:t>я опинилась в складних життєвих обставинах або батьки неспроможні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документів, заяви одного з батьків та за пропозицією відділу освіти Менської міської ради)).</w:t>
      </w:r>
    </w:p>
    <w:p w:rsidR="00A01303" w:rsidRPr="00704AAD" w:rsidRDefault="00A01303" w:rsidP="00A01303">
      <w:pPr>
        <w:tabs>
          <w:tab w:val="left" w:pos="426"/>
          <w:tab w:val="left" w:pos="851"/>
        </w:tabs>
        <w:spacing w:after="0" w:line="240" w:lineRule="auto"/>
        <w:jc w:val="both"/>
        <w:rPr>
          <w:rStyle w:val="4247"/>
          <w:rFonts w:ascii="Times New Roman" w:hAnsi="Times New Roman"/>
          <w:sz w:val="28"/>
          <w:szCs w:val="28"/>
        </w:rPr>
      </w:pPr>
      <w:r w:rsidRPr="00704AAD">
        <w:rPr>
          <w:rStyle w:val="4247"/>
          <w:rFonts w:ascii="Times New Roman" w:hAnsi="Times New Roman"/>
          <w:sz w:val="28"/>
          <w:szCs w:val="28"/>
        </w:rPr>
        <w:tab/>
        <w:t xml:space="preserve">Гарячим харчуванням, з </w:t>
      </w:r>
      <w:r w:rsidRPr="00704AAD">
        <w:rPr>
          <w:rStyle w:val="4247"/>
          <w:rFonts w:ascii="Times New Roman" w:hAnsi="Times New Roman"/>
          <w:b/>
          <w:sz w:val="28"/>
          <w:szCs w:val="28"/>
        </w:rPr>
        <w:t>оплатою у розмірі 50% від вартості харчування</w:t>
      </w:r>
      <w:r w:rsidRPr="00704AAD">
        <w:rPr>
          <w:rStyle w:val="4247"/>
          <w:rFonts w:ascii="Times New Roman" w:hAnsi="Times New Roman"/>
          <w:sz w:val="28"/>
          <w:szCs w:val="28"/>
        </w:rPr>
        <w:t>, забезпечувалися діти з багатодітних сімей, що навчаються в закладах загальної середньої освіти Менської міської ради.</w:t>
      </w:r>
    </w:p>
    <w:p w:rsidR="00A01303" w:rsidRPr="00704AAD" w:rsidRDefault="00A01303" w:rsidP="00A013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AAD">
        <w:rPr>
          <w:rStyle w:val="4285"/>
          <w:rFonts w:ascii="Times New Roman" w:hAnsi="Times New Roman"/>
          <w:sz w:val="28"/>
          <w:szCs w:val="28"/>
        </w:rPr>
        <w:lastRenderedPageBreak/>
        <w:tab/>
        <w:t>Вартість харчування одного учня в день в закладах загальної середньої освіти  Менськ</w:t>
      </w:r>
      <w:r w:rsidRPr="00704AAD">
        <w:rPr>
          <w:rFonts w:ascii="Times New Roman" w:hAnsi="Times New Roman"/>
          <w:sz w:val="28"/>
          <w:szCs w:val="28"/>
        </w:rPr>
        <w:t xml:space="preserve">ої </w:t>
      </w:r>
      <w:r w:rsidRPr="0026680A">
        <w:rPr>
          <w:rFonts w:ascii="Times New Roman" w:hAnsi="Times New Roman"/>
          <w:sz w:val="28"/>
          <w:szCs w:val="28"/>
        </w:rPr>
        <w:t>міської</w:t>
      </w:r>
      <w:r w:rsidRPr="00704AAD">
        <w:rPr>
          <w:rFonts w:ascii="Times New Roman" w:hAnsi="Times New Roman"/>
          <w:sz w:val="28"/>
          <w:szCs w:val="28"/>
        </w:rPr>
        <w:t xml:space="preserve"> ради  встановлювалася у сумі 12 грн для учнів   1-4 класів та  дітей пільгових категорій 1-11 класів.</w:t>
      </w:r>
    </w:p>
    <w:p w:rsidR="00B42E82" w:rsidRPr="00704AAD" w:rsidRDefault="002569C7" w:rsidP="00A013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2E82" w:rsidRPr="00704AAD">
        <w:rPr>
          <w:rFonts w:ascii="Times New Roman" w:hAnsi="Times New Roman"/>
          <w:sz w:val="28"/>
          <w:szCs w:val="28"/>
        </w:rPr>
        <w:t>Станом на 01.01.2019 року</w:t>
      </w:r>
      <w:r>
        <w:rPr>
          <w:rFonts w:ascii="Times New Roman" w:hAnsi="Times New Roman"/>
          <w:sz w:val="28"/>
          <w:szCs w:val="28"/>
        </w:rPr>
        <w:t xml:space="preserve"> загальна кількість здобувачів освіти становить 2291</w:t>
      </w:r>
      <w:r w:rsidR="00390C43">
        <w:rPr>
          <w:rFonts w:ascii="Times New Roman" w:hAnsi="Times New Roman"/>
          <w:sz w:val="28"/>
          <w:szCs w:val="28"/>
        </w:rPr>
        <w:t xml:space="preserve"> учень, з них</w:t>
      </w:r>
      <w:r w:rsidR="00B42E82" w:rsidRPr="00704AAD">
        <w:rPr>
          <w:rFonts w:ascii="Times New Roman" w:hAnsi="Times New Roman"/>
          <w:sz w:val="28"/>
          <w:szCs w:val="28"/>
        </w:rPr>
        <w:t xml:space="preserve"> кількість здобувачів освіти охоплених гарячим харчуванням в закладах загальної середньої освіти станови</w:t>
      </w:r>
      <w:r w:rsidR="00BB4837">
        <w:rPr>
          <w:rFonts w:ascii="Times New Roman" w:hAnsi="Times New Roman"/>
          <w:sz w:val="28"/>
          <w:szCs w:val="28"/>
        </w:rPr>
        <w:t>ть</w:t>
      </w:r>
      <w:r w:rsidR="00B42E82" w:rsidRPr="00704AAD">
        <w:rPr>
          <w:rFonts w:ascii="Times New Roman" w:hAnsi="Times New Roman"/>
          <w:sz w:val="28"/>
          <w:szCs w:val="28"/>
        </w:rPr>
        <w:t xml:space="preserve"> 1447 учнів. </w:t>
      </w:r>
      <w:r w:rsidR="00390C43">
        <w:rPr>
          <w:rFonts w:ascii="Times New Roman" w:hAnsi="Times New Roman"/>
          <w:sz w:val="28"/>
          <w:szCs w:val="28"/>
        </w:rPr>
        <w:t>Серед</w:t>
      </w:r>
      <w:r w:rsidR="00B42E82" w:rsidRPr="00704AAD">
        <w:rPr>
          <w:rFonts w:ascii="Times New Roman" w:hAnsi="Times New Roman"/>
          <w:sz w:val="28"/>
          <w:szCs w:val="28"/>
        </w:rPr>
        <w:t xml:space="preserve"> них</w:t>
      </w:r>
      <w:r w:rsidR="005661D6">
        <w:rPr>
          <w:rFonts w:ascii="Times New Roman" w:hAnsi="Times New Roman"/>
          <w:sz w:val="28"/>
          <w:szCs w:val="28"/>
        </w:rPr>
        <w:t xml:space="preserve"> 958 учнів пільгових категорій забезпечувалися пільгою у розмірі 100% від вартості харчування,</w:t>
      </w:r>
      <w:r w:rsidR="00C44570" w:rsidRPr="00704AAD">
        <w:rPr>
          <w:rFonts w:ascii="Times New Roman" w:hAnsi="Times New Roman"/>
          <w:sz w:val="28"/>
          <w:szCs w:val="28"/>
        </w:rPr>
        <w:t xml:space="preserve"> 125 учнів </w:t>
      </w:r>
      <w:r w:rsidR="001B29E3" w:rsidRPr="00704AAD">
        <w:rPr>
          <w:rFonts w:ascii="Times New Roman" w:hAnsi="Times New Roman"/>
          <w:sz w:val="28"/>
          <w:szCs w:val="28"/>
        </w:rPr>
        <w:t>забезпечувалися пільгою у розмірі 50 % від вартості харчування (учні з багатодітних родин).</w:t>
      </w:r>
      <w:r w:rsidR="00390C43">
        <w:rPr>
          <w:rFonts w:ascii="Times New Roman" w:hAnsi="Times New Roman"/>
          <w:sz w:val="28"/>
          <w:szCs w:val="28"/>
        </w:rPr>
        <w:t xml:space="preserve"> Середнє </w:t>
      </w:r>
      <w:r w:rsidR="00F043F1">
        <w:rPr>
          <w:rFonts w:ascii="Times New Roman" w:hAnsi="Times New Roman"/>
          <w:sz w:val="28"/>
          <w:szCs w:val="28"/>
        </w:rPr>
        <w:t xml:space="preserve"> виконання норм харчування становить 72 %.</w:t>
      </w:r>
    </w:p>
    <w:p w:rsidR="00312659" w:rsidRPr="00704AAD" w:rsidRDefault="001B32BD" w:rsidP="00312659">
      <w:pPr>
        <w:spacing w:after="0" w:line="240" w:lineRule="auto"/>
        <w:ind w:firstLine="568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5437EA" w:rsidRPr="00704AAD">
        <w:rPr>
          <w:rFonts w:ascii="Times New Roman" w:hAnsi="Times New Roman"/>
          <w:sz w:val="28"/>
          <w:szCs w:val="28"/>
          <w:lang w:eastAsia="ru-RU"/>
        </w:rPr>
        <w:t>обрахуванн</w:t>
      </w:r>
      <w:r w:rsidRPr="00704AAD">
        <w:rPr>
          <w:rFonts w:ascii="Times New Roman" w:hAnsi="Times New Roman"/>
          <w:sz w:val="28"/>
          <w:szCs w:val="28"/>
          <w:lang w:eastAsia="ru-RU"/>
        </w:rPr>
        <w:t>я</w:t>
      </w:r>
      <w:r w:rsidR="005437EA" w:rsidRPr="00704AAD">
        <w:rPr>
          <w:rFonts w:ascii="Times New Roman" w:hAnsi="Times New Roman"/>
          <w:sz w:val="28"/>
          <w:szCs w:val="28"/>
          <w:lang w:eastAsia="ru-RU"/>
        </w:rPr>
        <w:t xml:space="preserve"> розрахункових показників</w:t>
      </w:r>
      <w:r w:rsidR="007132BE" w:rsidRPr="00704AAD">
        <w:rPr>
          <w:rFonts w:ascii="Times New Roman" w:hAnsi="Times New Roman"/>
          <w:sz w:val="28"/>
          <w:szCs w:val="28"/>
          <w:lang w:eastAsia="ru-RU"/>
        </w:rPr>
        <w:t>,</w:t>
      </w:r>
      <w:r w:rsidR="00312659" w:rsidRPr="00704AAD">
        <w:rPr>
          <w:rFonts w:ascii="Times New Roman" w:eastAsia="Batang" w:hAnsi="Times New Roman"/>
          <w:sz w:val="28"/>
          <w:szCs w:val="28"/>
          <w:lang w:eastAsia="ru-RU"/>
        </w:rPr>
        <w:t xml:space="preserve"> ко</w:t>
      </w:r>
      <w:r w:rsidR="005437EA" w:rsidRPr="00704AAD">
        <w:rPr>
          <w:rFonts w:ascii="Times New Roman" w:eastAsia="Batang" w:hAnsi="Times New Roman"/>
          <w:sz w:val="28"/>
          <w:szCs w:val="28"/>
          <w:lang w:eastAsia="ru-RU"/>
        </w:rPr>
        <w:t>штів необхідних для реалізації даної П</w:t>
      </w:r>
      <w:r w:rsidR="00312659" w:rsidRPr="00704AAD">
        <w:rPr>
          <w:rFonts w:ascii="Times New Roman" w:eastAsia="Batang" w:hAnsi="Times New Roman"/>
          <w:sz w:val="28"/>
          <w:szCs w:val="28"/>
          <w:lang w:eastAsia="ru-RU"/>
        </w:rPr>
        <w:t>рограми</w:t>
      </w:r>
      <w:r w:rsidR="00967345" w:rsidRPr="00704AAD">
        <w:rPr>
          <w:rFonts w:ascii="Times New Roman" w:eastAsia="Batang" w:hAnsi="Times New Roman"/>
          <w:sz w:val="28"/>
          <w:szCs w:val="28"/>
          <w:lang w:eastAsia="ru-RU"/>
        </w:rPr>
        <w:t xml:space="preserve"> у 2020-2022 роках</w:t>
      </w:r>
      <w:r w:rsidR="00312659" w:rsidRPr="00704AAD">
        <w:rPr>
          <w:rFonts w:ascii="Times New Roman" w:eastAsia="Batang" w:hAnsi="Times New Roman"/>
          <w:sz w:val="28"/>
          <w:szCs w:val="28"/>
          <w:lang w:eastAsia="ru-RU"/>
        </w:rPr>
        <w:t xml:space="preserve"> покладено наступні вимоги:</w:t>
      </w:r>
    </w:p>
    <w:p w:rsidR="00312659" w:rsidRPr="00704AAD" w:rsidRDefault="00312659" w:rsidP="0031265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04AAD">
        <w:rPr>
          <w:rFonts w:ascii="Times New Roman" w:eastAsia="Batang" w:hAnsi="Times New Roman"/>
          <w:sz w:val="28"/>
          <w:szCs w:val="28"/>
          <w:lang w:eastAsia="ru-RU"/>
        </w:rPr>
        <w:t>орієнтовна кількість здобувачів освіти, що харчуватимуться,</w:t>
      </w:r>
    </w:p>
    <w:p w:rsidR="00E53031" w:rsidRPr="00704AAD" w:rsidRDefault="00E53031" w:rsidP="00E53031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04AAD">
        <w:rPr>
          <w:rFonts w:ascii="Times New Roman" w:eastAsia="Batang" w:hAnsi="Times New Roman"/>
          <w:sz w:val="28"/>
          <w:szCs w:val="28"/>
          <w:lang w:eastAsia="ru-RU"/>
        </w:rPr>
        <w:t>орієнтовна кількість здобувачів освіти 1-4 класів, що харчуватимуться безкоштовно,</w:t>
      </w:r>
    </w:p>
    <w:p w:rsidR="00312659" w:rsidRPr="00704AAD" w:rsidRDefault="00312659" w:rsidP="0031265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04AAD">
        <w:rPr>
          <w:rFonts w:ascii="Times New Roman" w:eastAsia="Batang" w:hAnsi="Times New Roman"/>
          <w:sz w:val="28"/>
          <w:szCs w:val="28"/>
          <w:lang w:eastAsia="ru-RU"/>
        </w:rPr>
        <w:t xml:space="preserve">орієнтовна кількість </w:t>
      </w:r>
      <w:r w:rsidR="00E53031" w:rsidRPr="00704AAD">
        <w:rPr>
          <w:rFonts w:ascii="Times New Roman" w:eastAsia="Batang" w:hAnsi="Times New Roman"/>
          <w:sz w:val="28"/>
          <w:szCs w:val="28"/>
          <w:lang w:eastAsia="ru-RU"/>
        </w:rPr>
        <w:t>здобувачів освіти 5-11 класів</w:t>
      </w:r>
      <w:r w:rsidRPr="00704AAD">
        <w:rPr>
          <w:rFonts w:ascii="Times New Roman" w:eastAsia="Batang" w:hAnsi="Times New Roman"/>
          <w:sz w:val="28"/>
          <w:szCs w:val="28"/>
          <w:lang w:eastAsia="ru-RU"/>
        </w:rPr>
        <w:t>, що користуватимуться пільгами на харчування ( батьки звільнені на 100% від плати за харчування),</w:t>
      </w:r>
    </w:p>
    <w:p w:rsidR="00312659" w:rsidRPr="00704AAD" w:rsidRDefault="00E53031" w:rsidP="0031265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04AAD">
        <w:rPr>
          <w:rFonts w:ascii="Times New Roman" w:eastAsia="Batang" w:hAnsi="Times New Roman"/>
          <w:sz w:val="28"/>
          <w:szCs w:val="28"/>
          <w:lang w:eastAsia="ru-RU"/>
        </w:rPr>
        <w:t>орієнтовна кількість здобувачів освіти 5-11 класів</w:t>
      </w:r>
      <w:r w:rsidR="00312659" w:rsidRPr="00704AAD">
        <w:rPr>
          <w:rFonts w:ascii="Times New Roman" w:eastAsia="Batang" w:hAnsi="Times New Roman"/>
          <w:sz w:val="28"/>
          <w:szCs w:val="28"/>
          <w:lang w:eastAsia="ru-RU"/>
        </w:rPr>
        <w:t>, що користуватимуться пільгами на харчування ( батьки звільнені на 50% від плати за харчування),</w:t>
      </w:r>
    </w:p>
    <w:p w:rsidR="00312659" w:rsidRPr="00704AAD" w:rsidRDefault="00312659" w:rsidP="0031265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04AAD">
        <w:rPr>
          <w:rFonts w:ascii="Times New Roman" w:eastAsia="Batang" w:hAnsi="Times New Roman"/>
          <w:sz w:val="28"/>
          <w:szCs w:val="28"/>
          <w:lang w:eastAsia="ru-RU"/>
        </w:rPr>
        <w:t xml:space="preserve">орієнтовна кількість дітей, що  не користуватимуться пільгами на харчування (батьківська плата становить 100 % від вартості </w:t>
      </w:r>
      <w:proofErr w:type="spellStart"/>
      <w:r w:rsidRPr="00704AAD">
        <w:rPr>
          <w:rFonts w:ascii="Times New Roman" w:eastAsia="Batang" w:hAnsi="Times New Roman"/>
          <w:sz w:val="28"/>
          <w:szCs w:val="28"/>
          <w:lang w:eastAsia="ru-RU"/>
        </w:rPr>
        <w:t>дітодня</w:t>
      </w:r>
      <w:proofErr w:type="spellEnd"/>
      <w:r w:rsidR="00ED0946" w:rsidRPr="00704AAD">
        <w:rPr>
          <w:rFonts w:ascii="Times New Roman" w:eastAsia="Batang" w:hAnsi="Times New Roman"/>
          <w:sz w:val="28"/>
          <w:szCs w:val="28"/>
          <w:lang w:eastAsia="ru-RU"/>
        </w:rPr>
        <w:t>)</w:t>
      </w:r>
      <w:r w:rsidRPr="00704AAD">
        <w:rPr>
          <w:rFonts w:ascii="Times New Roman" w:eastAsia="Batang" w:hAnsi="Times New Roman"/>
          <w:sz w:val="28"/>
          <w:szCs w:val="28"/>
          <w:lang w:eastAsia="ru-RU"/>
        </w:rPr>
        <w:t>,</w:t>
      </w:r>
    </w:p>
    <w:p w:rsidR="00312659" w:rsidRDefault="00312659" w:rsidP="0031265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04AAD">
        <w:rPr>
          <w:rFonts w:ascii="Times New Roman" w:eastAsia="Batang" w:hAnsi="Times New Roman"/>
          <w:sz w:val="28"/>
          <w:szCs w:val="28"/>
          <w:lang w:eastAsia="ru-RU"/>
        </w:rPr>
        <w:t xml:space="preserve">вартість харчування здобувача освіти з урахуванням підвищення цін на </w:t>
      </w:r>
      <w:r w:rsidR="00ED0946" w:rsidRPr="00704AAD">
        <w:rPr>
          <w:rFonts w:ascii="Times New Roman" w:eastAsia="Batang" w:hAnsi="Times New Roman"/>
          <w:sz w:val="28"/>
          <w:szCs w:val="28"/>
          <w:lang w:eastAsia="ru-RU"/>
        </w:rPr>
        <w:t xml:space="preserve">продукти харчування </w:t>
      </w:r>
      <w:r w:rsidRPr="00704AAD">
        <w:rPr>
          <w:rFonts w:ascii="Times New Roman" w:eastAsia="Batang" w:hAnsi="Times New Roman"/>
          <w:sz w:val="28"/>
          <w:szCs w:val="28"/>
          <w:lang w:eastAsia="ru-RU"/>
        </w:rPr>
        <w:t>(2020 рік - 15 грн в день, 2021 рік</w:t>
      </w:r>
      <w:r w:rsidR="00ED0946" w:rsidRPr="00704AAD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Pr="00704AAD">
        <w:rPr>
          <w:rFonts w:ascii="Times New Roman" w:eastAsia="Batang" w:hAnsi="Times New Roman"/>
          <w:sz w:val="28"/>
          <w:szCs w:val="28"/>
          <w:lang w:eastAsia="ru-RU"/>
        </w:rPr>
        <w:t xml:space="preserve">- 17 грн в </w:t>
      </w:r>
      <w:r w:rsidR="00390C43">
        <w:rPr>
          <w:rFonts w:ascii="Times New Roman" w:eastAsia="Batang" w:hAnsi="Times New Roman"/>
          <w:sz w:val="28"/>
          <w:szCs w:val="28"/>
          <w:lang w:eastAsia="ru-RU"/>
        </w:rPr>
        <w:t>день, 2022 рік – 18 грн в день),</w:t>
      </w:r>
    </w:p>
    <w:p w:rsidR="00390C43" w:rsidRPr="00704AAD" w:rsidRDefault="00F043F1" w:rsidP="0031265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>виконання норм харчування.</w:t>
      </w:r>
    </w:p>
    <w:p w:rsidR="00312659" w:rsidRPr="00704AAD" w:rsidRDefault="00312659" w:rsidP="00247A00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6D38" w:rsidRPr="00704AAD" w:rsidRDefault="00836D38" w:rsidP="00247A00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b/>
          <w:sz w:val="28"/>
          <w:szCs w:val="28"/>
          <w:lang w:eastAsia="ru-RU"/>
        </w:rPr>
        <w:t>ІІІ. Мета Програми</w:t>
      </w:r>
    </w:p>
    <w:p w:rsidR="00836D38" w:rsidRPr="00704AAD" w:rsidRDefault="00836D38" w:rsidP="00247A00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>Основна мета Програми - це створення умов для збереження здоров’я дітей, підвищення рівня організації харчування, забезпечення школярів якісним харчуванням.</w:t>
      </w:r>
    </w:p>
    <w:p w:rsidR="00836D38" w:rsidRPr="00704AAD" w:rsidRDefault="00836D38" w:rsidP="00247A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b/>
          <w:sz w:val="28"/>
          <w:szCs w:val="28"/>
          <w:lang w:eastAsia="ru-RU"/>
        </w:rPr>
        <w:t>ІV. Завдання Програми</w:t>
      </w:r>
    </w:p>
    <w:p w:rsidR="00836D38" w:rsidRPr="00704AAD" w:rsidRDefault="00836D38" w:rsidP="00247A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>створення єдиної системи  харчування;</w:t>
      </w:r>
    </w:p>
    <w:p w:rsidR="00836D38" w:rsidRPr="00704AAD" w:rsidRDefault="00836D38" w:rsidP="00247A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 xml:space="preserve">удосконалення управління системою організації харчування, оптимізації витрат на її функціонування;  </w:t>
      </w:r>
    </w:p>
    <w:p w:rsidR="00836D38" w:rsidRPr="00704AAD" w:rsidRDefault="00836D38" w:rsidP="00247A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>створення умов для  харчування  учнів;</w:t>
      </w:r>
    </w:p>
    <w:p w:rsidR="00836D38" w:rsidRPr="00704AAD" w:rsidRDefault="00836D38" w:rsidP="00247A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04AAD">
        <w:rPr>
          <w:rFonts w:ascii="Times New Roman" w:eastAsia="Batang" w:hAnsi="Times New Roman"/>
          <w:sz w:val="28"/>
          <w:szCs w:val="28"/>
          <w:lang w:eastAsia="ru-RU"/>
        </w:rPr>
        <w:t xml:space="preserve"> охоплення гарячим харчуванням учнів закладів загальної середньої освіти;</w:t>
      </w:r>
    </w:p>
    <w:p w:rsidR="00A4670A" w:rsidRPr="00704AAD" w:rsidRDefault="00A4670A" w:rsidP="00A467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>забезпечити безкоштовним харчуванням учнів 1-4-х класів;</w:t>
      </w:r>
    </w:p>
    <w:p w:rsidR="00836D38" w:rsidRPr="00704AAD" w:rsidRDefault="00836D38" w:rsidP="00247A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>забезпечення безкоштовним гарячим харчуванням дітей пільгових категорій</w:t>
      </w:r>
      <w:r w:rsidRPr="00704AAD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704AAD">
        <w:rPr>
          <w:rFonts w:ascii="Times New Roman" w:hAnsi="Times New Roman"/>
          <w:sz w:val="28"/>
          <w:szCs w:val="28"/>
          <w:lang w:eastAsia="ru-RU"/>
        </w:rPr>
        <w:t xml:space="preserve">дітей – сиріт, дітей, позбавлених батьківського піклування, дітей з сімей, які отримують допомогу відповідно до  Закону України </w:t>
      </w:r>
      <w:r w:rsidR="00CA1519" w:rsidRPr="00704AAD">
        <w:rPr>
          <w:rFonts w:ascii="Times New Roman" w:hAnsi="Times New Roman"/>
          <w:sz w:val="28"/>
          <w:szCs w:val="28"/>
          <w:lang w:eastAsia="ru-RU"/>
        </w:rPr>
        <w:t>«</w:t>
      </w:r>
      <w:r w:rsidR="00CA1519" w:rsidRPr="00704AAD">
        <w:rPr>
          <w:rFonts w:ascii="Times New Roman" w:hAnsi="Times New Roman"/>
          <w:bCs/>
          <w:sz w:val="28"/>
          <w:szCs w:val="28"/>
          <w:shd w:val="clear" w:color="auto" w:fill="FFFFFF"/>
        </w:rPr>
        <w:t>Про державну соціальну допомогу малозабезпеченим сім’ям»</w:t>
      </w:r>
      <w:r w:rsidR="00855FB2" w:rsidRPr="00704AAD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704AAD">
        <w:rPr>
          <w:rFonts w:ascii="Times New Roman" w:hAnsi="Times New Roman"/>
          <w:sz w:val="28"/>
          <w:szCs w:val="28"/>
          <w:lang w:eastAsia="ru-RU"/>
        </w:rPr>
        <w:t xml:space="preserve"> дітей </w:t>
      </w:r>
      <w:r w:rsidRPr="00704AA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учасників бойових дій (АТО, ООС), дітей, батьки яких загинули під час виконання службових обов'язків в зоні проведення антитерористичної операції та зоні проведення операції об’єднаних сил, дітей з особливими освітніми потребами, які навчаються в спеціальних і інклюзивних класах, дітей з інвалідністю, дітей постраждалих внаслідок аварії на ЧАЕС, у виняткових випадках (в разі, якщо сім'я опинилась в складних життєвих обставинах або батьки неспроможні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документів, заяви одного з батьків та за пропозицією відділу освіти Менської міської ради). </w:t>
      </w:r>
    </w:p>
    <w:p w:rsidR="00836D38" w:rsidRPr="00704AAD" w:rsidRDefault="00836D38" w:rsidP="00247A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 xml:space="preserve">забезпечення гарячим харчуванням, з оплатою у розмірі 50% від вартості харчування в день, дітей з багатодітних сімей, що відвідують заклади загальної середньої освіти Менської міської ради. </w:t>
      </w:r>
    </w:p>
    <w:p w:rsidR="00EE23A1" w:rsidRPr="00704AAD" w:rsidRDefault="00EE23A1" w:rsidP="00EE23A1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EE23A1" w:rsidRPr="00704AAD" w:rsidRDefault="00EE23A1" w:rsidP="00EE23A1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ru-RU"/>
        </w:rPr>
      </w:pPr>
      <w:r w:rsidRPr="00704AAD">
        <w:rPr>
          <w:rFonts w:ascii="Times New Roman" w:eastAsia="Batang" w:hAnsi="Times New Roman"/>
          <w:b/>
          <w:sz w:val="28"/>
          <w:szCs w:val="28"/>
          <w:lang w:val="en-US" w:eastAsia="ru-RU"/>
        </w:rPr>
        <w:t>V</w:t>
      </w:r>
      <w:r w:rsidRPr="00704AAD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. </w:t>
      </w:r>
      <w:r w:rsidR="00967345" w:rsidRPr="00704AAD">
        <w:rPr>
          <w:rFonts w:ascii="Times New Roman" w:eastAsia="Batang" w:hAnsi="Times New Roman"/>
          <w:b/>
          <w:sz w:val="28"/>
          <w:szCs w:val="28"/>
          <w:lang w:eastAsia="ru-RU"/>
        </w:rPr>
        <w:t>Р</w:t>
      </w:r>
      <w:r w:rsidRPr="00704AAD">
        <w:rPr>
          <w:rFonts w:ascii="Times New Roman" w:eastAsia="Batang" w:hAnsi="Times New Roman"/>
          <w:b/>
          <w:sz w:val="28"/>
          <w:szCs w:val="28"/>
          <w:lang w:eastAsia="ru-RU"/>
        </w:rPr>
        <w:t>еалізація Програми</w:t>
      </w:r>
    </w:p>
    <w:p w:rsidR="00EE23A1" w:rsidRPr="00704AAD" w:rsidRDefault="00EE23A1" w:rsidP="00EE23A1">
      <w:pPr>
        <w:spacing w:after="0" w:line="240" w:lineRule="auto"/>
        <w:ind w:firstLine="568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 xml:space="preserve">Програма організації харчування у закладах </w:t>
      </w:r>
      <w:r w:rsidR="00DC6CCB" w:rsidRPr="00704AAD">
        <w:rPr>
          <w:rFonts w:ascii="Times New Roman" w:hAnsi="Times New Roman"/>
          <w:sz w:val="28"/>
          <w:szCs w:val="28"/>
          <w:lang w:eastAsia="ru-RU"/>
        </w:rPr>
        <w:t xml:space="preserve">загальної середньої </w:t>
      </w:r>
      <w:r w:rsidRPr="00704AAD">
        <w:rPr>
          <w:rFonts w:ascii="Times New Roman" w:hAnsi="Times New Roman"/>
          <w:sz w:val="28"/>
          <w:szCs w:val="28"/>
          <w:lang w:eastAsia="ru-RU"/>
        </w:rPr>
        <w:t xml:space="preserve">освіти Менської міської ради на 2020-2022 роки передбачає </w:t>
      </w:r>
      <w:r w:rsidRPr="00704AAD">
        <w:rPr>
          <w:rFonts w:ascii="Times New Roman" w:eastAsia="Batang" w:hAnsi="Times New Roman"/>
          <w:sz w:val="28"/>
          <w:szCs w:val="28"/>
          <w:lang w:eastAsia="ru-RU"/>
        </w:rPr>
        <w:t xml:space="preserve">забезпечення якісним харчуванням дітей всіх закладів </w:t>
      </w:r>
      <w:r w:rsidR="00967345" w:rsidRPr="00704AAD">
        <w:rPr>
          <w:rFonts w:ascii="Times New Roman" w:eastAsia="Batang" w:hAnsi="Times New Roman"/>
          <w:sz w:val="28"/>
          <w:szCs w:val="28"/>
          <w:lang w:eastAsia="ru-RU"/>
        </w:rPr>
        <w:t>загальної середньої освіти</w:t>
      </w:r>
      <w:r w:rsidRPr="00704AAD">
        <w:rPr>
          <w:rFonts w:ascii="Times New Roman" w:eastAsia="Batang" w:hAnsi="Times New Roman"/>
          <w:sz w:val="28"/>
          <w:szCs w:val="28"/>
          <w:lang w:eastAsia="ru-RU"/>
        </w:rPr>
        <w:t xml:space="preserve"> Менської міської ради, надання пільг при оплаті за харчування окремим категоріям дітей. Дана програма необхідна для забезпечення раціонального та ефективного використання бюджетних коштів.</w:t>
      </w:r>
    </w:p>
    <w:p w:rsidR="00836D38" w:rsidRPr="00704AAD" w:rsidRDefault="00836D38" w:rsidP="00EE23A1">
      <w:pPr>
        <w:pStyle w:val="a8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>Реалізація Програми дасть змогу:</w:t>
      </w:r>
    </w:p>
    <w:p w:rsidR="00836D38" w:rsidRPr="00704AAD" w:rsidRDefault="00836D38" w:rsidP="00247A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>забезпечити безкоштовним харчуванням учнів 1-4-х класів;</w:t>
      </w:r>
    </w:p>
    <w:p w:rsidR="00836D38" w:rsidRPr="00704AAD" w:rsidRDefault="00836D38" w:rsidP="00247A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 xml:space="preserve">збільшити кількість учнів, які охоплені гарячим харчуванням; </w:t>
      </w:r>
    </w:p>
    <w:p w:rsidR="00836D38" w:rsidRPr="00704AAD" w:rsidRDefault="00836D38" w:rsidP="00247A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>забезпечити якісним харчуванням учнів пільгових категорій;</w:t>
      </w:r>
    </w:p>
    <w:p w:rsidR="00836D38" w:rsidRPr="00704AAD" w:rsidRDefault="00836D38" w:rsidP="00247A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</w:rPr>
        <w:t>надати збалансоване харчування відповідно до віку і стану здоров`я дітей, урізноманітнити раціон харчування;</w:t>
      </w:r>
    </w:p>
    <w:p w:rsidR="00836D38" w:rsidRPr="00704AAD" w:rsidRDefault="00836D38" w:rsidP="00247A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>поліпшити контроль за якістю сировини й готової продукції;</w:t>
      </w:r>
    </w:p>
    <w:p w:rsidR="00836D38" w:rsidRPr="00704AAD" w:rsidRDefault="00836D38" w:rsidP="00247A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>забезпечити раціональне та ефективне використання бюджетних коштів.</w:t>
      </w:r>
    </w:p>
    <w:p w:rsidR="00836D38" w:rsidRPr="00704AAD" w:rsidRDefault="00836D38" w:rsidP="00247A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b/>
          <w:sz w:val="28"/>
          <w:szCs w:val="28"/>
          <w:lang w:eastAsia="ru-RU"/>
        </w:rPr>
        <w:t>VІ. Фінансування Програми</w:t>
      </w:r>
    </w:p>
    <w:p w:rsidR="00C34C97" w:rsidRPr="00704AAD" w:rsidRDefault="00836D38" w:rsidP="00C34C97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>Кошти бюджету Менської ОТГ для харчування:</w:t>
      </w:r>
      <w:r w:rsidRPr="00704AAD">
        <w:rPr>
          <w:rFonts w:ascii="Times New Roman" w:hAnsi="Times New Roman"/>
          <w:sz w:val="28"/>
          <w:szCs w:val="28"/>
          <w:lang w:eastAsia="ru-RU"/>
        </w:rPr>
        <w:tab/>
      </w:r>
    </w:p>
    <w:p w:rsidR="00836D38" w:rsidRPr="00704AAD" w:rsidRDefault="00836D38" w:rsidP="00C9295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>безкоштовне харчування учнів 1-4 класів;</w:t>
      </w:r>
    </w:p>
    <w:p w:rsidR="00836D38" w:rsidRPr="00704AAD" w:rsidRDefault="00836D38" w:rsidP="00836D3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 xml:space="preserve">безкоштовне харчування учнів 1-11 кл. пільгових категорій (дітей – сиріт, дітей, позбавлених батьківського піклування, дітей з сімей, які отримують допомогу відповідно до Закону України «Про державну </w:t>
      </w:r>
      <w:r w:rsidR="0071726D" w:rsidRPr="00704AAD">
        <w:rPr>
          <w:rFonts w:ascii="Times New Roman" w:hAnsi="Times New Roman"/>
          <w:sz w:val="28"/>
          <w:szCs w:val="28"/>
          <w:lang w:eastAsia="ru-RU"/>
        </w:rPr>
        <w:t xml:space="preserve">соціальну </w:t>
      </w:r>
      <w:r w:rsidRPr="00704AAD">
        <w:rPr>
          <w:rFonts w:ascii="Times New Roman" w:hAnsi="Times New Roman"/>
          <w:sz w:val="28"/>
          <w:szCs w:val="28"/>
          <w:lang w:eastAsia="ru-RU"/>
        </w:rPr>
        <w:t xml:space="preserve">допомогу </w:t>
      </w:r>
      <w:r w:rsidR="0071726D" w:rsidRPr="00704AAD">
        <w:rPr>
          <w:rFonts w:ascii="Times New Roman" w:hAnsi="Times New Roman"/>
          <w:sz w:val="28"/>
          <w:szCs w:val="28"/>
          <w:lang w:eastAsia="ru-RU"/>
        </w:rPr>
        <w:t xml:space="preserve">малозабезпеченим </w:t>
      </w:r>
      <w:r w:rsidRPr="00704AAD">
        <w:rPr>
          <w:rFonts w:ascii="Times New Roman" w:hAnsi="Times New Roman"/>
          <w:sz w:val="28"/>
          <w:szCs w:val="28"/>
          <w:lang w:eastAsia="ru-RU"/>
        </w:rPr>
        <w:t xml:space="preserve">сім’ям», дітей учасників бойових дій (АТО, ООС), дітей, батьки яких загинули під час виконання службових обов'язків в зоні проведення антитерористичної операції та зоні проведення операції об’єднаних сил, дітей з особливими освітніми потребами, які навчаються в спеціальних і інклюзивних класах, дітей з інвалідністю, дітей постраждалих внаслідок аварії на ЧАЕС та у виняткових випадках (в разі, якщо сім'я опинилась в складних життєвих обставинах або батьки неспроможні з поважних причин сплачувати за </w:t>
      </w:r>
      <w:r w:rsidRPr="00704AAD">
        <w:rPr>
          <w:rFonts w:ascii="Times New Roman" w:hAnsi="Times New Roman"/>
          <w:sz w:val="28"/>
          <w:szCs w:val="28"/>
          <w:lang w:eastAsia="ru-RU"/>
        </w:rPr>
        <w:lastRenderedPageBreak/>
        <w:t>харчування дітей та інших випадках) за погодженням виконавчого комітету Менської міської ради (при наявності підтверджуючих документів, заяви одного з батьків та за пропозицією відділу освіти Менської міської ради).</w:t>
      </w:r>
    </w:p>
    <w:p w:rsidR="00836D38" w:rsidRPr="00704AAD" w:rsidRDefault="00836D38" w:rsidP="00836D3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>оплата в розмірі 50% від вартості харчування в день дітей закладів загальної середньої освіти з багатодітних сімей.</w:t>
      </w:r>
    </w:p>
    <w:p w:rsidR="00836D38" w:rsidRPr="00704AAD" w:rsidRDefault="00836D38" w:rsidP="00836D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>2. Кошти спеціального фонду</w:t>
      </w:r>
      <w:r w:rsidRPr="00704AAD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704AAD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836D38" w:rsidRPr="00704AAD" w:rsidRDefault="00836D38" w:rsidP="00247A00">
      <w:pPr>
        <w:spacing w:after="0" w:line="240" w:lineRule="auto"/>
        <w:ind w:left="38" w:firstLine="6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>Фінансування програми здійснюється за рахунок коштів бюджету Менської ОТГ та інших джерел не заборонених законодавством. При цьому обсяг коштів формування бюджету з урахуванням його фінансових можливостей та може змінюватися в процесі виконання бюджету при внесенні змін до нього.</w:t>
      </w:r>
    </w:p>
    <w:p w:rsidR="00836D38" w:rsidRPr="00704AAD" w:rsidRDefault="00836D38" w:rsidP="00247A00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4AAD">
        <w:rPr>
          <w:rFonts w:ascii="Times New Roman" w:hAnsi="Times New Roman"/>
          <w:b/>
          <w:sz w:val="28"/>
          <w:szCs w:val="28"/>
          <w:lang w:eastAsia="ru-RU"/>
        </w:rPr>
        <w:t>VІІ. Очікуванні результати від реалізації Програми</w:t>
      </w:r>
    </w:p>
    <w:p w:rsidR="00836D38" w:rsidRPr="00704AAD" w:rsidRDefault="00836D38" w:rsidP="00247A00">
      <w:pPr>
        <w:pStyle w:val="a5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04AAD">
        <w:rPr>
          <w:rFonts w:ascii="Times New Roman" w:hAnsi="Times New Roman"/>
          <w:sz w:val="28"/>
          <w:szCs w:val="28"/>
          <w:lang w:val="uk-UA"/>
        </w:rPr>
        <w:t>Реалізація основних завдань Програми забезпечить:</w:t>
      </w:r>
    </w:p>
    <w:p w:rsidR="00836D38" w:rsidRPr="00704AAD" w:rsidRDefault="00836D38" w:rsidP="006B6501">
      <w:pPr>
        <w:pStyle w:val="a5"/>
        <w:numPr>
          <w:ilvl w:val="0"/>
          <w:numId w:val="4"/>
        </w:numPr>
        <w:tabs>
          <w:tab w:val="left" w:pos="1135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04AAD">
        <w:rPr>
          <w:rFonts w:ascii="Times New Roman" w:hAnsi="Times New Roman"/>
          <w:sz w:val="28"/>
          <w:szCs w:val="28"/>
          <w:lang w:val="uk-UA"/>
        </w:rPr>
        <w:t xml:space="preserve">створення умов, що сприяють зміцненню здоров`я школярів, їх гармонійному розвитку;  </w:t>
      </w:r>
    </w:p>
    <w:p w:rsidR="00836D38" w:rsidRPr="00704AAD" w:rsidRDefault="00836D38" w:rsidP="006B6501">
      <w:pPr>
        <w:pStyle w:val="a5"/>
        <w:numPr>
          <w:ilvl w:val="0"/>
          <w:numId w:val="4"/>
        </w:numPr>
        <w:tabs>
          <w:tab w:val="left" w:pos="1135"/>
        </w:tabs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704AAD">
        <w:rPr>
          <w:rFonts w:ascii="Times New Roman" w:hAnsi="Times New Roman"/>
          <w:sz w:val="28"/>
          <w:szCs w:val="28"/>
          <w:lang w:val="uk-UA"/>
        </w:rPr>
        <w:t>якісне та збалансоване харчування школярів;</w:t>
      </w:r>
    </w:p>
    <w:p w:rsidR="00836D38" w:rsidRPr="00704AAD" w:rsidRDefault="00836D38" w:rsidP="006B6501">
      <w:pPr>
        <w:pStyle w:val="a5"/>
        <w:numPr>
          <w:ilvl w:val="0"/>
          <w:numId w:val="4"/>
        </w:numPr>
        <w:tabs>
          <w:tab w:val="left" w:pos="1135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04AAD">
        <w:rPr>
          <w:rFonts w:ascii="Times New Roman" w:hAnsi="Times New Roman"/>
          <w:sz w:val="28"/>
          <w:szCs w:val="28"/>
          <w:lang w:val="uk-UA"/>
        </w:rPr>
        <w:t xml:space="preserve">забезпечення безкоштовним харчуванням учнів 1-4 класів та учнів 1-11 класів пільгових категорій відповідно до чинного законодавства; </w:t>
      </w:r>
    </w:p>
    <w:p w:rsidR="00836D38" w:rsidRPr="00704AAD" w:rsidRDefault="00836D38" w:rsidP="006B6501">
      <w:pPr>
        <w:pStyle w:val="a5"/>
        <w:numPr>
          <w:ilvl w:val="0"/>
          <w:numId w:val="4"/>
        </w:numPr>
        <w:tabs>
          <w:tab w:val="left" w:pos="1135"/>
        </w:tabs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704AAD">
        <w:rPr>
          <w:rFonts w:ascii="Times New Roman" w:hAnsi="Times New Roman"/>
          <w:sz w:val="28"/>
          <w:szCs w:val="28"/>
          <w:lang w:val="uk-UA"/>
        </w:rPr>
        <w:t>формування навичок правильного та здорового харчування;</w:t>
      </w:r>
    </w:p>
    <w:p w:rsidR="00836D38" w:rsidRPr="00704AAD" w:rsidRDefault="00836D38" w:rsidP="006B6501">
      <w:pPr>
        <w:pStyle w:val="a5"/>
        <w:numPr>
          <w:ilvl w:val="0"/>
          <w:numId w:val="4"/>
        </w:numPr>
        <w:tabs>
          <w:tab w:val="left" w:pos="1135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04AAD">
        <w:rPr>
          <w:rFonts w:ascii="Times New Roman" w:hAnsi="Times New Roman"/>
          <w:sz w:val="28"/>
          <w:szCs w:val="28"/>
          <w:lang w:val="uk-UA"/>
        </w:rPr>
        <w:t>змінення підходу до організації харчування через створення гнучкої системи харчування;</w:t>
      </w:r>
    </w:p>
    <w:p w:rsidR="00836D38" w:rsidRPr="00704AAD" w:rsidRDefault="00836D38" w:rsidP="00247A00">
      <w:pPr>
        <w:tabs>
          <w:tab w:val="left" w:pos="94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b/>
          <w:sz w:val="28"/>
          <w:szCs w:val="28"/>
          <w:lang w:eastAsia="ru-RU"/>
        </w:rPr>
        <w:t xml:space="preserve">VІІІ. </w:t>
      </w:r>
      <w:r w:rsidRPr="00704AAD">
        <w:rPr>
          <w:rFonts w:ascii="Times New Roman" w:hAnsi="Times New Roman"/>
          <w:b/>
          <w:bCs/>
          <w:sz w:val="28"/>
          <w:szCs w:val="28"/>
          <w:lang w:eastAsia="uk-UA"/>
        </w:rPr>
        <w:t>Управління та контроль за ходом виконання Програми</w:t>
      </w:r>
    </w:p>
    <w:p w:rsidR="00836D38" w:rsidRPr="00704AAD" w:rsidRDefault="00836D38" w:rsidP="00247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Головним виконавцем Програми є відділ освіти Менської міської ради. Контроль за її виконанням здійснює виконавчий комітет міської ради.</w:t>
      </w:r>
    </w:p>
    <w:bookmarkEnd w:id="3"/>
    <w:p w:rsidR="00836D38" w:rsidRPr="00704AAD" w:rsidRDefault="00836D38" w:rsidP="00247A0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6501" w:rsidRPr="00704AAD" w:rsidRDefault="00AF0100" w:rsidP="006B6501">
      <w:pPr>
        <w:pStyle w:val="a6"/>
        <w:ind w:left="0"/>
        <w:jc w:val="center"/>
        <w:rPr>
          <w:b/>
          <w:szCs w:val="28"/>
        </w:rPr>
      </w:pPr>
      <w:r w:rsidRPr="00704AAD">
        <w:rPr>
          <w:b/>
          <w:szCs w:val="28"/>
          <w:lang w:val="en-US"/>
        </w:rPr>
        <w:t>VII</w:t>
      </w:r>
      <w:r w:rsidR="006B6501" w:rsidRPr="00704AAD">
        <w:rPr>
          <w:b/>
          <w:szCs w:val="28"/>
        </w:rPr>
        <w:t>I. Заходи Програми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686"/>
        <w:gridCol w:w="1984"/>
        <w:gridCol w:w="2552"/>
        <w:gridCol w:w="1417"/>
      </w:tblGrid>
      <w:tr w:rsidR="006B6501" w:rsidRPr="00704AAD" w:rsidTr="00247A00">
        <w:tc>
          <w:tcPr>
            <w:tcW w:w="709" w:type="dxa"/>
            <w:vAlign w:val="center"/>
          </w:tcPr>
          <w:p w:rsidR="006B6501" w:rsidRPr="00704AAD" w:rsidRDefault="006B6501" w:rsidP="00247A0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04A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6B6501" w:rsidRPr="00704AAD" w:rsidRDefault="006B6501" w:rsidP="00247A00">
            <w:pPr>
              <w:pStyle w:val="a5"/>
              <w:jc w:val="center"/>
              <w:rPr>
                <w:b/>
                <w:sz w:val="24"/>
                <w:szCs w:val="24"/>
                <w:lang w:val="uk-UA"/>
              </w:rPr>
            </w:pPr>
            <w:r w:rsidRPr="00704A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686" w:type="dxa"/>
            <w:vAlign w:val="center"/>
          </w:tcPr>
          <w:p w:rsidR="006B6501" w:rsidRPr="00704AAD" w:rsidRDefault="006B6501" w:rsidP="00247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AAD"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984" w:type="dxa"/>
            <w:vAlign w:val="center"/>
          </w:tcPr>
          <w:p w:rsidR="006B6501" w:rsidRPr="00704AAD" w:rsidRDefault="006B6501" w:rsidP="00247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AAD">
              <w:rPr>
                <w:rFonts w:ascii="Times New Roman" w:hAnsi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2552" w:type="dxa"/>
            <w:vAlign w:val="center"/>
          </w:tcPr>
          <w:p w:rsidR="006B6501" w:rsidRPr="00704AAD" w:rsidRDefault="006B6501" w:rsidP="00247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AAD">
              <w:rPr>
                <w:rFonts w:ascii="Times New Roman" w:hAnsi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1417" w:type="dxa"/>
            <w:vAlign w:val="center"/>
          </w:tcPr>
          <w:p w:rsidR="006B6501" w:rsidRPr="00704AAD" w:rsidRDefault="006B6501" w:rsidP="00247A0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04A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</w:t>
            </w:r>
          </w:p>
          <w:p w:rsidR="006B6501" w:rsidRPr="00704AAD" w:rsidRDefault="006B6501" w:rsidP="00247A00">
            <w:pPr>
              <w:pStyle w:val="a5"/>
              <w:jc w:val="center"/>
              <w:rPr>
                <w:b/>
                <w:sz w:val="24"/>
                <w:szCs w:val="24"/>
                <w:lang w:val="uk-UA"/>
              </w:rPr>
            </w:pPr>
            <w:r w:rsidRPr="00704A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</w:tr>
      <w:tr w:rsidR="006B6501" w:rsidRPr="00704AAD" w:rsidTr="00247A00">
        <w:trPr>
          <w:cantSplit/>
          <w:trHeight w:val="461"/>
        </w:trPr>
        <w:tc>
          <w:tcPr>
            <w:tcW w:w="10348" w:type="dxa"/>
            <w:gridSpan w:val="5"/>
          </w:tcPr>
          <w:p w:rsidR="006B6501" w:rsidRPr="00704AAD" w:rsidRDefault="006B6501" w:rsidP="00247A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A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1.Організаційно – методичне забезпечення</w:t>
            </w:r>
          </w:p>
        </w:tc>
      </w:tr>
      <w:tr w:rsidR="006B6501" w:rsidRPr="00704AAD" w:rsidTr="00247A00">
        <w:trPr>
          <w:trHeight w:val="1404"/>
        </w:trPr>
        <w:tc>
          <w:tcPr>
            <w:tcW w:w="709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1.1</w:t>
            </w:r>
          </w:p>
        </w:tc>
        <w:tc>
          <w:tcPr>
            <w:tcW w:w="3686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Оформлення  інформаційних куточків для учнів та батьків щодо харчування дітей</w:t>
            </w:r>
          </w:p>
        </w:tc>
        <w:tc>
          <w:tcPr>
            <w:tcW w:w="1984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Не потребує</w:t>
            </w:r>
          </w:p>
        </w:tc>
        <w:tc>
          <w:tcPr>
            <w:tcW w:w="2552" w:type="dxa"/>
          </w:tcPr>
          <w:p w:rsidR="006B6501" w:rsidRPr="00704AAD" w:rsidRDefault="00BF36CC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З</w:t>
            </w:r>
            <w:r w:rsidR="006B6501" w:rsidRPr="00704AAD">
              <w:rPr>
                <w:rFonts w:ascii="Times New Roman" w:hAnsi="Times New Roman"/>
                <w:lang w:val="uk-UA"/>
              </w:rPr>
              <w:t xml:space="preserve">аклади загальної середньої освіти         </w:t>
            </w:r>
          </w:p>
        </w:tc>
        <w:tc>
          <w:tcPr>
            <w:tcW w:w="1417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20</w:t>
            </w:r>
            <w:r w:rsidR="00B841F1" w:rsidRPr="00704AAD">
              <w:rPr>
                <w:rFonts w:ascii="Times New Roman" w:hAnsi="Times New Roman"/>
                <w:lang w:val="uk-UA"/>
              </w:rPr>
              <w:t>20</w:t>
            </w:r>
            <w:r w:rsidR="00C34C97" w:rsidRPr="00704AAD">
              <w:rPr>
                <w:rFonts w:ascii="Times New Roman" w:hAnsi="Times New Roman"/>
                <w:lang w:val="uk-UA"/>
              </w:rPr>
              <w:t>-2022</w:t>
            </w:r>
          </w:p>
        </w:tc>
      </w:tr>
      <w:tr w:rsidR="006B6501" w:rsidRPr="00704AAD" w:rsidTr="00247A00">
        <w:trPr>
          <w:trHeight w:val="1075"/>
        </w:trPr>
        <w:tc>
          <w:tcPr>
            <w:tcW w:w="709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1.2</w:t>
            </w:r>
          </w:p>
        </w:tc>
        <w:tc>
          <w:tcPr>
            <w:tcW w:w="3686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Складання та оновлення бази даних дітей, які потребують безкоштовного харчування</w:t>
            </w:r>
          </w:p>
        </w:tc>
        <w:tc>
          <w:tcPr>
            <w:tcW w:w="1984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Не потребує</w:t>
            </w:r>
          </w:p>
        </w:tc>
        <w:tc>
          <w:tcPr>
            <w:tcW w:w="2552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 xml:space="preserve">Відділ освіти Менської міської ради, заклади загальної середньої освіти </w:t>
            </w:r>
          </w:p>
        </w:tc>
        <w:tc>
          <w:tcPr>
            <w:tcW w:w="1417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20</w:t>
            </w:r>
            <w:r w:rsidR="00B841F1" w:rsidRPr="00704AAD">
              <w:rPr>
                <w:rFonts w:ascii="Times New Roman" w:hAnsi="Times New Roman"/>
                <w:lang w:val="uk-UA"/>
              </w:rPr>
              <w:t>20</w:t>
            </w:r>
            <w:r w:rsidR="00C34C97" w:rsidRPr="00704AAD">
              <w:rPr>
                <w:rFonts w:ascii="Times New Roman" w:hAnsi="Times New Roman"/>
                <w:lang w:val="uk-UA"/>
              </w:rPr>
              <w:t>-2022</w:t>
            </w:r>
          </w:p>
        </w:tc>
      </w:tr>
      <w:tr w:rsidR="006B6501" w:rsidRPr="00704AAD" w:rsidTr="00247A00">
        <w:trPr>
          <w:trHeight w:val="279"/>
        </w:trPr>
        <w:tc>
          <w:tcPr>
            <w:tcW w:w="709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1.3</w:t>
            </w:r>
          </w:p>
        </w:tc>
        <w:tc>
          <w:tcPr>
            <w:tcW w:w="3686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 xml:space="preserve">Організація та проведення нарад  для працівників харчоблоків </w:t>
            </w:r>
          </w:p>
        </w:tc>
        <w:tc>
          <w:tcPr>
            <w:tcW w:w="1984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Не потребує</w:t>
            </w:r>
          </w:p>
        </w:tc>
        <w:tc>
          <w:tcPr>
            <w:tcW w:w="2552" w:type="dxa"/>
          </w:tcPr>
          <w:p w:rsidR="00BF36CC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Відділ освіти Менської міської ради</w:t>
            </w:r>
            <w:r w:rsidR="00BF36CC" w:rsidRPr="00704AAD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="00BF36CC" w:rsidRPr="00704AAD">
              <w:rPr>
                <w:rFonts w:ascii="Times New Roman" w:hAnsi="Times New Roman"/>
                <w:lang w:val="uk-UA"/>
              </w:rPr>
              <w:t>Держпрод</w:t>
            </w:r>
            <w:proofErr w:type="spellEnd"/>
            <w:r w:rsidR="00BF36CC" w:rsidRPr="00704AAD">
              <w:rPr>
                <w:rFonts w:ascii="Times New Roman" w:hAnsi="Times New Roman"/>
                <w:lang w:val="uk-UA"/>
              </w:rPr>
              <w:t>-</w:t>
            </w:r>
          </w:p>
          <w:p w:rsidR="006B6501" w:rsidRPr="00704AAD" w:rsidRDefault="00137F13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С</w:t>
            </w:r>
            <w:r w:rsidR="00BF36CC" w:rsidRPr="00704AAD">
              <w:rPr>
                <w:rFonts w:ascii="Times New Roman" w:hAnsi="Times New Roman"/>
                <w:lang w:val="uk-UA"/>
              </w:rPr>
              <w:t>пожив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BF36CC" w:rsidRPr="00704AAD">
              <w:rPr>
                <w:rFonts w:ascii="Times New Roman" w:hAnsi="Times New Roman"/>
                <w:lang w:val="uk-UA"/>
              </w:rPr>
              <w:t>служба</w:t>
            </w:r>
          </w:p>
        </w:tc>
        <w:tc>
          <w:tcPr>
            <w:tcW w:w="1417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20</w:t>
            </w:r>
            <w:r w:rsidR="00B841F1" w:rsidRPr="00704AAD">
              <w:rPr>
                <w:rFonts w:ascii="Times New Roman" w:hAnsi="Times New Roman"/>
                <w:lang w:val="uk-UA"/>
              </w:rPr>
              <w:t>20</w:t>
            </w:r>
            <w:r w:rsidR="00C34C97" w:rsidRPr="00704AAD">
              <w:rPr>
                <w:rFonts w:ascii="Times New Roman" w:hAnsi="Times New Roman"/>
                <w:lang w:val="uk-UA"/>
              </w:rPr>
              <w:t>-2022</w:t>
            </w:r>
          </w:p>
        </w:tc>
      </w:tr>
      <w:tr w:rsidR="006B6501" w:rsidRPr="00704AAD" w:rsidTr="00247A00">
        <w:trPr>
          <w:cantSplit/>
          <w:trHeight w:val="317"/>
        </w:trPr>
        <w:tc>
          <w:tcPr>
            <w:tcW w:w="10348" w:type="dxa"/>
            <w:gridSpan w:val="5"/>
          </w:tcPr>
          <w:p w:rsidR="006B6501" w:rsidRPr="00704AAD" w:rsidRDefault="006B6501" w:rsidP="00247A0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04A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 Організація харчування у закладах загальної середньої освіти Менської міської ради</w:t>
            </w:r>
          </w:p>
        </w:tc>
      </w:tr>
      <w:tr w:rsidR="006B6501" w:rsidRPr="00704AAD" w:rsidTr="008171BB">
        <w:trPr>
          <w:trHeight w:val="1302"/>
        </w:trPr>
        <w:tc>
          <w:tcPr>
            <w:tcW w:w="709" w:type="dxa"/>
          </w:tcPr>
          <w:p w:rsidR="006B6501" w:rsidRPr="00704AAD" w:rsidRDefault="006B6501" w:rsidP="00247A00">
            <w:pPr>
              <w:jc w:val="center"/>
              <w:rPr>
                <w:rFonts w:ascii="Times New Roman" w:hAnsi="Times New Roman"/>
                <w:bCs/>
              </w:rPr>
            </w:pPr>
            <w:r w:rsidRPr="00704AAD">
              <w:rPr>
                <w:rFonts w:ascii="Times New Roman" w:hAnsi="Times New Roman"/>
                <w:bCs/>
              </w:rPr>
              <w:lastRenderedPageBreak/>
              <w:t>2.1</w:t>
            </w:r>
          </w:p>
        </w:tc>
        <w:tc>
          <w:tcPr>
            <w:tcW w:w="3686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Забезпечення безкоштовним харчуванням учнів 1-4 класів закладів загальної середньої освіти: дітей-сиріт; дітей, позбавлених батьківськ</w:t>
            </w:r>
            <w:r w:rsidR="008171BB" w:rsidRPr="00704AAD">
              <w:rPr>
                <w:rFonts w:ascii="Times New Roman" w:hAnsi="Times New Roman"/>
                <w:lang w:val="uk-UA"/>
              </w:rPr>
              <w:t>ого піклування, дітей з сімей , що отримують допомогу відповідно до Закону України «</w:t>
            </w:r>
            <w:r w:rsidR="008171BB" w:rsidRPr="00704AAD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Про державну соціальну допомогу малозабезпеченим сім’ям»</w:t>
            </w:r>
            <w:r w:rsidR="008171BB" w:rsidRPr="00704AAD">
              <w:rPr>
                <w:rFonts w:ascii="Times New Roman" w:hAnsi="Times New Roman"/>
                <w:lang w:val="uk-UA"/>
              </w:rPr>
              <w:t xml:space="preserve">, </w:t>
            </w:r>
            <w:r w:rsidRPr="00704AAD">
              <w:rPr>
                <w:rFonts w:ascii="Times New Roman" w:hAnsi="Times New Roman"/>
                <w:lang w:val="uk-UA"/>
              </w:rPr>
              <w:t>дітей учасників бойових дій (АТО, ООС), дітей, батьки яких загинули під час виконання службових обов'язків в зоні проведення АТО та зоні проведення ООС, дітей з особливими освітніми потребами, які навчаються в спеціальних і інклюзивних класах, дітей з інвалідністю, дітей постраждалих внаслідок аварії на ЧАЕС та у виняткових випадках (в разі, якщо сім'я опинилась в складних життєвих обставинах або батьки неспроможні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документів, заяви одного з батьків та за пропозицією відділу освіти Менської міської ради).</w:t>
            </w:r>
          </w:p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Оплата 50% від вартості харчування в день учнів закладів загальної середньої освіти з багатодітних сімей.</w:t>
            </w:r>
          </w:p>
        </w:tc>
        <w:tc>
          <w:tcPr>
            <w:tcW w:w="1984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Бюджет Менської ОТГ</w:t>
            </w:r>
          </w:p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2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Відділ освіти Менської міської ради</w:t>
            </w:r>
          </w:p>
        </w:tc>
        <w:tc>
          <w:tcPr>
            <w:tcW w:w="1417" w:type="dxa"/>
          </w:tcPr>
          <w:p w:rsidR="006B6501" w:rsidRPr="00704AAD" w:rsidRDefault="006B6501" w:rsidP="00836D38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20</w:t>
            </w:r>
            <w:r w:rsidR="00B841F1" w:rsidRPr="00704AAD">
              <w:rPr>
                <w:rFonts w:ascii="Times New Roman" w:hAnsi="Times New Roman"/>
                <w:lang w:val="uk-UA"/>
              </w:rPr>
              <w:t>20</w:t>
            </w:r>
            <w:r w:rsidR="00C34C97" w:rsidRPr="00704AAD">
              <w:rPr>
                <w:rFonts w:ascii="Times New Roman" w:hAnsi="Times New Roman"/>
                <w:lang w:val="uk-UA"/>
              </w:rPr>
              <w:t>-2022</w:t>
            </w:r>
          </w:p>
        </w:tc>
      </w:tr>
      <w:tr w:rsidR="006B6501" w:rsidRPr="00704AAD" w:rsidTr="008171BB">
        <w:trPr>
          <w:trHeight w:val="889"/>
        </w:trPr>
        <w:tc>
          <w:tcPr>
            <w:tcW w:w="709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2.2.</w:t>
            </w:r>
          </w:p>
        </w:tc>
        <w:tc>
          <w:tcPr>
            <w:tcW w:w="3686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Організація раціонального  харчування з урахуванн</w:t>
            </w:r>
            <w:r w:rsidR="002162DE" w:rsidRPr="00704AAD">
              <w:rPr>
                <w:rFonts w:ascii="Times New Roman" w:hAnsi="Times New Roman"/>
                <w:lang w:val="uk-UA"/>
              </w:rPr>
              <w:t>ям віку і стану здоров'я учнів 1</w:t>
            </w:r>
            <w:r w:rsidRPr="00704AAD">
              <w:rPr>
                <w:rFonts w:ascii="Times New Roman" w:hAnsi="Times New Roman"/>
                <w:lang w:val="uk-UA"/>
              </w:rPr>
              <w:t xml:space="preserve">-11 класів </w:t>
            </w:r>
          </w:p>
        </w:tc>
        <w:tc>
          <w:tcPr>
            <w:tcW w:w="1984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Не потребує</w:t>
            </w:r>
          </w:p>
        </w:tc>
        <w:tc>
          <w:tcPr>
            <w:tcW w:w="2552" w:type="dxa"/>
          </w:tcPr>
          <w:p w:rsidR="006B6501" w:rsidRPr="00704AAD" w:rsidRDefault="00744CDF" w:rsidP="00247A00">
            <w:pPr>
              <w:pStyle w:val="a5"/>
              <w:rPr>
                <w:rFonts w:ascii="Times New Roman" w:hAnsi="Times New Roman"/>
                <w:b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Заклади загальної середньої освіти</w:t>
            </w:r>
          </w:p>
        </w:tc>
        <w:tc>
          <w:tcPr>
            <w:tcW w:w="1417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20</w:t>
            </w:r>
            <w:r w:rsidR="002606A5" w:rsidRPr="00704AAD">
              <w:rPr>
                <w:rFonts w:ascii="Times New Roman" w:hAnsi="Times New Roman"/>
                <w:lang w:val="uk-UA"/>
              </w:rPr>
              <w:t>20</w:t>
            </w:r>
            <w:r w:rsidR="00C34C97" w:rsidRPr="00704AAD">
              <w:rPr>
                <w:rFonts w:ascii="Times New Roman" w:hAnsi="Times New Roman"/>
                <w:lang w:val="uk-UA"/>
              </w:rPr>
              <w:t>-2022</w:t>
            </w:r>
          </w:p>
        </w:tc>
      </w:tr>
      <w:tr w:rsidR="006B6501" w:rsidRPr="00704AAD" w:rsidTr="008171BB">
        <w:trPr>
          <w:trHeight w:val="1254"/>
        </w:trPr>
        <w:tc>
          <w:tcPr>
            <w:tcW w:w="709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2.7</w:t>
            </w:r>
          </w:p>
        </w:tc>
        <w:tc>
          <w:tcPr>
            <w:tcW w:w="3686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Дотримання санітарно-гігієнічних норм щодо організації харчування, оптимального режиму роботи їдалень</w:t>
            </w:r>
          </w:p>
        </w:tc>
        <w:tc>
          <w:tcPr>
            <w:tcW w:w="1984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Не потребує</w:t>
            </w:r>
          </w:p>
        </w:tc>
        <w:tc>
          <w:tcPr>
            <w:tcW w:w="2552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b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Відділ освіти Менської міської ради, заклади загальної середньої освіти</w:t>
            </w:r>
          </w:p>
        </w:tc>
        <w:tc>
          <w:tcPr>
            <w:tcW w:w="1417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20</w:t>
            </w:r>
            <w:r w:rsidR="002606A5" w:rsidRPr="00704AAD">
              <w:rPr>
                <w:rFonts w:ascii="Times New Roman" w:hAnsi="Times New Roman"/>
                <w:lang w:val="uk-UA"/>
              </w:rPr>
              <w:t>20</w:t>
            </w:r>
            <w:r w:rsidR="00C34C97" w:rsidRPr="00704AAD">
              <w:rPr>
                <w:rFonts w:ascii="Times New Roman" w:hAnsi="Times New Roman"/>
                <w:lang w:val="uk-UA"/>
              </w:rPr>
              <w:t>-2022</w:t>
            </w:r>
          </w:p>
        </w:tc>
      </w:tr>
      <w:tr w:rsidR="006B6501" w:rsidRPr="00704AAD" w:rsidTr="00247A00">
        <w:trPr>
          <w:cantSplit/>
          <w:trHeight w:val="320"/>
        </w:trPr>
        <w:tc>
          <w:tcPr>
            <w:tcW w:w="10348" w:type="dxa"/>
            <w:gridSpan w:val="5"/>
          </w:tcPr>
          <w:p w:rsidR="006B6501" w:rsidRPr="00704AAD" w:rsidRDefault="006B6501" w:rsidP="007025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A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3. Підвищення якості харчування </w:t>
            </w:r>
            <w:r w:rsidR="007025B8" w:rsidRPr="00704A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учнів</w:t>
            </w:r>
          </w:p>
        </w:tc>
      </w:tr>
      <w:tr w:rsidR="006B6501" w:rsidRPr="00704AAD" w:rsidTr="00247A00">
        <w:trPr>
          <w:trHeight w:val="1447"/>
        </w:trPr>
        <w:tc>
          <w:tcPr>
            <w:tcW w:w="709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3.1</w:t>
            </w:r>
          </w:p>
        </w:tc>
        <w:tc>
          <w:tcPr>
            <w:tcW w:w="3686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Розширення асортименту страв, буфетної продукції</w:t>
            </w:r>
          </w:p>
        </w:tc>
        <w:tc>
          <w:tcPr>
            <w:tcW w:w="1984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Не потребує</w:t>
            </w:r>
          </w:p>
        </w:tc>
        <w:tc>
          <w:tcPr>
            <w:tcW w:w="2552" w:type="dxa"/>
          </w:tcPr>
          <w:p w:rsidR="006B6501" w:rsidRPr="00704AAD" w:rsidRDefault="00744CDF" w:rsidP="00247A00">
            <w:pPr>
              <w:pStyle w:val="a5"/>
              <w:rPr>
                <w:rFonts w:ascii="Times New Roman" w:hAnsi="Times New Roman"/>
                <w:b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Заклади загальної середньої освіти</w:t>
            </w:r>
          </w:p>
        </w:tc>
        <w:tc>
          <w:tcPr>
            <w:tcW w:w="1417" w:type="dxa"/>
          </w:tcPr>
          <w:p w:rsidR="006B6501" w:rsidRPr="00704AAD" w:rsidRDefault="006B6501" w:rsidP="0050508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 xml:space="preserve"> 20</w:t>
            </w:r>
            <w:r w:rsidR="002606A5" w:rsidRPr="00704AAD">
              <w:rPr>
                <w:rFonts w:ascii="Times New Roman" w:hAnsi="Times New Roman"/>
                <w:lang w:val="uk-UA"/>
              </w:rPr>
              <w:t>20</w:t>
            </w:r>
            <w:r w:rsidR="00C34C97" w:rsidRPr="00704AAD">
              <w:rPr>
                <w:rFonts w:ascii="Times New Roman" w:hAnsi="Times New Roman"/>
                <w:lang w:val="uk-UA"/>
              </w:rPr>
              <w:t>-2022</w:t>
            </w:r>
          </w:p>
        </w:tc>
      </w:tr>
      <w:tr w:rsidR="006B6501" w:rsidRPr="00704AAD" w:rsidTr="00247A00">
        <w:trPr>
          <w:trHeight w:val="1146"/>
        </w:trPr>
        <w:tc>
          <w:tcPr>
            <w:tcW w:w="709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3.2</w:t>
            </w:r>
          </w:p>
        </w:tc>
        <w:tc>
          <w:tcPr>
            <w:tcW w:w="3686" w:type="dxa"/>
          </w:tcPr>
          <w:p w:rsidR="006B6501" w:rsidRPr="00704AAD" w:rsidRDefault="006B6501" w:rsidP="00704AAD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Розробка перспективного меню з вико</w:t>
            </w:r>
            <w:r w:rsidR="00704AAD" w:rsidRPr="00704AAD">
              <w:rPr>
                <w:rFonts w:ascii="Times New Roman" w:hAnsi="Times New Roman"/>
                <w:lang w:val="uk-UA"/>
              </w:rPr>
              <w:t>нання</w:t>
            </w:r>
            <w:r w:rsidRPr="00704AAD">
              <w:rPr>
                <w:rFonts w:ascii="Times New Roman" w:hAnsi="Times New Roman"/>
                <w:lang w:val="uk-UA"/>
              </w:rPr>
              <w:t xml:space="preserve"> норм</w:t>
            </w:r>
            <w:r w:rsidR="00704AAD" w:rsidRPr="00704AAD">
              <w:rPr>
                <w:rFonts w:ascii="Times New Roman" w:hAnsi="Times New Roman"/>
                <w:lang w:val="uk-UA"/>
              </w:rPr>
              <w:t xml:space="preserve"> харчування</w:t>
            </w:r>
            <w:r w:rsidRPr="00704AAD">
              <w:rPr>
                <w:rFonts w:ascii="Times New Roman" w:hAnsi="Times New Roman"/>
                <w:lang w:val="uk-UA"/>
              </w:rPr>
              <w:t xml:space="preserve"> відповідно до чинного законодавства </w:t>
            </w:r>
          </w:p>
        </w:tc>
        <w:tc>
          <w:tcPr>
            <w:tcW w:w="1984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Не потребує</w:t>
            </w:r>
          </w:p>
        </w:tc>
        <w:tc>
          <w:tcPr>
            <w:tcW w:w="2552" w:type="dxa"/>
          </w:tcPr>
          <w:p w:rsidR="006B6501" w:rsidRPr="00704AAD" w:rsidRDefault="00744CDF" w:rsidP="00247A00">
            <w:pPr>
              <w:pStyle w:val="a5"/>
              <w:rPr>
                <w:rFonts w:ascii="Times New Roman" w:hAnsi="Times New Roman"/>
                <w:b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Заклади загальної середньої освіти</w:t>
            </w:r>
          </w:p>
        </w:tc>
        <w:tc>
          <w:tcPr>
            <w:tcW w:w="1417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 xml:space="preserve"> 20</w:t>
            </w:r>
            <w:r w:rsidR="002606A5" w:rsidRPr="00704AAD">
              <w:rPr>
                <w:rFonts w:ascii="Times New Roman" w:hAnsi="Times New Roman"/>
                <w:lang w:val="uk-UA"/>
              </w:rPr>
              <w:t>20</w:t>
            </w:r>
            <w:r w:rsidR="00C34C97" w:rsidRPr="00704AAD">
              <w:rPr>
                <w:rFonts w:ascii="Times New Roman" w:hAnsi="Times New Roman"/>
                <w:lang w:val="uk-UA"/>
              </w:rPr>
              <w:t>-2022</w:t>
            </w:r>
          </w:p>
        </w:tc>
      </w:tr>
      <w:tr w:rsidR="006B6501" w:rsidRPr="00704AAD" w:rsidTr="00247A00">
        <w:trPr>
          <w:trHeight w:val="1298"/>
        </w:trPr>
        <w:tc>
          <w:tcPr>
            <w:tcW w:w="709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lastRenderedPageBreak/>
              <w:t>3.3</w:t>
            </w:r>
          </w:p>
        </w:tc>
        <w:tc>
          <w:tcPr>
            <w:tcW w:w="3686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Контроль за якістю та безпекою</w:t>
            </w:r>
            <w:r w:rsidR="00744CDF" w:rsidRPr="00704AAD">
              <w:rPr>
                <w:rFonts w:ascii="Times New Roman" w:hAnsi="Times New Roman"/>
                <w:lang w:val="uk-UA"/>
              </w:rPr>
              <w:t xml:space="preserve"> харчування</w:t>
            </w:r>
            <w:r w:rsidRPr="00704AAD">
              <w:rPr>
                <w:rFonts w:ascii="Times New Roman" w:hAnsi="Times New Roman"/>
                <w:lang w:val="uk-UA"/>
              </w:rPr>
              <w:t xml:space="preserve">, дотриманням термінів, умов зберігання та реалізації продуктів, за поставкою продуктів харчування </w:t>
            </w:r>
          </w:p>
        </w:tc>
        <w:tc>
          <w:tcPr>
            <w:tcW w:w="1984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Не потребує</w:t>
            </w:r>
          </w:p>
        </w:tc>
        <w:tc>
          <w:tcPr>
            <w:tcW w:w="2552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b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Відділ освіти Менської міської ради, заклади загальної середньої освіти</w:t>
            </w:r>
          </w:p>
        </w:tc>
        <w:tc>
          <w:tcPr>
            <w:tcW w:w="1417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20</w:t>
            </w:r>
            <w:r w:rsidR="002606A5" w:rsidRPr="00704AAD">
              <w:rPr>
                <w:rFonts w:ascii="Times New Roman" w:hAnsi="Times New Roman"/>
                <w:lang w:val="uk-UA"/>
              </w:rPr>
              <w:t>20</w:t>
            </w:r>
            <w:r w:rsidR="00C34C97" w:rsidRPr="00704AAD">
              <w:rPr>
                <w:rFonts w:ascii="Times New Roman" w:hAnsi="Times New Roman"/>
                <w:lang w:val="uk-UA"/>
              </w:rPr>
              <w:t>-2022</w:t>
            </w:r>
          </w:p>
        </w:tc>
      </w:tr>
    </w:tbl>
    <w:p w:rsidR="00304A64" w:rsidRPr="00704AAD" w:rsidRDefault="00304A64" w:rsidP="00836D38"/>
    <w:p w:rsidR="00546A10" w:rsidRPr="00704AAD" w:rsidRDefault="00546A10" w:rsidP="00836D38"/>
    <w:p w:rsidR="00546A10" w:rsidRPr="00704AAD" w:rsidRDefault="00546A10" w:rsidP="00836D38"/>
    <w:sectPr w:rsidR="00546A10" w:rsidRPr="00704AAD" w:rsidSect="00A869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499F"/>
    <w:multiLevelType w:val="hybridMultilevel"/>
    <w:tmpl w:val="6E0A1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5BC3"/>
    <w:multiLevelType w:val="hybridMultilevel"/>
    <w:tmpl w:val="3FD8C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95AB5"/>
    <w:multiLevelType w:val="hybridMultilevel"/>
    <w:tmpl w:val="51AE16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F1007CB"/>
    <w:multiLevelType w:val="hybridMultilevel"/>
    <w:tmpl w:val="2F202430"/>
    <w:lvl w:ilvl="0" w:tplc="1E40DCC6">
      <w:start w:val="2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44D27626"/>
    <w:multiLevelType w:val="hybridMultilevel"/>
    <w:tmpl w:val="918ACC4C"/>
    <w:lvl w:ilvl="0" w:tplc="64B02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957ED2"/>
    <w:multiLevelType w:val="hybridMultilevel"/>
    <w:tmpl w:val="2FBA664C"/>
    <w:lvl w:ilvl="0" w:tplc="7202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C0C98"/>
    <w:multiLevelType w:val="hybridMultilevel"/>
    <w:tmpl w:val="23247714"/>
    <w:lvl w:ilvl="0" w:tplc="F4A2972E">
      <w:start w:val="5"/>
      <w:numFmt w:val="bullet"/>
      <w:lvlText w:val="-"/>
      <w:lvlJc w:val="left"/>
      <w:pPr>
        <w:ind w:left="928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7631750C"/>
    <w:multiLevelType w:val="hybridMultilevel"/>
    <w:tmpl w:val="9A1492D2"/>
    <w:lvl w:ilvl="0" w:tplc="5D4C94EC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501"/>
    <w:rsid w:val="00016EF3"/>
    <w:rsid w:val="000633BB"/>
    <w:rsid w:val="00064542"/>
    <w:rsid w:val="00082023"/>
    <w:rsid w:val="000A123E"/>
    <w:rsid w:val="000C4D4E"/>
    <w:rsid w:val="000C7D40"/>
    <w:rsid w:val="00102015"/>
    <w:rsid w:val="00137F13"/>
    <w:rsid w:val="001B29E3"/>
    <w:rsid w:val="001B32BD"/>
    <w:rsid w:val="001B4324"/>
    <w:rsid w:val="002162DE"/>
    <w:rsid w:val="002430BE"/>
    <w:rsid w:val="002569C7"/>
    <w:rsid w:val="002606A5"/>
    <w:rsid w:val="0026680A"/>
    <w:rsid w:val="00282648"/>
    <w:rsid w:val="002950A8"/>
    <w:rsid w:val="00304A64"/>
    <w:rsid w:val="00312659"/>
    <w:rsid w:val="003162E2"/>
    <w:rsid w:val="00326B31"/>
    <w:rsid w:val="003572C2"/>
    <w:rsid w:val="00372E29"/>
    <w:rsid w:val="00390C43"/>
    <w:rsid w:val="003B7ACC"/>
    <w:rsid w:val="003F3234"/>
    <w:rsid w:val="00401EC8"/>
    <w:rsid w:val="00440FC9"/>
    <w:rsid w:val="00444698"/>
    <w:rsid w:val="004D2F12"/>
    <w:rsid w:val="00505080"/>
    <w:rsid w:val="005304EE"/>
    <w:rsid w:val="005437EA"/>
    <w:rsid w:val="00546A10"/>
    <w:rsid w:val="005661D6"/>
    <w:rsid w:val="00570232"/>
    <w:rsid w:val="005C7380"/>
    <w:rsid w:val="005F6813"/>
    <w:rsid w:val="006060DC"/>
    <w:rsid w:val="0065595A"/>
    <w:rsid w:val="00671040"/>
    <w:rsid w:val="006807C8"/>
    <w:rsid w:val="006B6501"/>
    <w:rsid w:val="006C2E27"/>
    <w:rsid w:val="006F4F1C"/>
    <w:rsid w:val="007025B8"/>
    <w:rsid w:val="00704AAD"/>
    <w:rsid w:val="007132BE"/>
    <w:rsid w:val="0071726D"/>
    <w:rsid w:val="00744CDF"/>
    <w:rsid w:val="00746D3E"/>
    <w:rsid w:val="00766A2D"/>
    <w:rsid w:val="007A0F70"/>
    <w:rsid w:val="007E3DBC"/>
    <w:rsid w:val="007F44D1"/>
    <w:rsid w:val="00807E4E"/>
    <w:rsid w:val="008171BB"/>
    <w:rsid w:val="008312BF"/>
    <w:rsid w:val="00836D38"/>
    <w:rsid w:val="00855FB2"/>
    <w:rsid w:val="00860AF8"/>
    <w:rsid w:val="00865A80"/>
    <w:rsid w:val="00872143"/>
    <w:rsid w:val="00873D4D"/>
    <w:rsid w:val="00883B4A"/>
    <w:rsid w:val="00892266"/>
    <w:rsid w:val="008D0B6D"/>
    <w:rsid w:val="008F29F5"/>
    <w:rsid w:val="00967345"/>
    <w:rsid w:val="00974FD7"/>
    <w:rsid w:val="009C0BDD"/>
    <w:rsid w:val="009E117B"/>
    <w:rsid w:val="00A01303"/>
    <w:rsid w:val="00A4670A"/>
    <w:rsid w:val="00A601C2"/>
    <w:rsid w:val="00A6298D"/>
    <w:rsid w:val="00A8692C"/>
    <w:rsid w:val="00A93080"/>
    <w:rsid w:val="00AE3C98"/>
    <w:rsid w:val="00AF0100"/>
    <w:rsid w:val="00B11F3D"/>
    <w:rsid w:val="00B31B07"/>
    <w:rsid w:val="00B42E82"/>
    <w:rsid w:val="00B77D33"/>
    <w:rsid w:val="00B80670"/>
    <w:rsid w:val="00B841F1"/>
    <w:rsid w:val="00BB4837"/>
    <w:rsid w:val="00BF36CC"/>
    <w:rsid w:val="00C13051"/>
    <w:rsid w:val="00C27207"/>
    <w:rsid w:val="00C27F4B"/>
    <w:rsid w:val="00C34C97"/>
    <w:rsid w:val="00C44570"/>
    <w:rsid w:val="00C51BDC"/>
    <w:rsid w:val="00C6504B"/>
    <w:rsid w:val="00C67793"/>
    <w:rsid w:val="00C92957"/>
    <w:rsid w:val="00C92B9B"/>
    <w:rsid w:val="00C941EF"/>
    <w:rsid w:val="00CA1519"/>
    <w:rsid w:val="00CA1852"/>
    <w:rsid w:val="00D50C82"/>
    <w:rsid w:val="00D6070C"/>
    <w:rsid w:val="00D931E3"/>
    <w:rsid w:val="00D976A7"/>
    <w:rsid w:val="00DC6CCB"/>
    <w:rsid w:val="00DF7811"/>
    <w:rsid w:val="00E20090"/>
    <w:rsid w:val="00E4347E"/>
    <w:rsid w:val="00E53031"/>
    <w:rsid w:val="00E64F0E"/>
    <w:rsid w:val="00E73BF0"/>
    <w:rsid w:val="00E76B41"/>
    <w:rsid w:val="00E857A2"/>
    <w:rsid w:val="00E97DFD"/>
    <w:rsid w:val="00EA659F"/>
    <w:rsid w:val="00ED0946"/>
    <w:rsid w:val="00EE23A1"/>
    <w:rsid w:val="00F043F1"/>
    <w:rsid w:val="00F14645"/>
    <w:rsid w:val="00F2335D"/>
    <w:rsid w:val="00F3626C"/>
    <w:rsid w:val="00F81230"/>
    <w:rsid w:val="00F943D4"/>
    <w:rsid w:val="00F94C09"/>
    <w:rsid w:val="00F97B99"/>
    <w:rsid w:val="00FB3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F1B5"/>
  <w15:docId w15:val="{8040034A-4612-4723-86FB-9990E09F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50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B650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6B650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Body Text Indent"/>
    <w:basedOn w:val="a"/>
    <w:link w:val="a7"/>
    <w:uiPriority w:val="99"/>
    <w:rsid w:val="006B6501"/>
    <w:pPr>
      <w:spacing w:after="0" w:line="240" w:lineRule="auto"/>
      <w:ind w:left="9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6B65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36D38"/>
    <w:pPr>
      <w:ind w:left="720"/>
      <w:contextualSpacing/>
    </w:pPr>
  </w:style>
  <w:style w:type="paragraph" w:customStyle="1" w:styleId="docdata">
    <w:name w:val="docdata"/>
    <w:aliases w:val="docy,v5,2948,baiaagaaboqcaaadvqkaaaxlcqaaaaaaaaaaaaaaaaaaaaaaaaaaaaaaaaaaaaaaaaaaaaaaaaaaaaaaaaaaaaaaaaaaaaaaaaaaaaaaaaaaaaaaaaaaaaaaaaaaaaaaaaaaaaaaaaaaaaaaaaaaaaaaaaaaaaaaaaaaaaaaaaaaaaaaaaaaaaaaaaaaaaaaaaaaaaaaaaaaaaaaaaaaaaaaaaaaaaaaaaaaaaaa"/>
    <w:basedOn w:val="a"/>
    <w:rsid w:val="00C92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563">
    <w:name w:val="4563"/>
    <w:aliases w:val="baiaagaaboqcaaaduquaaaukdgaaaaaaaaaaaaaaaaaaaaaaaaaaaaaaaaaaaaaaaaaaaaaaaaaaaaaaaaaaaaaaaaaaaaaaaaaaaaaaaaaaaaaaaaaaaaaaaaaaaaaaaaaaaaaaaaaaaaaaaaaaaaaaaaaaaaaaaaaaaaaaaaaaaaaaaaaaaaaaaaaaaaaaaaaaaaaaaaaaaaaaaaaaaaaaaaaaaaaaaaaaaaaa"/>
    <w:basedOn w:val="a0"/>
    <w:rsid w:val="00A601C2"/>
  </w:style>
  <w:style w:type="character" w:customStyle="1" w:styleId="2733">
    <w:name w:val="2733"/>
    <w:aliases w:val="baiaagaaboqcaaad5ggaaax0caaaaaaaaaaaaaaaaaaaaaaaaaaaaaaaaaaaaaaaaaaaaaaaaaaaaaaaaaaaaaaaaaaaaaaaaaaaaaaaaaaaaaaaaaaaaaaaaaaaaaaaaaaaaaaaaaaaaaaaaaaaaaaaaaaaaaaaaaaaaaaaaaaaaaaaaaaaaaaaaaaaaaaaaaaaaaaaaaaaaaaaaaaaaaaaaaaaaaaaaaaaaaaa"/>
    <w:basedOn w:val="a0"/>
    <w:rsid w:val="00102015"/>
  </w:style>
  <w:style w:type="character" w:customStyle="1" w:styleId="1332">
    <w:name w:val="1332"/>
    <w:aliases w:val="baiaagaaboqcaaadagmaaav4awaaaaaaaaaaaaaaaaaaaaaaaaaaaaaaaaaaaaaaaaaaaaaaaaaaaaaaaaaaaaaaaaaaaaaaaaaaaaaaaaaaaaaaaaaaaaaaaaaaaaaaaaaaaaaaaaaaaaaaaaaaaaaaaaaaaaaaaaaaaaaaaaaaaaaaaaaaaaaaaaaaaaaaaaaaaaaaaaaaaaaaaaaaaaaaaaaaaaaaaaaaaaaa"/>
    <w:basedOn w:val="a0"/>
    <w:rsid w:val="00A01303"/>
  </w:style>
  <w:style w:type="character" w:customStyle="1" w:styleId="4247">
    <w:name w:val="4247"/>
    <w:aliases w:val="baiaagaaboqcaaad/qqaaawxdaaaaaaaaaaaaaaaaaaaaaaaaaaaaaaaaaaaaaaaaaaaaaaaaaaaaaaaaaaaaaaaaaaaaaaaaaaaaaaaaaaaaaaaaaaaaaaaaaaaaaaaaaaaaaaaaaaaaaaaaaaaaaaaaaaaaaaaaaaaaaaaaaaaaaaaaaaaaaaaaaaaaaaaaaaaaaaaaaaaaaaaaaaaaaaaaaaaaaaaaaaaaaaa"/>
    <w:basedOn w:val="a0"/>
    <w:rsid w:val="00A01303"/>
  </w:style>
  <w:style w:type="character" w:customStyle="1" w:styleId="4285">
    <w:name w:val="4285"/>
    <w:aliases w:val="baiaagaaboqcaaadiwuaaaw9daaaaaaaaaaaaaaaaaaaaaaaaaaaaaaaaaaaaaaaaaaaaaaaaaaaaaaaaaaaaaaaaaaaaaaaaaaaaaaaaaaaaaaaaaaaaaaaaaaaaaaaaaaaaaaaaaaaaaaaaaaaaaaaaaaaaaaaaaaaaaaaaaaaaaaaaaaaaaaaaaaaaaaaaaaaaaaaaaaaaaaaaaaaaaaaaaaaaaaaaaaaaaaa"/>
    <w:basedOn w:val="a0"/>
    <w:rsid w:val="00A01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7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11</Pages>
  <Words>11206</Words>
  <Characters>6388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vkradamena@gmail.com</cp:lastModifiedBy>
  <cp:revision>29</cp:revision>
  <cp:lastPrinted>2019-11-01T06:16:00Z</cp:lastPrinted>
  <dcterms:created xsi:type="dcterms:W3CDTF">2018-12-07T07:33:00Z</dcterms:created>
  <dcterms:modified xsi:type="dcterms:W3CDTF">2019-11-26T13:32:00Z</dcterms:modified>
</cp:coreProperties>
</file>