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2B2" w:rsidRPr="00FD674C" w:rsidRDefault="001922B2" w:rsidP="001922B2">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Toc503906852"/>
      <w:r w:rsidRPr="00FD674C">
        <w:rPr>
          <w:rFonts w:ascii="Times New Roman" w:eastAsia="Lucida Sans Unicode" w:hAnsi="Times New Roman" w:cs="Mangal"/>
          <w:b/>
          <w:noProof/>
          <w:kern w:val="1"/>
          <w:sz w:val="28"/>
          <w:szCs w:val="28"/>
          <w:lang w:val="ru-RU" w:eastAsia="ru-RU"/>
        </w:rPr>
        <w:drawing>
          <wp:inline distT="0" distB="0" distL="0" distR="0" wp14:anchorId="08D1A0EE" wp14:editId="6D178B32">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color w:val="000000"/>
          <w:kern w:val="1"/>
          <w:sz w:val="28"/>
          <w:szCs w:val="28"/>
          <w:lang w:eastAsia="hi-IN" w:bidi="hi-IN"/>
        </w:rPr>
        <w:t>ВИКОНАВЧИЙ КОМІТЕТ</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36643D">
        <w:rPr>
          <w:rFonts w:ascii="Times New Roman" w:eastAsia="Lucida Sans Unicode" w:hAnsi="Times New Roman" w:cs="Mangal"/>
          <w:b/>
          <w:color w:val="000000"/>
          <w:kern w:val="1"/>
          <w:sz w:val="28"/>
          <w:szCs w:val="28"/>
          <w:lang w:eastAsia="hi-IN" w:bidi="hi-IN"/>
        </w:rPr>
        <w:t xml:space="preserve">                        </w:t>
      </w:r>
      <w:bookmarkStart w:id="1" w:name="_GoBack"/>
      <w:bookmarkEnd w:id="1"/>
      <w:r w:rsidR="00022DF5">
        <w:rPr>
          <w:rFonts w:ascii="Times New Roman" w:eastAsia="Lucida Sans Unicode" w:hAnsi="Times New Roman" w:cs="Mangal"/>
          <w:b/>
          <w:color w:val="000000"/>
          <w:kern w:val="1"/>
          <w:sz w:val="28"/>
          <w:szCs w:val="28"/>
          <w:lang w:eastAsia="hi-IN" w:bidi="hi-IN"/>
        </w:rPr>
        <w:t xml:space="preserve">ПРОЕКТ    </w:t>
      </w:r>
      <w:r w:rsidRPr="00FD674C">
        <w:rPr>
          <w:rFonts w:ascii="Times New Roman" w:eastAsia="Lucida Sans Unicode" w:hAnsi="Times New Roman" w:cs="Mangal"/>
          <w:b/>
          <w:color w:val="000000"/>
          <w:kern w:val="1"/>
          <w:sz w:val="28"/>
          <w:szCs w:val="28"/>
          <w:lang w:eastAsia="hi-IN" w:bidi="hi-IN"/>
        </w:rPr>
        <w:t>РІШЕННЯ</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p>
    <w:p w:rsidR="001922B2" w:rsidRPr="00022DF5" w:rsidRDefault="00022DF5" w:rsidP="001922B2">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eastAsia="hi-IN" w:bidi="hi-IN"/>
        </w:rPr>
        <w:t>14 листопада  2019</w:t>
      </w:r>
      <w:r w:rsidR="001922B2" w:rsidRPr="00022DF5">
        <w:rPr>
          <w:rFonts w:ascii="Times New Roman" w:eastAsia="Lucida Sans Unicode" w:hAnsi="Times New Roman" w:cs="Mangal"/>
          <w:kern w:val="1"/>
          <w:sz w:val="28"/>
          <w:szCs w:val="28"/>
          <w:lang w:eastAsia="hi-IN" w:bidi="hi-IN"/>
        </w:rPr>
        <w:t xml:space="preserve"> року                          </w:t>
      </w:r>
      <w:r>
        <w:rPr>
          <w:rFonts w:ascii="Times New Roman" w:eastAsia="Lucida Sans Unicode" w:hAnsi="Times New Roman" w:cs="Mangal"/>
          <w:kern w:val="1"/>
          <w:sz w:val="28"/>
          <w:szCs w:val="28"/>
          <w:lang w:eastAsia="hi-IN" w:bidi="hi-IN"/>
        </w:rPr>
        <w:t xml:space="preserve">                                 №</w:t>
      </w:r>
    </w:p>
    <w:p w:rsidR="001922B2" w:rsidRPr="00022DF5" w:rsidRDefault="001922B2" w:rsidP="001922B2">
      <w:pPr>
        <w:pStyle w:val="2"/>
        <w:rPr>
          <w:rFonts w:eastAsia="Droid Sans"/>
          <w:color w:val="auto"/>
        </w:rPr>
      </w:pPr>
    </w:p>
    <w:p w:rsidR="001922B2" w:rsidRPr="001922B2" w:rsidRDefault="001922B2" w:rsidP="001922B2">
      <w:pPr>
        <w:tabs>
          <w:tab w:val="left" w:pos="284"/>
        </w:tabs>
        <w:spacing w:line="240" w:lineRule="auto"/>
        <w:ind w:right="5242"/>
        <w:rPr>
          <w:rFonts w:ascii="Times New Roman" w:hAnsi="Times New Roman"/>
          <w:sz w:val="28"/>
          <w:szCs w:val="28"/>
        </w:rPr>
      </w:pPr>
      <w:r w:rsidRPr="001922B2">
        <w:rPr>
          <w:rFonts w:ascii="Times New Roman" w:hAnsi="Times New Roman"/>
          <w:kern w:val="1"/>
          <w:sz w:val="28"/>
          <w:szCs w:val="28"/>
          <w:lang w:eastAsia="ar-SA"/>
        </w:rPr>
        <w:t xml:space="preserve">Про погодження </w:t>
      </w:r>
      <w:r>
        <w:rPr>
          <w:rFonts w:ascii="Times New Roman" w:hAnsi="Times New Roman"/>
          <w:kern w:val="1"/>
          <w:sz w:val="28"/>
          <w:szCs w:val="28"/>
          <w:lang w:eastAsia="ar-SA"/>
        </w:rPr>
        <w:t xml:space="preserve"> </w:t>
      </w:r>
      <w:r w:rsidRPr="001922B2">
        <w:rPr>
          <w:rFonts w:ascii="Times New Roman" w:hAnsi="Times New Roman"/>
          <w:kern w:val="1"/>
          <w:sz w:val="28"/>
          <w:szCs w:val="28"/>
          <w:lang w:eastAsia="ar-SA"/>
        </w:rPr>
        <w:t xml:space="preserve">Програми </w:t>
      </w:r>
      <w:bookmarkEnd w:id="0"/>
      <w:r w:rsidRPr="001922B2">
        <w:rPr>
          <w:rFonts w:ascii="Times New Roman" w:hAnsi="Times New Roman"/>
          <w:sz w:val="28"/>
          <w:szCs w:val="28"/>
          <w:lang w:eastAsia="ru-RU"/>
        </w:rPr>
        <w:t>підтримки 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p>
    <w:p w:rsidR="001922B2" w:rsidRPr="001922B2" w:rsidRDefault="001922B2" w:rsidP="001922B2">
      <w:pPr>
        <w:pStyle w:val="2"/>
        <w:rPr>
          <w:kern w:val="1"/>
          <w:lang w:val="uk-UA" w:eastAsia="ar-SA"/>
        </w:rPr>
      </w:pPr>
    </w:p>
    <w:p w:rsidR="001922B2" w:rsidRPr="00220F02" w:rsidRDefault="001922B2" w:rsidP="001922B2">
      <w:pPr>
        <w:tabs>
          <w:tab w:val="left" w:pos="567"/>
        </w:tabs>
        <w:suppressAutoHyphens/>
        <w:jc w:val="both"/>
        <w:rPr>
          <w:rFonts w:ascii="Times New Roman" w:eastAsia="Droid Sans" w:hAnsi="Times New Roman"/>
          <w:kern w:val="1"/>
          <w:sz w:val="28"/>
          <w:szCs w:val="28"/>
          <w:lang w:val="ru-RU" w:eastAsia="hi-IN" w:bidi="hi-IN"/>
        </w:rPr>
      </w:pPr>
    </w:p>
    <w:p w:rsidR="001922B2" w:rsidRPr="00220F02" w:rsidRDefault="001922B2" w:rsidP="001922B2">
      <w:pPr>
        <w:tabs>
          <w:tab w:val="left" w:pos="567"/>
        </w:tabs>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eastAsia="hi-IN" w:bidi="hi-IN"/>
        </w:rPr>
        <w:t xml:space="preserve">       </w:t>
      </w:r>
      <w:r w:rsidRPr="00220F02">
        <w:rPr>
          <w:rFonts w:ascii="Times New Roman" w:eastAsia="Droid Sans" w:hAnsi="Times New Roman"/>
          <w:kern w:val="1"/>
          <w:sz w:val="28"/>
          <w:szCs w:val="28"/>
          <w:lang w:eastAsia="hi-IN" w:bidi="hi-IN"/>
        </w:rPr>
        <w:t xml:space="preserve">Керуючись </w:t>
      </w:r>
      <w:r>
        <w:rPr>
          <w:rFonts w:ascii="Times New Roman" w:eastAsia="Droid Sans" w:hAnsi="Times New Roman"/>
          <w:kern w:val="1"/>
          <w:sz w:val="28"/>
          <w:szCs w:val="28"/>
          <w:lang w:eastAsia="hi-IN" w:bidi="hi-IN"/>
        </w:rPr>
        <w:t>статтею 27</w:t>
      </w:r>
      <w:r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w:t>
      </w:r>
      <w:r w:rsidRPr="00220F02">
        <w:rPr>
          <w:rFonts w:ascii="Times New Roman" w:eastAsia="Droid Sans" w:hAnsi="Times New Roman"/>
          <w:kern w:val="1"/>
          <w:sz w:val="28"/>
          <w:szCs w:val="28"/>
          <w:lang w:val="ru-RU" w:eastAsia="hi-IN" w:bidi="hi-IN"/>
        </w:rPr>
        <w:t xml:space="preserve"> </w:t>
      </w:r>
      <w:r>
        <w:rPr>
          <w:rFonts w:ascii="Times New Roman" w:eastAsia="Droid Sans" w:hAnsi="Times New Roman"/>
          <w:kern w:val="1"/>
          <w:sz w:val="28"/>
          <w:szCs w:val="28"/>
          <w:lang w:eastAsia="hi-IN" w:bidi="hi-IN"/>
        </w:rPr>
        <w:t>виконавчий комітет Менської міської ради</w:t>
      </w:r>
    </w:p>
    <w:p w:rsidR="001922B2" w:rsidRDefault="001922B2" w:rsidP="001922B2">
      <w:pPr>
        <w:suppressAutoHyphens/>
        <w:spacing w:after="0"/>
        <w:jc w:val="both"/>
        <w:rPr>
          <w:rFonts w:ascii="Times New Roman" w:eastAsia="Droid Sans" w:hAnsi="Times New Roman"/>
          <w:kern w:val="1"/>
          <w:sz w:val="28"/>
          <w:szCs w:val="28"/>
          <w:lang w:val="ru-RU" w:eastAsia="hi-IN" w:bidi="hi-IN"/>
        </w:rPr>
      </w:pPr>
      <w:r w:rsidRPr="00FD674C">
        <w:rPr>
          <w:rFonts w:ascii="Times New Roman" w:eastAsia="Droid Sans" w:hAnsi="Times New Roman"/>
          <w:kern w:val="1"/>
          <w:sz w:val="28"/>
          <w:szCs w:val="28"/>
          <w:lang w:val="ru-RU" w:eastAsia="hi-IN" w:bidi="hi-IN"/>
        </w:rPr>
        <w:t>ВИРІШИВ:</w:t>
      </w:r>
    </w:p>
    <w:p w:rsidR="001922B2" w:rsidRDefault="001922B2" w:rsidP="001922B2">
      <w:pPr>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val="ru-RU" w:eastAsia="hi-IN" w:bidi="hi-IN"/>
        </w:rPr>
        <w:t>1.</w:t>
      </w:r>
      <w:r w:rsidRPr="00EB05ED">
        <w:rPr>
          <w:rFonts w:ascii="Times New Roman" w:eastAsia="Droid Sans" w:hAnsi="Times New Roman"/>
          <w:kern w:val="1"/>
          <w:sz w:val="28"/>
          <w:szCs w:val="28"/>
          <w:lang w:val="ru-RU" w:eastAsia="hi-IN" w:bidi="hi-IN"/>
        </w:rPr>
        <w:t xml:space="preserve">Погодити </w:t>
      </w:r>
      <w:r>
        <w:rPr>
          <w:rFonts w:ascii="Times New Roman" w:eastAsia="Droid Sans" w:hAnsi="Times New Roman"/>
          <w:kern w:val="1"/>
          <w:sz w:val="28"/>
          <w:szCs w:val="28"/>
          <w:lang w:val="ru-RU" w:eastAsia="hi-IN" w:bidi="hi-IN"/>
        </w:rPr>
        <w:t xml:space="preserve">проект </w:t>
      </w:r>
      <w:proofErr w:type="spellStart"/>
      <w:r>
        <w:rPr>
          <w:rFonts w:ascii="Times New Roman" w:eastAsia="Droid Sans" w:hAnsi="Times New Roman"/>
          <w:kern w:val="1"/>
          <w:sz w:val="28"/>
          <w:szCs w:val="28"/>
          <w:lang w:val="ru-RU" w:eastAsia="hi-IN" w:bidi="hi-IN"/>
        </w:rPr>
        <w:t>Програми</w:t>
      </w:r>
      <w:proofErr w:type="spellEnd"/>
      <w:r w:rsidRPr="00EB05ED">
        <w:rPr>
          <w:rFonts w:ascii="Times New Roman" w:eastAsia="Droid Sans" w:hAnsi="Times New Roman"/>
          <w:kern w:val="1"/>
          <w:sz w:val="28"/>
          <w:szCs w:val="28"/>
          <w:lang w:val="ru-RU" w:eastAsia="hi-IN" w:bidi="hi-IN"/>
        </w:rPr>
        <w:t xml:space="preserve"> </w:t>
      </w:r>
      <w:r w:rsidRPr="001922B2">
        <w:rPr>
          <w:rFonts w:ascii="Times New Roman" w:hAnsi="Times New Roman"/>
          <w:sz w:val="28"/>
          <w:szCs w:val="28"/>
          <w:lang w:eastAsia="ru-RU"/>
        </w:rPr>
        <w:t>підтримки 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r>
        <w:rPr>
          <w:rFonts w:ascii="Times New Roman" w:hAnsi="Times New Roman"/>
          <w:sz w:val="28"/>
          <w:szCs w:val="28"/>
          <w:lang w:eastAsia="ru-RU"/>
        </w:rPr>
        <w:t>,</w:t>
      </w:r>
      <w:r w:rsidRPr="00EB05ED">
        <w:rPr>
          <w:rFonts w:ascii="Times New Roman" w:hAnsi="Times New Roman"/>
          <w:sz w:val="28"/>
          <w:szCs w:val="28"/>
        </w:rPr>
        <w:t xml:space="preserve"> згідно додатку до даного рішення </w:t>
      </w:r>
      <w:r>
        <w:rPr>
          <w:rFonts w:ascii="Times New Roman" w:hAnsi="Times New Roman"/>
          <w:sz w:val="28"/>
          <w:szCs w:val="28"/>
        </w:rPr>
        <w:t>(</w:t>
      </w:r>
      <w:r w:rsidRPr="00EB05ED">
        <w:rPr>
          <w:rFonts w:ascii="Times New Roman" w:eastAsia="Droid Sans" w:hAnsi="Times New Roman"/>
          <w:kern w:val="1"/>
          <w:sz w:val="28"/>
          <w:szCs w:val="28"/>
          <w:lang w:eastAsia="hi-IN" w:bidi="hi-IN"/>
        </w:rPr>
        <w:t>додається</w:t>
      </w:r>
      <w:r>
        <w:rPr>
          <w:rFonts w:ascii="Times New Roman" w:eastAsia="Droid Sans" w:hAnsi="Times New Roman"/>
          <w:kern w:val="1"/>
          <w:sz w:val="28"/>
          <w:szCs w:val="28"/>
          <w:lang w:eastAsia="hi-IN" w:bidi="hi-IN"/>
        </w:rPr>
        <w:t>)</w:t>
      </w:r>
      <w:r w:rsidRPr="00EB05ED">
        <w:rPr>
          <w:rFonts w:ascii="Times New Roman" w:eastAsia="Droid Sans" w:hAnsi="Times New Roman"/>
          <w:kern w:val="1"/>
          <w:sz w:val="28"/>
          <w:szCs w:val="28"/>
          <w:lang w:eastAsia="hi-IN" w:bidi="hi-IN"/>
        </w:rPr>
        <w:t>.</w:t>
      </w:r>
    </w:p>
    <w:p w:rsidR="001922B2" w:rsidRDefault="001922B2" w:rsidP="001922B2">
      <w:pPr>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2.Подати на сесію</w:t>
      </w:r>
      <w:r w:rsidRPr="00EB05ED">
        <w:rPr>
          <w:rFonts w:ascii="Times New Roman" w:eastAsia="Droid Sans" w:hAnsi="Times New Roman"/>
          <w:kern w:val="1"/>
          <w:sz w:val="28"/>
          <w:szCs w:val="28"/>
          <w:lang w:eastAsia="hi-IN" w:bidi="hi-IN"/>
        </w:rPr>
        <w:t xml:space="preserve"> Менської міської ради Програму</w:t>
      </w:r>
      <w:r w:rsidRPr="00EB05ED">
        <w:t xml:space="preserve"> </w:t>
      </w:r>
      <w:r w:rsidRPr="001922B2">
        <w:rPr>
          <w:rFonts w:ascii="Times New Roman" w:hAnsi="Times New Roman"/>
          <w:sz w:val="28"/>
          <w:szCs w:val="28"/>
          <w:lang w:eastAsia="ru-RU"/>
        </w:rPr>
        <w:t xml:space="preserve">підтримки </w:t>
      </w:r>
      <w:r>
        <w:rPr>
          <w:rFonts w:ascii="Times New Roman" w:hAnsi="Times New Roman"/>
          <w:sz w:val="28"/>
          <w:szCs w:val="28"/>
          <w:lang w:eastAsia="ru-RU"/>
        </w:rPr>
        <w:t xml:space="preserve">                                      </w:t>
      </w:r>
      <w:r w:rsidRPr="001922B2">
        <w:rPr>
          <w:rFonts w:ascii="Times New Roman" w:hAnsi="Times New Roman"/>
          <w:sz w:val="28"/>
          <w:szCs w:val="28"/>
          <w:lang w:eastAsia="ru-RU"/>
        </w:rPr>
        <w:t>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r>
        <w:rPr>
          <w:rFonts w:ascii="Times New Roman" w:eastAsia="Droid Sans" w:hAnsi="Times New Roman"/>
          <w:kern w:val="1"/>
          <w:sz w:val="28"/>
          <w:szCs w:val="28"/>
          <w:lang w:eastAsia="hi-IN" w:bidi="hi-IN"/>
        </w:rPr>
        <w:t xml:space="preserve"> для розгляду та затвердження.</w:t>
      </w:r>
    </w:p>
    <w:p w:rsidR="001922B2" w:rsidRPr="00EB05ED" w:rsidRDefault="00022DF5" w:rsidP="001922B2">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 xml:space="preserve"> </w:t>
      </w:r>
      <w:r w:rsidR="001922B2">
        <w:rPr>
          <w:rFonts w:ascii="Times New Roman" w:eastAsia="Droid Sans" w:hAnsi="Times New Roman"/>
          <w:kern w:val="1"/>
          <w:sz w:val="28"/>
          <w:szCs w:val="28"/>
          <w:lang w:eastAsia="hi-IN" w:bidi="hi-IN"/>
        </w:rPr>
        <w:t>3.</w:t>
      </w:r>
      <w:r w:rsidR="001922B2" w:rsidRPr="00EB05ED">
        <w:rPr>
          <w:rFonts w:ascii="Times New Roman" w:eastAsia="Droid Sans" w:hAnsi="Times New Roman"/>
          <w:kern w:val="1"/>
          <w:sz w:val="28"/>
          <w:szCs w:val="28"/>
          <w:lang w:eastAsia="hi-IN" w:bidi="hi-IN"/>
        </w:rPr>
        <w:t xml:space="preserve">Контроль за виконанням  цього рішення покласти на заступника міського голови з питань діяльності </w:t>
      </w:r>
      <w:r w:rsidR="001922B2">
        <w:rPr>
          <w:rFonts w:ascii="Times New Roman" w:eastAsia="Droid Sans" w:hAnsi="Times New Roman"/>
          <w:kern w:val="1"/>
          <w:sz w:val="28"/>
          <w:szCs w:val="28"/>
          <w:lang w:eastAsia="hi-IN" w:bidi="hi-IN"/>
        </w:rPr>
        <w:t xml:space="preserve">виконкому </w:t>
      </w:r>
      <w:r w:rsidR="001922B2" w:rsidRPr="00EB05ED">
        <w:rPr>
          <w:rFonts w:ascii="Times New Roman" w:eastAsia="Droid Sans" w:hAnsi="Times New Roman"/>
          <w:kern w:val="1"/>
          <w:sz w:val="28"/>
          <w:szCs w:val="28"/>
          <w:lang w:eastAsia="hi-IN" w:bidi="hi-IN"/>
        </w:rPr>
        <w:t xml:space="preserve">міської ради </w:t>
      </w:r>
      <w:r w:rsidR="001922B2">
        <w:rPr>
          <w:rFonts w:ascii="Times New Roman" w:eastAsia="Droid Sans" w:hAnsi="Times New Roman"/>
          <w:kern w:val="1"/>
          <w:sz w:val="28"/>
          <w:szCs w:val="28"/>
          <w:lang w:eastAsia="hi-IN" w:bidi="hi-IN"/>
        </w:rPr>
        <w:t>Гайдукевича</w:t>
      </w:r>
      <w:r w:rsidR="001922B2" w:rsidRPr="00EB05ED">
        <w:rPr>
          <w:rFonts w:ascii="Times New Roman" w:eastAsia="Droid Sans" w:hAnsi="Times New Roman"/>
          <w:kern w:val="1"/>
          <w:sz w:val="28"/>
          <w:szCs w:val="28"/>
          <w:lang w:eastAsia="hi-IN" w:bidi="hi-IN"/>
        </w:rPr>
        <w:t xml:space="preserve"> </w:t>
      </w:r>
      <w:r w:rsidR="001922B2">
        <w:rPr>
          <w:rFonts w:ascii="Times New Roman" w:eastAsia="Droid Sans" w:hAnsi="Times New Roman"/>
          <w:kern w:val="1"/>
          <w:sz w:val="28"/>
          <w:szCs w:val="28"/>
          <w:lang w:eastAsia="hi-IN" w:bidi="hi-IN"/>
        </w:rPr>
        <w:t>М</w:t>
      </w:r>
      <w:r w:rsidR="001922B2" w:rsidRPr="00EB05ED">
        <w:rPr>
          <w:rFonts w:ascii="Times New Roman" w:eastAsia="Droid Sans" w:hAnsi="Times New Roman"/>
          <w:kern w:val="1"/>
          <w:sz w:val="28"/>
          <w:szCs w:val="28"/>
          <w:lang w:eastAsia="hi-IN" w:bidi="hi-IN"/>
        </w:rPr>
        <w:t>.</w:t>
      </w:r>
      <w:r w:rsidR="001922B2">
        <w:rPr>
          <w:rFonts w:ascii="Times New Roman" w:eastAsia="Droid Sans" w:hAnsi="Times New Roman"/>
          <w:kern w:val="1"/>
          <w:sz w:val="28"/>
          <w:szCs w:val="28"/>
          <w:lang w:eastAsia="hi-IN" w:bidi="hi-IN"/>
        </w:rPr>
        <w:t>В</w:t>
      </w:r>
      <w:r w:rsidR="001922B2" w:rsidRPr="00EB05ED">
        <w:rPr>
          <w:rFonts w:ascii="Times New Roman" w:eastAsia="Droid Sans" w:hAnsi="Times New Roman"/>
          <w:kern w:val="1"/>
          <w:sz w:val="28"/>
          <w:szCs w:val="28"/>
          <w:lang w:eastAsia="hi-IN" w:bidi="hi-IN"/>
        </w:rPr>
        <w:t xml:space="preserve">. </w:t>
      </w:r>
    </w:p>
    <w:p w:rsidR="001922B2" w:rsidRPr="00220F02" w:rsidRDefault="001922B2" w:rsidP="001922B2">
      <w:pPr>
        <w:suppressAutoHyphens/>
        <w:jc w:val="both"/>
        <w:rPr>
          <w:rFonts w:ascii="Times New Roman" w:eastAsia="Droid Sans" w:hAnsi="Times New Roman"/>
          <w:kern w:val="1"/>
          <w:sz w:val="28"/>
          <w:szCs w:val="28"/>
          <w:lang w:eastAsia="hi-IN" w:bidi="hi-IN"/>
        </w:rPr>
      </w:pPr>
    </w:p>
    <w:p w:rsidR="001922B2" w:rsidRPr="00801F5D" w:rsidRDefault="001922B2" w:rsidP="001922B2">
      <w:pPr>
        <w:suppressAutoHyphens/>
        <w:jc w:val="both"/>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 xml:space="preserve">Міський голова                                                      </w:t>
      </w:r>
      <w:r w:rsidR="00022DF5">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 xml:space="preserve"> 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837DC7" w:rsidRDefault="001922B2" w:rsidP="001922B2">
      <w:pPr>
        <w:tabs>
          <w:tab w:val="left" w:pos="284"/>
        </w:tabs>
        <w:spacing w:line="240" w:lineRule="auto"/>
        <w:jc w:val="center"/>
        <w:rPr>
          <w:rFonts w:ascii="Times New Roman" w:hAnsi="Times New Roman"/>
          <w:b/>
          <w:sz w:val="28"/>
          <w:szCs w:val="28"/>
        </w:rPr>
      </w:pPr>
      <w:r>
        <w:rPr>
          <w:rFonts w:ascii="Times New Roman" w:hAnsi="Times New Roman"/>
          <w:sz w:val="28"/>
          <w:szCs w:val="28"/>
        </w:rPr>
        <w:br w:type="page"/>
      </w:r>
    </w:p>
    <w:p w:rsidR="00837DC7" w:rsidRPr="0036643D" w:rsidRDefault="00837DC7" w:rsidP="00837DC7">
      <w:pPr>
        <w:ind w:left="5812"/>
        <w:jc w:val="both"/>
        <w:rPr>
          <w:rFonts w:ascii="Times New Roman" w:hAnsi="Times New Roman"/>
          <w:sz w:val="20"/>
          <w:szCs w:val="20"/>
        </w:rPr>
      </w:pPr>
      <w:r w:rsidRPr="0036643D">
        <w:rPr>
          <w:rFonts w:ascii="Times New Roman" w:hAnsi="Times New Roman"/>
          <w:sz w:val="20"/>
          <w:szCs w:val="20"/>
        </w:rPr>
        <w:lastRenderedPageBreak/>
        <w:t xml:space="preserve">Додаток до </w:t>
      </w:r>
      <w:r w:rsidR="000C6DC6" w:rsidRPr="0036643D">
        <w:rPr>
          <w:rFonts w:ascii="Times New Roman" w:hAnsi="Times New Roman"/>
          <w:sz w:val="20"/>
          <w:szCs w:val="20"/>
        </w:rPr>
        <w:t>рішення виконавчого комітету</w:t>
      </w:r>
      <w:r w:rsidRPr="0036643D">
        <w:rPr>
          <w:rFonts w:ascii="Times New Roman" w:hAnsi="Times New Roman"/>
          <w:sz w:val="20"/>
          <w:szCs w:val="20"/>
        </w:rPr>
        <w:t xml:space="preserve"> </w:t>
      </w:r>
      <w:r w:rsidR="000C6DC6" w:rsidRPr="0036643D">
        <w:rPr>
          <w:rFonts w:ascii="Times New Roman" w:hAnsi="Times New Roman"/>
          <w:sz w:val="20"/>
          <w:szCs w:val="20"/>
        </w:rPr>
        <w:t>Менської міської ради № _____</w:t>
      </w:r>
      <w:r w:rsidRPr="0036643D">
        <w:rPr>
          <w:rFonts w:ascii="Times New Roman" w:hAnsi="Times New Roman"/>
          <w:sz w:val="20"/>
          <w:szCs w:val="20"/>
        </w:rPr>
        <w:t xml:space="preserve"> від </w:t>
      </w:r>
      <w:r w:rsidR="000C6DC6" w:rsidRPr="0036643D">
        <w:rPr>
          <w:rFonts w:ascii="Times New Roman" w:hAnsi="Times New Roman"/>
          <w:sz w:val="20"/>
          <w:szCs w:val="20"/>
        </w:rPr>
        <w:t>_____________</w:t>
      </w:r>
      <w:r w:rsidR="00022DF5" w:rsidRPr="0036643D">
        <w:rPr>
          <w:rFonts w:ascii="Times New Roman" w:hAnsi="Times New Roman"/>
          <w:sz w:val="20"/>
          <w:szCs w:val="20"/>
        </w:rPr>
        <w:t xml:space="preserve"> «Про погодження</w:t>
      </w:r>
      <w:r w:rsidRPr="0036643D">
        <w:rPr>
          <w:rFonts w:ascii="Times New Roman" w:hAnsi="Times New Roman"/>
          <w:sz w:val="20"/>
          <w:szCs w:val="20"/>
        </w:rPr>
        <w:t xml:space="preserve"> Програми підтримки КП «</w:t>
      </w:r>
      <w:proofErr w:type="spellStart"/>
      <w:r w:rsidRPr="0036643D">
        <w:rPr>
          <w:rFonts w:ascii="Times New Roman" w:hAnsi="Times New Roman"/>
          <w:sz w:val="20"/>
          <w:szCs w:val="20"/>
        </w:rPr>
        <w:t>Менакомунпослуга</w:t>
      </w:r>
      <w:proofErr w:type="spellEnd"/>
      <w:r w:rsidRPr="0036643D">
        <w:rPr>
          <w:rFonts w:ascii="Times New Roman" w:hAnsi="Times New Roman"/>
          <w:sz w:val="20"/>
          <w:szCs w:val="20"/>
        </w:rPr>
        <w:t>» Менської міської ради на 2020</w:t>
      </w:r>
      <w:r w:rsidR="006524E0" w:rsidRPr="0036643D">
        <w:rPr>
          <w:rFonts w:ascii="Times New Roman" w:hAnsi="Times New Roman"/>
          <w:sz w:val="20"/>
          <w:szCs w:val="20"/>
        </w:rPr>
        <w:t>-2022</w:t>
      </w:r>
      <w:r w:rsidRPr="0036643D">
        <w:rPr>
          <w:rFonts w:ascii="Times New Roman" w:hAnsi="Times New Roman"/>
          <w:sz w:val="20"/>
          <w:szCs w:val="20"/>
        </w:rPr>
        <w:t xml:space="preserve"> р</w:t>
      </w:r>
      <w:r w:rsidR="006524E0" w:rsidRPr="0036643D">
        <w:rPr>
          <w:rFonts w:ascii="Times New Roman" w:hAnsi="Times New Roman"/>
          <w:sz w:val="20"/>
          <w:szCs w:val="20"/>
        </w:rPr>
        <w:t>оки</w:t>
      </w:r>
      <w:r w:rsidRPr="0036643D">
        <w:rPr>
          <w:rFonts w:ascii="Times New Roman" w:hAnsi="Times New Roman"/>
          <w:sz w:val="20"/>
          <w:szCs w:val="20"/>
        </w:rPr>
        <w:t>»</w:t>
      </w: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837DC7" w:rsidRPr="00107CE9" w:rsidRDefault="00107CE9" w:rsidP="00801F5D">
      <w:pPr>
        <w:tabs>
          <w:tab w:val="left" w:pos="284"/>
        </w:tabs>
        <w:spacing w:line="240" w:lineRule="auto"/>
        <w:jc w:val="center"/>
        <w:rPr>
          <w:rFonts w:ascii="Times New Roman" w:hAnsi="Times New Roman"/>
          <w:b/>
          <w:sz w:val="32"/>
          <w:szCs w:val="32"/>
        </w:rPr>
      </w:pPr>
      <w:r w:rsidRPr="00107CE9">
        <w:rPr>
          <w:rFonts w:ascii="Times New Roman" w:hAnsi="Times New Roman"/>
          <w:b/>
          <w:sz w:val="32"/>
          <w:szCs w:val="32"/>
          <w:lang w:eastAsia="ru-RU"/>
        </w:rPr>
        <w:t>Програм</w:t>
      </w:r>
      <w:r>
        <w:rPr>
          <w:rFonts w:ascii="Times New Roman" w:hAnsi="Times New Roman"/>
          <w:b/>
          <w:sz w:val="32"/>
          <w:szCs w:val="32"/>
          <w:lang w:eastAsia="ru-RU"/>
        </w:rPr>
        <w:t>а</w:t>
      </w:r>
      <w:r w:rsidRPr="00107CE9">
        <w:rPr>
          <w:rFonts w:ascii="Times New Roman" w:hAnsi="Times New Roman"/>
          <w:b/>
          <w:sz w:val="32"/>
          <w:szCs w:val="32"/>
          <w:lang w:val="ru-RU" w:eastAsia="ru-RU"/>
        </w:rPr>
        <w:t xml:space="preserve"> </w:t>
      </w:r>
      <w:r>
        <w:rPr>
          <w:rFonts w:ascii="Times New Roman" w:hAnsi="Times New Roman"/>
          <w:b/>
          <w:sz w:val="32"/>
          <w:szCs w:val="32"/>
          <w:lang w:eastAsia="ru-RU"/>
        </w:rPr>
        <w:t>підтримки КП «</w:t>
      </w:r>
      <w:proofErr w:type="spellStart"/>
      <w:r>
        <w:rPr>
          <w:rFonts w:ascii="Times New Roman" w:hAnsi="Times New Roman"/>
          <w:b/>
          <w:sz w:val="32"/>
          <w:szCs w:val="32"/>
          <w:lang w:eastAsia="ru-RU"/>
        </w:rPr>
        <w:t>Менакомунпослуга</w:t>
      </w:r>
      <w:proofErr w:type="spellEnd"/>
      <w:r>
        <w:rPr>
          <w:rFonts w:ascii="Times New Roman" w:hAnsi="Times New Roman"/>
          <w:b/>
          <w:sz w:val="32"/>
          <w:szCs w:val="32"/>
          <w:lang w:eastAsia="ru-RU"/>
        </w:rPr>
        <w:t>»</w:t>
      </w:r>
      <w:r w:rsidRPr="00107CE9">
        <w:rPr>
          <w:rFonts w:ascii="Times New Roman" w:hAnsi="Times New Roman"/>
          <w:b/>
          <w:sz w:val="32"/>
          <w:szCs w:val="32"/>
          <w:lang w:eastAsia="ru-RU"/>
        </w:rPr>
        <w:t xml:space="preserve"> Менської міської ради на 2020</w:t>
      </w:r>
      <w:r w:rsidR="006524E0">
        <w:rPr>
          <w:rFonts w:ascii="Times New Roman" w:hAnsi="Times New Roman"/>
          <w:b/>
          <w:sz w:val="32"/>
          <w:szCs w:val="32"/>
          <w:lang w:eastAsia="ru-RU"/>
        </w:rPr>
        <w:t>-2022</w:t>
      </w:r>
      <w:r w:rsidRPr="00107CE9">
        <w:rPr>
          <w:rFonts w:ascii="Times New Roman" w:hAnsi="Times New Roman"/>
          <w:b/>
          <w:sz w:val="32"/>
          <w:szCs w:val="32"/>
          <w:lang w:eastAsia="ru-RU"/>
        </w:rPr>
        <w:t xml:space="preserve"> р</w:t>
      </w:r>
      <w:r w:rsidR="006524E0">
        <w:rPr>
          <w:rFonts w:ascii="Times New Roman" w:hAnsi="Times New Roman"/>
          <w:b/>
          <w:sz w:val="32"/>
          <w:szCs w:val="32"/>
          <w:lang w:eastAsia="ru-RU"/>
        </w:rPr>
        <w:t>оки</w:t>
      </w: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7F28C8" w:rsidRDefault="00837DC7" w:rsidP="00837DC7">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lastRenderedPageBreak/>
        <w:t>ЗМІСТ</w:t>
      </w:r>
    </w:p>
    <w:p w:rsidR="00837DC7" w:rsidRPr="007F28C8" w:rsidRDefault="00837DC7" w:rsidP="00837DC7">
      <w:pPr>
        <w:spacing w:after="0" w:line="240" w:lineRule="auto"/>
        <w:rPr>
          <w:rFonts w:ascii="Times New Roman" w:eastAsia="Times New Roman" w:hAnsi="Times New Roman"/>
          <w:sz w:val="28"/>
          <w:szCs w:val="28"/>
          <w:lang w:eastAsia="ru-RU"/>
        </w:rPr>
      </w:pPr>
    </w:p>
    <w:p w:rsidR="00837DC7" w:rsidRPr="007F28C8" w:rsidRDefault="00837DC7" w:rsidP="00837DC7">
      <w:pPr>
        <w:spacing w:after="0" w:line="240" w:lineRule="auto"/>
        <w:ind w:left="360" w:right="278"/>
        <w:jc w:val="right"/>
        <w:rPr>
          <w:rFonts w:ascii="Times New Roman" w:eastAsia="Times New Roman" w:hAnsi="Times New Roman"/>
          <w:sz w:val="28"/>
          <w:szCs w:val="28"/>
          <w:lang w:eastAsia="ru-RU"/>
        </w:rPr>
      </w:pPr>
    </w:p>
    <w:p w:rsidR="00837DC7" w:rsidRPr="003F6CC3" w:rsidRDefault="00837DC7"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eastAsia="Times New Roman" w:hAnsi="Times New Roman"/>
          <w:sz w:val="28"/>
          <w:szCs w:val="28"/>
          <w:lang w:eastAsia="ru-RU"/>
        </w:rPr>
        <w:t xml:space="preserve">Паспорт Програми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 xml:space="preserve">Загальні </w:t>
      </w:r>
      <w:r w:rsidRPr="003F6CC3">
        <w:rPr>
          <w:rFonts w:ascii="Times New Roman" w:hAnsi="Times New Roman"/>
          <w:sz w:val="28"/>
          <w:szCs w:val="28"/>
          <w:lang w:eastAsia="ru-RU" w:bidi="ru-RU"/>
        </w:rPr>
        <w:t>положення</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Підстава для прийняття рішення про розробку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Мета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Виконавці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Основні Програмні заходи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Обсяги та джерела фінансування</w:t>
      </w:r>
      <w:r w:rsidRPr="003F6CC3">
        <w:rPr>
          <w:rFonts w:ascii="Times New Roman" w:eastAsia="Times New Roman" w:hAnsi="Times New Roman"/>
          <w:sz w:val="28"/>
          <w:szCs w:val="28"/>
          <w:lang w:eastAsia="ru-RU"/>
        </w:rPr>
        <w:t xml:space="preserve"> </w:t>
      </w:r>
    </w:p>
    <w:p w:rsidR="00837DC7"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Очікувані результати реалізації Програми</w:t>
      </w:r>
      <w:r w:rsidR="00837DC7" w:rsidRPr="003F6CC3">
        <w:rPr>
          <w:rFonts w:ascii="Times New Roman" w:eastAsia="Times New Roman" w:hAnsi="Times New Roman"/>
          <w:sz w:val="28"/>
          <w:szCs w:val="28"/>
          <w:lang w:eastAsia="ru-RU"/>
        </w:rPr>
        <w:t xml:space="preserve">                       </w:t>
      </w:r>
    </w:p>
    <w:p w:rsidR="00837DC7" w:rsidRPr="003F6CC3" w:rsidRDefault="00837DC7" w:rsidP="00837DC7">
      <w:pPr>
        <w:keepNext/>
        <w:spacing w:after="0" w:line="240" w:lineRule="auto"/>
        <w:jc w:val="center"/>
        <w:outlineLvl w:val="3"/>
        <w:rPr>
          <w:rFonts w:ascii="Times New Roman" w:eastAsia="Times New Roman" w:hAnsi="Times New Roman"/>
          <w:bCs/>
          <w:sz w:val="28"/>
          <w:szCs w:val="28"/>
          <w:lang w:eastAsia="ru-RU"/>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220F02" w:rsidRDefault="00837DC7" w:rsidP="00837DC7">
      <w:pPr>
        <w:pStyle w:val="4"/>
        <w:jc w:val="center"/>
        <w:rPr>
          <w:rFonts w:ascii="Times New Roman" w:hAnsi="Times New Roman"/>
          <w:lang w:eastAsia="ru-RU"/>
        </w:rPr>
      </w:pPr>
      <w:r>
        <w:rPr>
          <w:rFonts w:ascii="Times New Roman" w:hAnsi="Times New Roman"/>
          <w:bCs w:val="0"/>
          <w:lang w:eastAsia="ru-RU"/>
        </w:rPr>
        <w:lastRenderedPageBreak/>
        <w:t xml:space="preserve">1 </w:t>
      </w:r>
      <w:r w:rsidRPr="00220F02">
        <w:rPr>
          <w:rFonts w:ascii="Times New Roman" w:hAnsi="Times New Roman"/>
          <w:bCs w:val="0"/>
          <w:lang w:eastAsia="ru-RU"/>
        </w:rPr>
        <w:t>Паспорт програми</w:t>
      </w:r>
      <w:r w:rsidRPr="00220F02">
        <w:rPr>
          <w:rFonts w:ascii="Times New Roman" w:hAnsi="Times New Roman"/>
          <w:bCs w:val="0"/>
          <w:lang w:val="ru-RU" w:eastAsia="ru-RU"/>
        </w:rPr>
        <w:t xml:space="preserve"> </w:t>
      </w:r>
      <w:r w:rsidR="002B7B04">
        <w:rPr>
          <w:rFonts w:ascii="Times New Roman" w:hAnsi="Times New Roman"/>
          <w:bCs w:val="0"/>
          <w:lang w:eastAsia="ru-RU"/>
        </w:rPr>
        <w:t>підтримки</w:t>
      </w:r>
      <w:r w:rsidR="00107CE9">
        <w:rPr>
          <w:rFonts w:ascii="Times New Roman" w:hAnsi="Times New Roman"/>
          <w:bCs w:val="0"/>
          <w:lang w:eastAsia="ru-RU"/>
        </w:rPr>
        <w:t xml:space="preserve"> КП «Менакомунпослуга»</w:t>
      </w:r>
      <w:r w:rsidRPr="00220F02">
        <w:rPr>
          <w:rFonts w:ascii="Times New Roman" w:hAnsi="Times New Roman"/>
          <w:bCs w:val="0"/>
          <w:lang w:eastAsia="ru-RU"/>
        </w:rPr>
        <w:t xml:space="preserve"> Менської міської ради </w:t>
      </w:r>
      <w:r>
        <w:rPr>
          <w:rFonts w:ascii="Times New Roman" w:hAnsi="Times New Roman"/>
          <w:lang w:eastAsia="ru-RU"/>
        </w:rPr>
        <w:t>на 2020</w:t>
      </w:r>
      <w:r w:rsidR="006524E0">
        <w:rPr>
          <w:rFonts w:ascii="Times New Roman" w:hAnsi="Times New Roman"/>
          <w:lang w:eastAsia="ru-RU"/>
        </w:rPr>
        <w:t>-2022</w:t>
      </w:r>
      <w:r w:rsidRPr="00220F02">
        <w:rPr>
          <w:rFonts w:ascii="Times New Roman" w:hAnsi="Times New Roman"/>
          <w:lang w:eastAsia="ru-RU"/>
        </w:rPr>
        <w:t xml:space="preserve"> р</w:t>
      </w:r>
      <w:r w:rsidR="006524E0">
        <w:rPr>
          <w:rFonts w:ascii="Times New Roman" w:hAnsi="Times New Roman"/>
          <w:lang w:eastAsia="ru-RU"/>
        </w:rPr>
        <w:t>оки</w:t>
      </w:r>
    </w:p>
    <w:p w:rsidR="00837DC7" w:rsidRPr="00220F02" w:rsidRDefault="00837DC7" w:rsidP="00837DC7">
      <w:pPr>
        <w:jc w:val="center"/>
        <w:rPr>
          <w:rFonts w:ascii="Times New Roman" w:eastAsia="Times New Roman" w:hAnsi="Times New Roman"/>
          <w:sz w:val="28"/>
          <w:szCs w:val="28"/>
          <w:lang w:val="ru-RU" w:eastAsia="ru-RU"/>
        </w:rPr>
      </w:pP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5"/>
        <w:gridCol w:w="4307"/>
      </w:tblGrid>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Менська міська рада</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Відділ архітектури, містобудування та житлово-комунального господарства Менської міської ради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276"/>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proofErr w:type="spellStart"/>
            <w:r w:rsidRPr="00220F02">
              <w:rPr>
                <w:rFonts w:ascii="Times New Roman" w:eastAsia="Times New Roman" w:hAnsi="Times New Roman"/>
                <w:sz w:val="28"/>
                <w:szCs w:val="28"/>
                <w:lang w:eastAsia="ru-RU"/>
              </w:rPr>
              <w:t>Співрозробник</w:t>
            </w:r>
            <w:proofErr w:type="spellEnd"/>
            <w:r w:rsidRPr="00220F02">
              <w:rPr>
                <w:rFonts w:ascii="Times New Roman" w:eastAsia="Times New Roman" w:hAnsi="Times New Roman"/>
                <w:sz w:val="28"/>
                <w:szCs w:val="28"/>
                <w:lang w:val="ru-RU" w:eastAsia="ru-RU"/>
              </w:rPr>
              <w:t xml:space="preserve"> </w:t>
            </w:r>
            <w:r w:rsidRPr="00220F02">
              <w:rPr>
                <w:rFonts w:ascii="Times New Roman" w:eastAsia="Times New Roman" w:hAnsi="Times New Roman"/>
                <w:sz w:val="28"/>
                <w:szCs w:val="28"/>
                <w:lang w:eastAsia="ru-RU"/>
              </w:rPr>
              <w:t>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Менської міської ради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xml:space="preserve">» </w:t>
            </w:r>
          </w:p>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837DC7" w:rsidRPr="00220F02" w:rsidRDefault="00837DC7" w:rsidP="006524E0">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6524E0">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xml:space="preserve"> </w:t>
            </w:r>
            <w:r w:rsidRPr="00220F02">
              <w:rPr>
                <w:rFonts w:ascii="Times New Roman" w:eastAsia="Times New Roman" w:hAnsi="Times New Roman"/>
                <w:sz w:val="28"/>
                <w:szCs w:val="28"/>
                <w:lang w:eastAsia="ru-RU"/>
              </w:rPr>
              <w:t>р</w:t>
            </w:r>
            <w:r w:rsidR="006524E0">
              <w:rPr>
                <w:rFonts w:ascii="Times New Roman" w:eastAsia="Times New Roman" w:hAnsi="Times New Roman"/>
                <w:sz w:val="28"/>
                <w:szCs w:val="28"/>
                <w:lang w:eastAsia="ru-RU"/>
              </w:rPr>
              <w:t>оки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Бюджет Менської міської об’єднаної територіальної громади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r w:rsidRPr="00220F02">
              <w:rPr>
                <w:rFonts w:ascii="Times New Roman" w:eastAsia="Times New Roman" w:hAnsi="Times New Roman"/>
                <w:sz w:val="28"/>
                <w:szCs w:val="28"/>
                <w:lang w:eastAsia="ru-RU"/>
              </w:rPr>
              <w:t xml:space="preserve">Загальний обсяг фінансових ресурсів, необхідних для виконання Програми </w:t>
            </w:r>
          </w:p>
        </w:tc>
        <w:tc>
          <w:tcPr>
            <w:tcW w:w="2305" w:type="pct"/>
            <w:noWrap/>
            <w:tcMar>
              <w:top w:w="20" w:type="dxa"/>
              <w:left w:w="20" w:type="dxa"/>
              <w:bottom w:w="0" w:type="dxa"/>
              <w:right w:w="20" w:type="dxa"/>
            </w:tcMar>
          </w:tcPr>
          <w:p w:rsidR="00837DC7" w:rsidRPr="00837DC7" w:rsidRDefault="003A5838" w:rsidP="003A5838">
            <w:pPr>
              <w:pStyle w:val="ad"/>
              <w:numPr>
                <w:ilvl w:val="0"/>
                <w:numId w:val="38"/>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w:t>
            </w:r>
            <w:r w:rsidR="00837DC7" w:rsidRPr="00837DC7">
              <w:rPr>
                <w:rFonts w:ascii="Times New Roman" w:eastAsia="Times New Roman" w:hAnsi="Times New Roman"/>
                <w:sz w:val="28"/>
                <w:szCs w:val="28"/>
                <w:lang w:eastAsia="ru-RU"/>
              </w:rPr>
              <w:t>000 грн.</w:t>
            </w:r>
          </w:p>
          <w:p w:rsidR="00837DC7" w:rsidRPr="00220F02" w:rsidRDefault="00837DC7" w:rsidP="005F4C5F">
            <w:pPr>
              <w:jc w:val="both"/>
              <w:rPr>
                <w:rFonts w:ascii="Times New Roman" w:eastAsia="Times New Roman" w:hAnsi="Times New Roman"/>
                <w:sz w:val="28"/>
                <w:szCs w:val="28"/>
                <w:lang w:eastAsia="ru-RU"/>
              </w:rPr>
            </w:pPr>
          </w:p>
        </w:tc>
      </w:tr>
    </w:tbl>
    <w:p w:rsidR="00837DC7" w:rsidRDefault="00837DC7" w:rsidP="00837DC7">
      <w:pPr>
        <w:rPr>
          <w:rFonts w:ascii="Times New Roman" w:hAnsi="Times New Roman"/>
        </w:rPr>
      </w:pPr>
      <w:r>
        <w:rPr>
          <w:rFonts w:ascii="Times New Roman" w:hAnsi="Times New Roman"/>
        </w:rPr>
        <w:tab/>
      </w:r>
    </w:p>
    <w:p w:rsidR="00C061EC" w:rsidRPr="005A02F2" w:rsidRDefault="00C061EC" w:rsidP="003F6CC3">
      <w:pPr>
        <w:pStyle w:val="42"/>
        <w:numPr>
          <w:ilvl w:val="0"/>
          <w:numId w:val="37"/>
        </w:numPr>
        <w:shd w:val="clear" w:color="auto" w:fill="auto"/>
        <w:tabs>
          <w:tab w:val="left" w:pos="284"/>
          <w:tab w:val="left" w:pos="369"/>
        </w:tabs>
        <w:spacing w:before="0" w:after="0" w:line="240" w:lineRule="auto"/>
        <w:jc w:val="center"/>
        <w:rPr>
          <w:rFonts w:ascii="Times New Roman" w:hAnsi="Times New Roman"/>
          <w:sz w:val="28"/>
          <w:szCs w:val="28"/>
        </w:rPr>
      </w:pPr>
      <w:r w:rsidRPr="005A02F2">
        <w:rPr>
          <w:rFonts w:ascii="Times New Roman" w:hAnsi="Times New Roman"/>
          <w:sz w:val="28"/>
          <w:szCs w:val="28"/>
        </w:rPr>
        <w:t xml:space="preserve">Загальні </w:t>
      </w:r>
      <w:r w:rsidR="00820C1D" w:rsidRPr="00820C1D">
        <w:rPr>
          <w:rFonts w:ascii="Times New Roman" w:hAnsi="Times New Roman"/>
          <w:sz w:val="28"/>
          <w:szCs w:val="28"/>
          <w:lang w:eastAsia="ru-RU" w:bidi="ru-RU"/>
        </w:rPr>
        <w:t>положення</w:t>
      </w:r>
      <w:r w:rsidRPr="005A02F2">
        <w:rPr>
          <w:rFonts w:ascii="Times New Roman" w:hAnsi="Times New Roman"/>
          <w:sz w:val="28"/>
          <w:szCs w:val="28"/>
          <w:lang w:val="ru-RU" w:eastAsia="ru-RU" w:bidi="ru-RU"/>
        </w:rPr>
        <w:t>:</w:t>
      </w:r>
    </w:p>
    <w:p w:rsidR="002D37DF" w:rsidRDefault="002E705A" w:rsidP="00C061EC">
      <w:pPr>
        <w:tabs>
          <w:tab w:val="left" w:pos="284"/>
        </w:tabs>
        <w:spacing w:after="0" w:line="240" w:lineRule="auto"/>
        <w:jc w:val="both"/>
        <w:rPr>
          <w:rStyle w:val="ac"/>
          <w:rFonts w:ascii="Times New Roman" w:hAnsi="Times New Roman"/>
          <w:i w:val="0"/>
          <w:sz w:val="28"/>
          <w:szCs w:val="28"/>
        </w:rPr>
      </w:pPr>
      <w:r w:rsidRPr="005A02F2">
        <w:rPr>
          <w:rStyle w:val="22"/>
          <w:rFonts w:eastAsia="Calibri"/>
          <w:sz w:val="28"/>
          <w:szCs w:val="28"/>
        </w:rPr>
        <w:br/>
      </w:r>
      <w:r w:rsidRPr="002D37DF">
        <w:rPr>
          <w:rFonts w:ascii="Times New Roman" w:hAnsi="Times New Roman"/>
          <w:color w:val="333333"/>
          <w:sz w:val="28"/>
          <w:szCs w:val="28"/>
          <w:shd w:val="clear" w:color="auto" w:fill="FFFFFF"/>
        </w:rPr>
        <w:t xml:space="preserve">    </w:t>
      </w:r>
      <w:r w:rsidRPr="002D37DF">
        <w:rPr>
          <w:rStyle w:val="ac"/>
          <w:rFonts w:ascii="Times New Roman" w:hAnsi="Times New Roman"/>
          <w:i w:val="0"/>
          <w:sz w:val="28"/>
          <w:szCs w:val="28"/>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w:t>
      </w:r>
      <w:r w:rsidR="009F1CE6">
        <w:rPr>
          <w:rStyle w:val="ac"/>
          <w:rFonts w:ascii="Times New Roman" w:hAnsi="Times New Roman"/>
          <w:i w:val="0"/>
          <w:sz w:val="28"/>
          <w:szCs w:val="28"/>
        </w:rPr>
        <w:t>ласності Менської міської ради</w:t>
      </w:r>
      <w:r w:rsidRPr="002D37DF">
        <w:rPr>
          <w:rStyle w:val="ac"/>
          <w:rFonts w:ascii="Times New Roman" w:hAnsi="Times New Roman"/>
          <w:i w:val="0"/>
          <w:sz w:val="28"/>
          <w:szCs w:val="28"/>
        </w:rPr>
        <w:t xml:space="preserve">, оновленню виробничих </w:t>
      </w:r>
      <w:proofErr w:type="spellStart"/>
      <w:r w:rsidRPr="002D37DF">
        <w:rPr>
          <w:rStyle w:val="ac"/>
          <w:rFonts w:ascii="Times New Roman" w:hAnsi="Times New Roman"/>
          <w:i w:val="0"/>
          <w:sz w:val="28"/>
          <w:szCs w:val="28"/>
        </w:rPr>
        <w:t>потужностей</w:t>
      </w:r>
      <w:proofErr w:type="spellEnd"/>
      <w:r w:rsidRPr="002D37DF">
        <w:rPr>
          <w:rStyle w:val="ac"/>
          <w:rFonts w:ascii="Times New Roman" w:hAnsi="Times New Roman"/>
          <w:i w:val="0"/>
          <w:sz w:val="28"/>
          <w:szCs w:val="28"/>
        </w:rPr>
        <w:t xml:space="preserve">, технічної бази, забезпеченню повного </w:t>
      </w:r>
      <w:r w:rsidR="00EA35C0" w:rsidRPr="002D37DF">
        <w:rPr>
          <w:rStyle w:val="ac"/>
          <w:rFonts w:ascii="Times New Roman" w:hAnsi="Times New Roman"/>
          <w:i w:val="0"/>
          <w:sz w:val="28"/>
          <w:szCs w:val="28"/>
        </w:rPr>
        <w:t>і своєчасного внесення платежів</w:t>
      </w:r>
      <w:r w:rsidR="00EA35C0" w:rsidRPr="005A02F2">
        <w:rPr>
          <w:rStyle w:val="ac"/>
          <w:rFonts w:ascii="Times New Roman" w:hAnsi="Times New Roman"/>
          <w:sz w:val="28"/>
          <w:szCs w:val="28"/>
        </w:rPr>
        <w:t xml:space="preserve"> </w:t>
      </w:r>
      <w:r w:rsidRPr="002D37DF">
        <w:rPr>
          <w:rStyle w:val="ac"/>
          <w:rFonts w:ascii="Times New Roman" w:hAnsi="Times New Roman"/>
          <w:i w:val="0"/>
          <w:sz w:val="28"/>
          <w:szCs w:val="28"/>
        </w:rPr>
        <w:t>до бюджету.</w:t>
      </w:r>
    </w:p>
    <w:p w:rsidR="00C061EC" w:rsidRPr="005A02F2" w:rsidRDefault="00EA35C0"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 xml:space="preserve">    В зв’язку з об'єднанням територіальних громад Менського району в Менську об’єднану територіальну громаду, виникла гостра необхідність забезпечення благоустрою і удосконалення роздільного збирання та сортування твердих побутових відходів в 33 населених пунктах об’єднаної громади.</w:t>
      </w:r>
    </w:p>
    <w:p w:rsidR="002D37DF" w:rsidRDefault="00AE499C" w:rsidP="00C061EC">
      <w:pPr>
        <w:tabs>
          <w:tab w:val="left" w:pos="284"/>
          <w:tab w:val="left" w:pos="1674"/>
          <w:tab w:val="left" w:pos="3000"/>
          <w:tab w:val="left" w:pos="6836"/>
          <w:tab w:val="left" w:pos="7932"/>
        </w:tabs>
        <w:spacing w:line="240" w:lineRule="auto"/>
        <w:jc w:val="both"/>
        <w:rPr>
          <w:rStyle w:val="3"/>
          <w:rFonts w:eastAsia="Calibri"/>
          <w:b w:val="0"/>
          <w:bCs w:val="0"/>
          <w:sz w:val="28"/>
          <w:szCs w:val="28"/>
        </w:rPr>
      </w:pPr>
      <w:r w:rsidRPr="005A02F2">
        <w:rPr>
          <w:rStyle w:val="3"/>
          <w:rFonts w:eastAsia="Calibri"/>
          <w:b w:val="0"/>
          <w:bCs w:val="0"/>
          <w:sz w:val="28"/>
          <w:szCs w:val="28"/>
        </w:rPr>
        <w:tab/>
      </w:r>
      <w:r w:rsidR="00C061EC" w:rsidRPr="005A02F2">
        <w:rPr>
          <w:rStyle w:val="3"/>
          <w:rFonts w:eastAsia="Calibri"/>
          <w:b w:val="0"/>
          <w:bCs w:val="0"/>
          <w:sz w:val="28"/>
          <w:szCs w:val="28"/>
        </w:rPr>
        <w:t xml:space="preserve">Благоустрій населених пунктів - комплекс робіт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інженерного</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захисту, розчищення, осушення та озеленення території, а також соціально-економічних, організаційно-правових</w:t>
      </w:r>
      <w:r w:rsidR="00801F5D" w:rsidRPr="005A02F2">
        <w:rPr>
          <w:rStyle w:val="3"/>
          <w:rFonts w:eastAsia="Calibri"/>
          <w:b w:val="0"/>
          <w:bCs w:val="0"/>
          <w:sz w:val="28"/>
          <w:szCs w:val="28"/>
        </w:rPr>
        <w:t xml:space="preserve"> </w:t>
      </w:r>
      <w:r w:rsidR="00C061EC" w:rsidRPr="005A02F2">
        <w:rPr>
          <w:rStyle w:val="3"/>
          <w:rFonts w:eastAsia="Calibri"/>
          <w:b w:val="0"/>
          <w:bCs w:val="0"/>
          <w:sz w:val="28"/>
          <w:szCs w:val="28"/>
        </w:rPr>
        <w:t xml:space="preserve">та екологічних заходів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покращання мікроклімату, санітарного очищенн</w:t>
      </w:r>
      <w:r w:rsidR="00801F5D" w:rsidRPr="005A02F2">
        <w:rPr>
          <w:rStyle w:val="3"/>
          <w:rFonts w:eastAsia="Calibri"/>
          <w:b w:val="0"/>
          <w:bCs w:val="0"/>
          <w:sz w:val="28"/>
          <w:szCs w:val="28"/>
        </w:rPr>
        <w:t xml:space="preserve">я, зниження рівня шуму та інше, </w:t>
      </w:r>
      <w:r w:rsidR="00E37531" w:rsidRPr="005A02F2">
        <w:rPr>
          <w:rStyle w:val="3"/>
          <w:rFonts w:eastAsia="Calibri"/>
          <w:b w:val="0"/>
          <w:bCs w:val="0"/>
          <w:sz w:val="28"/>
          <w:szCs w:val="28"/>
        </w:rPr>
        <w:t>щ</w:t>
      </w:r>
      <w:r w:rsidR="00C061EC" w:rsidRPr="005A02F2">
        <w:rPr>
          <w:rStyle w:val="3"/>
          <w:rFonts w:eastAsia="Calibri"/>
          <w:b w:val="0"/>
          <w:bCs w:val="0"/>
          <w:sz w:val="28"/>
          <w:szCs w:val="28"/>
        </w:rPr>
        <w:t>о здійснюються на території населеного пункту</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 xml:space="preserve">з метою її раціонального використання, належного </w:t>
      </w:r>
      <w:r w:rsidR="00C061EC" w:rsidRPr="005A02F2">
        <w:rPr>
          <w:rStyle w:val="3"/>
          <w:rFonts w:eastAsia="Calibri"/>
          <w:b w:val="0"/>
          <w:bCs w:val="0"/>
          <w:sz w:val="28"/>
          <w:szCs w:val="28"/>
        </w:rPr>
        <w:lastRenderedPageBreak/>
        <w:t>утримання та охорони, створення умов щодо захисту і відновлення сприятливого для життєдіяльності людини довкілля.</w:t>
      </w:r>
      <w:r w:rsidR="002D37DF">
        <w:rPr>
          <w:rStyle w:val="3"/>
          <w:rFonts w:eastAsia="Calibri"/>
          <w:b w:val="0"/>
          <w:bCs w:val="0"/>
          <w:sz w:val="28"/>
          <w:szCs w:val="28"/>
        </w:rPr>
        <w:t xml:space="preserve"> </w:t>
      </w:r>
    </w:p>
    <w:p w:rsidR="00C061EC" w:rsidRPr="002D37DF" w:rsidRDefault="002D37DF" w:rsidP="00C061EC">
      <w:pPr>
        <w:tabs>
          <w:tab w:val="left" w:pos="284"/>
          <w:tab w:val="left" w:pos="1674"/>
          <w:tab w:val="left" w:pos="3000"/>
          <w:tab w:val="left" w:pos="6836"/>
          <w:tab w:val="left" w:pos="7932"/>
        </w:tabs>
        <w:spacing w:line="240" w:lineRule="auto"/>
        <w:jc w:val="both"/>
        <w:rPr>
          <w:rFonts w:ascii="Times New Roman" w:hAnsi="Times New Roman"/>
          <w:b/>
          <w:sz w:val="28"/>
          <w:szCs w:val="28"/>
        </w:rPr>
      </w:pPr>
      <w:r w:rsidRPr="002D37DF">
        <w:rPr>
          <w:rStyle w:val="3"/>
          <w:rFonts w:eastAsia="Calibri"/>
          <w:b w:val="0"/>
          <w:bCs w:val="0"/>
          <w:color w:val="auto"/>
          <w:sz w:val="28"/>
          <w:szCs w:val="28"/>
        </w:rPr>
        <w:tab/>
      </w:r>
      <w:r w:rsidR="003E64C6" w:rsidRPr="002D37DF">
        <w:rPr>
          <w:rFonts w:ascii="Times New Roman" w:hAnsi="Times New Roman"/>
          <w:sz w:val="28"/>
          <w:szCs w:val="28"/>
          <w:shd w:val="clear" w:color="auto" w:fill="FFFFFF"/>
        </w:rPr>
        <w:t>Побутові відходи</w:t>
      </w:r>
      <w:r w:rsidR="00ED3BE0" w:rsidRPr="002D37DF">
        <w:rPr>
          <w:rFonts w:ascii="Times New Roman" w:hAnsi="Times New Roman"/>
          <w:sz w:val="28"/>
          <w:szCs w:val="28"/>
          <w:shd w:val="clear" w:color="auto" w:fill="FFFFFF"/>
        </w:rPr>
        <w:t xml:space="preserve">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w:t>
      </w:r>
      <w:proofErr w:type="spellStart"/>
      <w:r w:rsidR="00ED3BE0" w:rsidRPr="002D37DF">
        <w:rPr>
          <w:rFonts w:ascii="Times New Roman" w:hAnsi="Times New Roman"/>
          <w:sz w:val="28"/>
          <w:szCs w:val="28"/>
          <w:shd w:val="clear" w:color="auto" w:fill="FFFFFF"/>
        </w:rPr>
        <w:t>соцкультпобуту</w:t>
      </w:r>
      <w:proofErr w:type="spellEnd"/>
      <w:r w:rsidR="00ED3BE0" w:rsidRPr="002D37DF">
        <w:rPr>
          <w:rFonts w:ascii="Times New Roman" w:hAnsi="Times New Roman"/>
          <w:sz w:val="28"/>
          <w:szCs w:val="28"/>
          <w:shd w:val="clear" w:color="auto" w:fill="FFFFFF"/>
        </w:rPr>
        <w:t>, громадських, навчальних, лікувальних, торговельних та</w:t>
      </w:r>
      <w:r w:rsidR="003E64C6" w:rsidRPr="002D37DF">
        <w:rPr>
          <w:rFonts w:ascii="Times New Roman" w:hAnsi="Times New Roman"/>
          <w:sz w:val="28"/>
          <w:szCs w:val="28"/>
          <w:shd w:val="clear" w:color="auto" w:fill="FFFFFF"/>
        </w:rPr>
        <w:t xml:space="preserve"> інших закладах. Особливістю відходів</w:t>
      </w:r>
      <w:r w:rsidR="00ED3BE0" w:rsidRPr="002D37DF">
        <w:rPr>
          <w:rFonts w:ascii="Times New Roman" w:hAnsi="Times New Roman"/>
          <w:sz w:val="28"/>
          <w:szCs w:val="28"/>
          <w:shd w:val="clear" w:color="auto" w:fill="FFFFFF"/>
        </w:rPr>
        <w:t xml:space="preserve"> є те, що вони є змішаними, тобто сумішшю компонентів. Поділ на окремі </w:t>
      </w:r>
      <w:r w:rsidR="003E64C6" w:rsidRPr="002D37DF">
        <w:rPr>
          <w:rFonts w:ascii="Times New Roman" w:hAnsi="Times New Roman"/>
          <w:sz w:val="28"/>
          <w:szCs w:val="28"/>
          <w:shd w:val="clear" w:color="auto" w:fill="FFFFFF"/>
        </w:rPr>
        <w:t>складові частини компонентів -</w:t>
      </w:r>
      <w:r w:rsidR="00ED3BE0" w:rsidRPr="002D37DF">
        <w:rPr>
          <w:rFonts w:ascii="Times New Roman" w:hAnsi="Times New Roman"/>
          <w:sz w:val="28"/>
          <w:szCs w:val="28"/>
          <w:shd w:val="clear" w:color="auto" w:fill="FFFFFF"/>
        </w:rPr>
        <w:t xml:space="preserve"> називається морфол</w:t>
      </w:r>
      <w:r w:rsidR="003E64C6" w:rsidRPr="002D37DF">
        <w:rPr>
          <w:rFonts w:ascii="Times New Roman" w:hAnsi="Times New Roman"/>
          <w:sz w:val="28"/>
          <w:szCs w:val="28"/>
          <w:shd w:val="clear" w:color="auto" w:fill="FFFFFF"/>
        </w:rPr>
        <w:t xml:space="preserve">огічним складом. Змішування відходів </w:t>
      </w:r>
      <w:r w:rsidR="00ED3BE0" w:rsidRPr="002D37DF">
        <w:rPr>
          <w:rFonts w:ascii="Times New Roman" w:hAnsi="Times New Roman"/>
          <w:sz w:val="28"/>
          <w:szCs w:val="28"/>
          <w:shd w:val="clear" w:color="auto" w:fill="FFFFFF"/>
        </w:rPr>
        <w:t xml:space="preserve">відбувається на стадії їх утворення, зберігання, перевезення та захоронення. Це призводить до утворення шкідливих хімічних </w:t>
      </w:r>
      <w:proofErr w:type="spellStart"/>
      <w:r w:rsidR="00ED3BE0" w:rsidRPr="002D37DF">
        <w:rPr>
          <w:rFonts w:ascii="Times New Roman" w:hAnsi="Times New Roman"/>
          <w:sz w:val="28"/>
          <w:szCs w:val="28"/>
          <w:shd w:val="clear" w:color="auto" w:fill="FFFFFF"/>
        </w:rPr>
        <w:t>сполук</w:t>
      </w:r>
      <w:proofErr w:type="spellEnd"/>
      <w:r w:rsidR="00ED3BE0" w:rsidRPr="002D37DF">
        <w:rPr>
          <w:rFonts w:ascii="Times New Roman" w:hAnsi="Times New Roman"/>
          <w:sz w:val="28"/>
          <w:szCs w:val="28"/>
          <w:shd w:val="clear" w:color="auto" w:fill="FFFFFF"/>
        </w:rPr>
        <w:t xml:space="preserve">, що забруднюють атмосферне повітря та </w:t>
      </w:r>
      <w:r w:rsidRPr="002D37DF">
        <w:rPr>
          <w:rFonts w:ascii="Times New Roman" w:hAnsi="Times New Roman"/>
          <w:sz w:val="28"/>
          <w:szCs w:val="28"/>
          <w:shd w:val="clear" w:color="auto" w:fill="FFFFFF"/>
        </w:rPr>
        <w:t>ґрунтові</w:t>
      </w:r>
      <w:r w:rsidR="00ED3BE0" w:rsidRPr="002D37DF">
        <w:rPr>
          <w:rFonts w:ascii="Times New Roman" w:hAnsi="Times New Roman"/>
          <w:sz w:val="28"/>
          <w:szCs w:val="28"/>
          <w:shd w:val="clear" w:color="auto" w:fill="FFFFFF"/>
        </w:rPr>
        <w:t xml:space="preserve"> води.</w:t>
      </w:r>
    </w:p>
    <w:p w:rsidR="00901B51" w:rsidRPr="005A02F2" w:rsidRDefault="006F400D" w:rsidP="00901B51">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За результатами проведеног</w:t>
      </w:r>
      <w:r w:rsidR="003E64C6" w:rsidRPr="005A02F2">
        <w:rPr>
          <w:rStyle w:val="22"/>
          <w:rFonts w:eastAsia="Calibri"/>
          <w:sz w:val="28"/>
          <w:szCs w:val="28"/>
        </w:rPr>
        <w:t xml:space="preserve">о аналізу виконуваних робіт та </w:t>
      </w:r>
      <w:r w:rsidR="00ED3BE0" w:rsidRPr="005A02F2">
        <w:rPr>
          <w:rStyle w:val="22"/>
          <w:rFonts w:eastAsia="Calibri"/>
          <w:sz w:val="28"/>
          <w:szCs w:val="28"/>
        </w:rPr>
        <w:t xml:space="preserve">заходів </w:t>
      </w:r>
      <w:r w:rsidR="00850945" w:rsidRPr="005A02F2">
        <w:rPr>
          <w:rStyle w:val="22"/>
          <w:rFonts w:eastAsia="Calibri"/>
          <w:sz w:val="28"/>
          <w:szCs w:val="28"/>
        </w:rPr>
        <w:t xml:space="preserve">в </w:t>
      </w:r>
      <w:r w:rsidR="00C061EC" w:rsidRPr="005A02F2">
        <w:rPr>
          <w:rStyle w:val="212pt"/>
          <w:rFonts w:eastAsia="Calibri"/>
          <w:b w:val="0"/>
          <w:sz w:val="28"/>
          <w:szCs w:val="28"/>
        </w:rPr>
        <w:t>населених</w:t>
      </w:r>
      <w:r w:rsidR="00C061EC" w:rsidRPr="005A02F2">
        <w:rPr>
          <w:rStyle w:val="212pt"/>
          <w:rFonts w:eastAsia="Calibri"/>
          <w:sz w:val="28"/>
          <w:szCs w:val="28"/>
        </w:rPr>
        <w:t xml:space="preserve"> </w:t>
      </w:r>
      <w:r w:rsidR="00850945" w:rsidRPr="005A02F2">
        <w:rPr>
          <w:rStyle w:val="22"/>
          <w:rFonts w:eastAsia="Calibri"/>
          <w:sz w:val="28"/>
          <w:szCs w:val="28"/>
        </w:rPr>
        <w:t>пунктах</w:t>
      </w:r>
      <w:r w:rsidR="003E64C6" w:rsidRPr="005A02F2">
        <w:rPr>
          <w:rStyle w:val="22"/>
          <w:rFonts w:eastAsia="Calibri"/>
          <w:sz w:val="28"/>
          <w:szCs w:val="28"/>
        </w:rPr>
        <w:t xml:space="preserve"> </w:t>
      </w:r>
      <w:r w:rsidR="00E901CB" w:rsidRPr="005A02F2">
        <w:rPr>
          <w:rStyle w:val="22"/>
          <w:rFonts w:eastAsia="Calibri"/>
          <w:sz w:val="28"/>
          <w:szCs w:val="28"/>
        </w:rPr>
        <w:t>об’єднаної громади</w:t>
      </w:r>
      <w:r w:rsidR="00C061EC" w:rsidRPr="005A02F2">
        <w:rPr>
          <w:rStyle w:val="22"/>
          <w:rFonts w:eastAsia="Calibri"/>
          <w:sz w:val="28"/>
          <w:szCs w:val="28"/>
        </w:rPr>
        <w:t xml:space="preserve">, </w:t>
      </w:r>
      <w:r w:rsidR="00901B51" w:rsidRPr="005A02F2">
        <w:rPr>
          <w:rStyle w:val="22"/>
          <w:rFonts w:eastAsia="Calibri"/>
          <w:sz w:val="28"/>
          <w:szCs w:val="28"/>
        </w:rPr>
        <w:t>виникла необхідність забезпеч</w:t>
      </w:r>
      <w:r w:rsidR="003E64C6" w:rsidRPr="005A02F2">
        <w:rPr>
          <w:rStyle w:val="22"/>
          <w:rFonts w:eastAsia="Calibri"/>
          <w:sz w:val="28"/>
          <w:szCs w:val="28"/>
        </w:rPr>
        <w:t xml:space="preserve">ити більш якісне надання послуг </w:t>
      </w:r>
      <w:r w:rsidR="00901B51" w:rsidRPr="005A02F2">
        <w:rPr>
          <w:rStyle w:val="22"/>
          <w:rFonts w:eastAsia="Calibri"/>
          <w:sz w:val="28"/>
          <w:szCs w:val="28"/>
        </w:rPr>
        <w:t xml:space="preserve">з благоустрою та впровадження нових підходів та методів з удосконалення роздільного збирання та сортування твердих побутових відходів </w:t>
      </w:r>
      <w:r w:rsidR="003E64C6" w:rsidRPr="005A02F2">
        <w:rPr>
          <w:rStyle w:val="22"/>
          <w:rFonts w:eastAsia="Calibri"/>
          <w:sz w:val="28"/>
          <w:szCs w:val="28"/>
        </w:rPr>
        <w:t>в населених пунктах Менської ОТГ</w:t>
      </w:r>
      <w:r w:rsidR="00901B51" w:rsidRPr="005A02F2">
        <w:rPr>
          <w:rStyle w:val="22"/>
          <w:rFonts w:eastAsia="Calibri"/>
          <w:sz w:val="28"/>
          <w:szCs w:val="28"/>
        </w:rPr>
        <w:t>.</w:t>
      </w:r>
    </w:p>
    <w:p w:rsidR="00C061EC" w:rsidRPr="005A02F2" w:rsidRDefault="006F400D"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r>
      <w:r w:rsidR="00C061EC" w:rsidRPr="005A02F2">
        <w:rPr>
          <w:rStyle w:val="22"/>
          <w:rFonts w:eastAsia="Calibri"/>
          <w:sz w:val="28"/>
          <w:szCs w:val="28"/>
        </w:rPr>
        <w:t>Забезпечення виконання робіт з благоустрою населених пункті</w:t>
      </w:r>
      <w:r w:rsidR="007E6BC5" w:rsidRPr="005A02F2">
        <w:rPr>
          <w:rStyle w:val="22"/>
          <w:rFonts w:eastAsia="Calibri"/>
          <w:sz w:val="28"/>
          <w:szCs w:val="28"/>
        </w:rPr>
        <w:t>в</w:t>
      </w:r>
      <w:r w:rsidR="00C061EC" w:rsidRPr="005A02F2">
        <w:rPr>
          <w:rStyle w:val="22"/>
          <w:rFonts w:eastAsia="Calibri"/>
          <w:sz w:val="28"/>
          <w:szCs w:val="28"/>
        </w:rPr>
        <w:t xml:space="preserve"> Менської міської об’єднаної</w:t>
      </w:r>
      <w:r w:rsidR="00AD122C" w:rsidRPr="005A02F2">
        <w:rPr>
          <w:rStyle w:val="22"/>
          <w:rFonts w:eastAsia="Calibri"/>
          <w:sz w:val="28"/>
          <w:szCs w:val="28"/>
        </w:rPr>
        <w:t xml:space="preserve"> громади </w:t>
      </w:r>
      <w:r w:rsidR="00107874">
        <w:rPr>
          <w:rStyle w:val="22"/>
          <w:rFonts w:eastAsia="Calibri"/>
          <w:sz w:val="28"/>
          <w:szCs w:val="28"/>
        </w:rPr>
        <w:t xml:space="preserve">та вивіз і захоронення твердих побутових відходів </w:t>
      </w:r>
      <w:r w:rsidR="00AD122C" w:rsidRPr="005A02F2">
        <w:rPr>
          <w:rStyle w:val="22"/>
          <w:rFonts w:eastAsia="Calibri"/>
          <w:sz w:val="28"/>
          <w:szCs w:val="28"/>
        </w:rPr>
        <w:t>на</w:t>
      </w:r>
      <w:r w:rsidR="00107874">
        <w:rPr>
          <w:rStyle w:val="22"/>
          <w:rFonts w:eastAsia="Calibri"/>
          <w:sz w:val="28"/>
          <w:szCs w:val="28"/>
        </w:rPr>
        <w:t xml:space="preserve"> території м. </w:t>
      </w:r>
      <w:proofErr w:type="spellStart"/>
      <w:r w:rsidR="00107874">
        <w:rPr>
          <w:rStyle w:val="22"/>
          <w:rFonts w:eastAsia="Calibri"/>
          <w:sz w:val="28"/>
          <w:szCs w:val="28"/>
        </w:rPr>
        <w:t>Мена</w:t>
      </w:r>
      <w:proofErr w:type="spellEnd"/>
      <w:r w:rsidR="00107874">
        <w:rPr>
          <w:rStyle w:val="22"/>
          <w:rFonts w:eastAsia="Calibri"/>
          <w:sz w:val="28"/>
          <w:szCs w:val="28"/>
        </w:rPr>
        <w:t xml:space="preserve"> на</w:t>
      </w:r>
      <w:r w:rsidR="00AD122C" w:rsidRPr="005A02F2">
        <w:rPr>
          <w:rStyle w:val="22"/>
          <w:rFonts w:eastAsia="Calibri"/>
          <w:sz w:val="28"/>
          <w:szCs w:val="28"/>
        </w:rPr>
        <w:t xml:space="preserve"> даний час здійснює комунальне підприємство</w:t>
      </w:r>
      <w:r w:rsidR="00C061EC" w:rsidRPr="005A02F2">
        <w:rPr>
          <w:rStyle w:val="22"/>
          <w:rFonts w:eastAsia="Calibri"/>
          <w:sz w:val="28"/>
          <w:szCs w:val="28"/>
        </w:rPr>
        <w:t xml:space="preserve"> Менської міської ради </w:t>
      </w:r>
      <w:r w:rsidR="00E50040" w:rsidRPr="005A02F2">
        <w:rPr>
          <w:rStyle w:val="22"/>
          <w:rFonts w:eastAsia="Calibri"/>
          <w:sz w:val="28"/>
          <w:szCs w:val="28"/>
        </w:rPr>
        <w:t>–</w:t>
      </w:r>
      <w:r w:rsidR="00C061EC" w:rsidRPr="005A02F2">
        <w:rPr>
          <w:rStyle w:val="22"/>
          <w:rFonts w:eastAsia="Calibri"/>
          <w:sz w:val="28"/>
          <w:szCs w:val="28"/>
        </w:rPr>
        <w:t xml:space="preserve"> </w:t>
      </w:r>
      <w:r w:rsidR="00C061EC" w:rsidRPr="005A02F2">
        <w:rPr>
          <w:rStyle w:val="22"/>
          <w:rFonts w:eastAsia="Calibri"/>
          <w:sz w:val="28"/>
          <w:szCs w:val="28"/>
          <w:lang w:eastAsia="ru-RU" w:bidi="ru-RU"/>
        </w:rPr>
        <w:t>КП</w:t>
      </w:r>
      <w:r w:rsidR="00E50040" w:rsidRPr="005A02F2">
        <w:rPr>
          <w:rStyle w:val="22"/>
          <w:rFonts w:eastAsia="Calibri"/>
          <w:sz w:val="28"/>
          <w:szCs w:val="28"/>
          <w:lang w:eastAsia="ru-RU" w:bidi="ru-RU"/>
        </w:rPr>
        <w:t> </w:t>
      </w:r>
      <w:r w:rsidR="00AD122C" w:rsidRPr="005A02F2">
        <w:rPr>
          <w:rStyle w:val="22"/>
          <w:rFonts w:eastAsia="Calibri"/>
          <w:sz w:val="28"/>
          <w:szCs w:val="28"/>
        </w:rPr>
        <w:t>«</w:t>
      </w:r>
      <w:proofErr w:type="spellStart"/>
      <w:r w:rsidR="00AD122C" w:rsidRPr="005A02F2">
        <w:rPr>
          <w:rStyle w:val="22"/>
          <w:rFonts w:eastAsia="Calibri"/>
          <w:sz w:val="28"/>
          <w:szCs w:val="28"/>
        </w:rPr>
        <w:t>Менакомунпослуга</w:t>
      </w:r>
      <w:proofErr w:type="spellEnd"/>
      <w:r w:rsidR="00AD122C" w:rsidRPr="005A02F2">
        <w:rPr>
          <w:rStyle w:val="22"/>
          <w:rFonts w:eastAsia="Calibri"/>
          <w:sz w:val="28"/>
          <w:szCs w:val="28"/>
        </w:rPr>
        <w:t>»</w:t>
      </w:r>
      <w:r w:rsidR="0083651B" w:rsidRPr="005A02F2">
        <w:rPr>
          <w:rStyle w:val="22"/>
          <w:rFonts w:eastAsia="Calibri"/>
          <w:sz w:val="28"/>
          <w:szCs w:val="28"/>
        </w:rPr>
        <w:t>.</w:t>
      </w:r>
    </w:p>
    <w:p w:rsidR="006F400D" w:rsidRPr="005A02F2" w:rsidRDefault="006F400D"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AD122C" w:rsidRPr="005A02F2">
        <w:rPr>
          <w:rStyle w:val="22"/>
          <w:rFonts w:eastAsia="Calibri"/>
          <w:sz w:val="28"/>
          <w:szCs w:val="28"/>
        </w:rPr>
        <w:t>Комунальне підприємство</w:t>
      </w:r>
      <w:r w:rsidR="007822B4" w:rsidRPr="005A02F2">
        <w:rPr>
          <w:rStyle w:val="22"/>
          <w:rFonts w:eastAsia="Calibri"/>
          <w:sz w:val="28"/>
          <w:szCs w:val="28"/>
        </w:rPr>
        <w:t xml:space="preserve"> утворює</w:t>
      </w:r>
      <w:r w:rsidR="00C061EC" w:rsidRPr="005A02F2">
        <w:rPr>
          <w:rStyle w:val="22"/>
          <w:rFonts w:eastAsia="Calibri"/>
          <w:sz w:val="28"/>
          <w:szCs w:val="28"/>
        </w:rPr>
        <w:t>ться рішенням міської ради на базі відокремленої части</w:t>
      </w:r>
      <w:r w:rsidR="00AD122C" w:rsidRPr="005A02F2">
        <w:rPr>
          <w:rStyle w:val="22"/>
          <w:rFonts w:eastAsia="Calibri"/>
          <w:sz w:val="28"/>
          <w:szCs w:val="28"/>
        </w:rPr>
        <w:t>ни комунальної власності і входи</w:t>
      </w:r>
      <w:r w:rsidR="00C061EC" w:rsidRPr="005A02F2">
        <w:rPr>
          <w:rStyle w:val="22"/>
          <w:rFonts w:eastAsia="Calibri"/>
          <w:sz w:val="28"/>
          <w:szCs w:val="28"/>
        </w:rPr>
        <w:t>ть до сфери його управління. Майно комунального підприємства перебуває у комунальній власності і закріплюється за підприємством на праві господарського</w:t>
      </w:r>
      <w:r w:rsidR="00AD122C" w:rsidRPr="005A02F2">
        <w:rPr>
          <w:rStyle w:val="22"/>
          <w:rFonts w:eastAsia="Calibri"/>
          <w:sz w:val="28"/>
          <w:szCs w:val="28"/>
        </w:rPr>
        <w:t xml:space="preserve"> відання. </w:t>
      </w:r>
    </w:p>
    <w:p w:rsidR="00797DD8" w:rsidRPr="005A02F2" w:rsidRDefault="00797DD8" w:rsidP="00C061EC">
      <w:pPr>
        <w:tabs>
          <w:tab w:val="left" w:pos="284"/>
        </w:tabs>
        <w:spacing w:after="0" w:line="240" w:lineRule="auto"/>
        <w:jc w:val="both"/>
        <w:rPr>
          <w:rStyle w:val="22"/>
          <w:rFonts w:eastAsia="Calibri"/>
          <w:sz w:val="28"/>
          <w:szCs w:val="28"/>
        </w:rPr>
      </w:pPr>
    </w:p>
    <w:p w:rsidR="00C061EC" w:rsidRPr="005A02F2" w:rsidRDefault="00C061EC" w:rsidP="00837DC7">
      <w:pPr>
        <w:widowControl w:val="0"/>
        <w:numPr>
          <w:ilvl w:val="0"/>
          <w:numId w:val="25"/>
        </w:numPr>
        <w:tabs>
          <w:tab w:val="left" w:pos="284"/>
          <w:tab w:val="left" w:pos="460"/>
        </w:tabs>
        <w:spacing w:after="0" w:line="240" w:lineRule="auto"/>
        <w:jc w:val="center"/>
        <w:rPr>
          <w:rFonts w:ascii="Times New Roman" w:hAnsi="Times New Roman"/>
          <w:b/>
          <w:sz w:val="28"/>
          <w:szCs w:val="28"/>
        </w:rPr>
      </w:pPr>
      <w:r w:rsidRPr="005A02F2">
        <w:rPr>
          <w:rFonts w:ascii="Times New Roman" w:hAnsi="Times New Roman"/>
          <w:b/>
          <w:sz w:val="28"/>
          <w:szCs w:val="28"/>
        </w:rPr>
        <w:t>Підстава для прийняття рішення про розробку Програми:</w:t>
      </w:r>
    </w:p>
    <w:p w:rsidR="00797DD8" w:rsidRPr="005A02F2" w:rsidRDefault="00797DD8" w:rsidP="00797DD8">
      <w:pPr>
        <w:widowControl w:val="0"/>
        <w:tabs>
          <w:tab w:val="left" w:pos="284"/>
          <w:tab w:val="left" w:pos="460"/>
        </w:tabs>
        <w:spacing w:after="0" w:line="240" w:lineRule="auto"/>
        <w:rPr>
          <w:rFonts w:ascii="Times New Roman" w:hAnsi="Times New Roman"/>
          <w:b/>
          <w:sz w:val="28"/>
          <w:szCs w:val="28"/>
        </w:rPr>
      </w:pP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місцеве самоврядування в Україні»,</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благоустрій населених пунктів»;</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відходи»;</w:t>
      </w:r>
    </w:p>
    <w:p w:rsidR="00C061EC" w:rsidRPr="005A02F2" w:rsidRDefault="00C061EC" w:rsidP="0083651B">
      <w:pPr>
        <w:widowControl w:val="0"/>
        <w:numPr>
          <w:ilvl w:val="0"/>
          <w:numId w:val="34"/>
        </w:numPr>
        <w:tabs>
          <w:tab w:val="left" w:pos="284"/>
          <w:tab w:val="left" w:pos="727"/>
        </w:tabs>
        <w:spacing w:after="0" w:line="240" w:lineRule="auto"/>
        <w:jc w:val="both"/>
        <w:rPr>
          <w:rStyle w:val="22"/>
          <w:rFonts w:eastAsia="Calibri"/>
          <w:sz w:val="28"/>
          <w:szCs w:val="28"/>
        </w:rPr>
      </w:pPr>
      <w:r w:rsidRPr="005A02F2">
        <w:rPr>
          <w:rStyle w:val="22"/>
          <w:rFonts w:eastAsia="Calibri"/>
          <w:sz w:val="28"/>
          <w:szCs w:val="28"/>
        </w:rPr>
        <w:t>Закон України «Про державні цільові програми»</w:t>
      </w:r>
    </w:p>
    <w:p w:rsidR="006F400D" w:rsidRPr="005A02F2" w:rsidRDefault="006F400D" w:rsidP="006F400D">
      <w:pPr>
        <w:widowControl w:val="0"/>
        <w:tabs>
          <w:tab w:val="left" w:pos="284"/>
          <w:tab w:val="left" w:pos="727"/>
        </w:tabs>
        <w:spacing w:after="0" w:line="240" w:lineRule="auto"/>
        <w:ind w:left="720"/>
        <w:jc w:val="both"/>
        <w:rPr>
          <w:rStyle w:val="22"/>
          <w:rFonts w:eastAsia="Calibri"/>
          <w:sz w:val="28"/>
          <w:szCs w:val="28"/>
        </w:rPr>
      </w:pPr>
    </w:p>
    <w:p w:rsidR="00C061EC" w:rsidRPr="005A02F2" w:rsidRDefault="00801F5D" w:rsidP="00837DC7">
      <w:pPr>
        <w:widowControl w:val="0"/>
        <w:numPr>
          <w:ilvl w:val="0"/>
          <w:numId w:val="25"/>
        </w:numPr>
        <w:tabs>
          <w:tab w:val="left" w:pos="284"/>
          <w:tab w:val="left" w:pos="417"/>
        </w:tabs>
        <w:spacing w:after="0" w:line="240" w:lineRule="auto"/>
        <w:jc w:val="center"/>
        <w:rPr>
          <w:rFonts w:ascii="Times New Roman" w:hAnsi="Times New Roman"/>
          <w:b/>
          <w:sz w:val="28"/>
          <w:szCs w:val="28"/>
        </w:rPr>
      </w:pPr>
      <w:r w:rsidRPr="005A02F2">
        <w:rPr>
          <w:rFonts w:ascii="Times New Roman" w:hAnsi="Times New Roman"/>
          <w:b/>
          <w:sz w:val="28"/>
          <w:szCs w:val="28"/>
        </w:rPr>
        <w:t>Ме</w:t>
      </w:r>
      <w:r w:rsidR="00C061EC" w:rsidRPr="005A02F2">
        <w:rPr>
          <w:rFonts w:ascii="Times New Roman" w:hAnsi="Times New Roman"/>
          <w:b/>
          <w:sz w:val="28"/>
          <w:szCs w:val="28"/>
        </w:rPr>
        <w:t>та Програми:</w:t>
      </w:r>
    </w:p>
    <w:p w:rsidR="006F400D" w:rsidRPr="005A02F2" w:rsidRDefault="006F400D" w:rsidP="006F400D">
      <w:pPr>
        <w:widowControl w:val="0"/>
        <w:tabs>
          <w:tab w:val="left" w:pos="284"/>
          <w:tab w:val="left" w:pos="417"/>
        </w:tabs>
        <w:spacing w:after="0" w:line="240" w:lineRule="auto"/>
        <w:rPr>
          <w:rFonts w:ascii="Times New Roman" w:hAnsi="Times New Roman"/>
          <w:b/>
          <w:sz w:val="28"/>
          <w:szCs w:val="28"/>
        </w:rPr>
      </w:pPr>
    </w:p>
    <w:p w:rsidR="009F1CE6" w:rsidRDefault="006F400D" w:rsidP="007822B4">
      <w:pPr>
        <w:tabs>
          <w:tab w:val="left" w:pos="284"/>
        </w:tabs>
        <w:spacing w:after="0" w:line="240" w:lineRule="auto"/>
        <w:jc w:val="both"/>
        <w:rPr>
          <w:rStyle w:val="5"/>
          <w:rFonts w:eastAsia="Candara"/>
          <w:b w:val="0"/>
          <w:bCs w:val="0"/>
          <w:sz w:val="28"/>
          <w:szCs w:val="28"/>
        </w:rPr>
      </w:pPr>
      <w:r w:rsidRPr="005A02F2">
        <w:rPr>
          <w:rStyle w:val="5"/>
          <w:rFonts w:eastAsia="Candara"/>
          <w:b w:val="0"/>
          <w:bCs w:val="0"/>
          <w:sz w:val="28"/>
          <w:szCs w:val="28"/>
        </w:rPr>
        <w:tab/>
        <w:t>Метою програми є в</w:t>
      </w:r>
      <w:r w:rsidR="00C061EC" w:rsidRPr="005A02F2">
        <w:rPr>
          <w:rStyle w:val="5"/>
          <w:rFonts w:eastAsia="Candara"/>
          <w:b w:val="0"/>
          <w:bCs w:val="0"/>
          <w:sz w:val="28"/>
          <w:szCs w:val="28"/>
        </w:rPr>
        <w:t xml:space="preserve">изначення </w:t>
      </w:r>
      <w:r w:rsidRPr="005A02F2">
        <w:rPr>
          <w:rStyle w:val="5"/>
          <w:rFonts w:eastAsia="Candara"/>
          <w:b w:val="0"/>
          <w:bCs w:val="0"/>
          <w:sz w:val="28"/>
          <w:szCs w:val="28"/>
        </w:rPr>
        <w:t>та реалізація основних напрямків</w:t>
      </w:r>
      <w:r w:rsidR="00C061EC" w:rsidRPr="005A02F2">
        <w:rPr>
          <w:rStyle w:val="5"/>
          <w:rFonts w:eastAsia="Candara"/>
          <w:b w:val="0"/>
          <w:bCs w:val="0"/>
          <w:sz w:val="28"/>
          <w:szCs w:val="28"/>
        </w:rPr>
        <w:t xml:space="preserve">, спрямованих на </w:t>
      </w:r>
      <w:r w:rsidRPr="005A02F2">
        <w:rPr>
          <w:rStyle w:val="5"/>
          <w:rFonts w:eastAsia="Candara"/>
          <w:b w:val="0"/>
          <w:bCs w:val="0"/>
          <w:sz w:val="28"/>
          <w:szCs w:val="28"/>
        </w:rPr>
        <w:t>забезпечення належного технічного, санітарного та екологіч</w:t>
      </w:r>
      <w:r w:rsidR="009F1CE6">
        <w:rPr>
          <w:rStyle w:val="5"/>
          <w:rFonts w:eastAsia="Candara"/>
          <w:b w:val="0"/>
          <w:bCs w:val="0"/>
          <w:sz w:val="28"/>
          <w:szCs w:val="28"/>
        </w:rPr>
        <w:t>ного стану об’єктів благоустрою.</w:t>
      </w:r>
    </w:p>
    <w:p w:rsidR="006F400D" w:rsidRPr="005A02F2" w:rsidRDefault="009F1CE6" w:rsidP="007822B4">
      <w:pPr>
        <w:tabs>
          <w:tab w:val="left" w:pos="284"/>
        </w:tabs>
        <w:spacing w:after="0" w:line="240" w:lineRule="auto"/>
        <w:jc w:val="both"/>
        <w:rPr>
          <w:rStyle w:val="5"/>
          <w:rFonts w:eastAsia="Candara"/>
          <w:b w:val="0"/>
          <w:bCs w:val="0"/>
          <w:sz w:val="28"/>
          <w:szCs w:val="28"/>
        </w:rPr>
      </w:pPr>
      <w:r>
        <w:rPr>
          <w:rStyle w:val="5"/>
          <w:rFonts w:eastAsia="Candara"/>
          <w:b w:val="0"/>
          <w:bCs w:val="0"/>
          <w:sz w:val="28"/>
          <w:szCs w:val="28"/>
        </w:rPr>
        <w:tab/>
        <w:t xml:space="preserve">Удосконалення </w:t>
      </w:r>
      <w:r w:rsidRPr="009F1CE6">
        <w:rPr>
          <w:rStyle w:val="22"/>
          <w:rFonts w:eastAsia="Calibri"/>
          <w:sz w:val="28"/>
          <w:szCs w:val="28"/>
        </w:rPr>
        <w:t>роздільного збирання та сортування твердих побутових відходів</w:t>
      </w:r>
      <w:r w:rsidRPr="005A02F2">
        <w:rPr>
          <w:rStyle w:val="5"/>
          <w:rFonts w:eastAsia="Candara"/>
          <w:b w:val="0"/>
          <w:bCs w:val="0"/>
          <w:sz w:val="28"/>
          <w:szCs w:val="28"/>
        </w:rPr>
        <w:t xml:space="preserve"> </w:t>
      </w:r>
      <w:r w:rsidR="006F400D" w:rsidRPr="005A02F2">
        <w:rPr>
          <w:rStyle w:val="5"/>
          <w:rFonts w:eastAsia="Candara"/>
          <w:b w:val="0"/>
          <w:bCs w:val="0"/>
          <w:sz w:val="28"/>
          <w:szCs w:val="28"/>
        </w:rPr>
        <w:t xml:space="preserve">та забезпечення безпечних умов життєдіяльності в населених пунктах об’єднаної територіальної громади. Впровадження нових підходів та </w:t>
      </w:r>
      <w:r>
        <w:rPr>
          <w:rStyle w:val="5"/>
          <w:rFonts w:eastAsia="Candara"/>
          <w:b w:val="0"/>
          <w:bCs w:val="0"/>
          <w:sz w:val="28"/>
          <w:szCs w:val="28"/>
        </w:rPr>
        <w:t>методів при виконанні даних робіт</w:t>
      </w:r>
      <w:r w:rsidR="006F400D" w:rsidRPr="005A02F2">
        <w:rPr>
          <w:rStyle w:val="5"/>
          <w:rFonts w:eastAsia="Candara"/>
          <w:b w:val="0"/>
          <w:bCs w:val="0"/>
          <w:sz w:val="28"/>
          <w:szCs w:val="28"/>
        </w:rPr>
        <w:t xml:space="preserve">, покращення умов проживання мешканців міста, забезпечення сприятливого середовища для життєдіяльності людини, забезпечення сталого розвитку та задоволення потреб населення і господарського комплексу в житлово-комунальних </w:t>
      </w:r>
      <w:r w:rsidR="00032803" w:rsidRPr="005A02F2">
        <w:rPr>
          <w:rStyle w:val="5"/>
          <w:rFonts w:eastAsia="Candara"/>
          <w:b w:val="0"/>
          <w:bCs w:val="0"/>
          <w:sz w:val="28"/>
          <w:szCs w:val="28"/>
        </w:rPr>
        <w:t xml:space="preserve">та інших послугах </w:t>
      </w:r>
      <w:r w:rsidR="00032803" w:rsidRPr="005A02F2">
        <w:rPr>
          <w:rStyle w:val="5"/>
          <w:rFonts w:eastAsia="Candara"/>
          <w:b w:val="0"/>
          <w:bCs w:val="0"/>
          <w:sz w:val="28"/>
          <w:szCs w:val="28"/>
        </w:rPr>
        <w:lastRenderedPageBreak/>
        <w:t>відповідно до встановлених нормативів і державних стандартів, забезпечення своєчасних розрахунків по сплаті податків та заробітній платі.</w:t>
      </w:r>
    </w:p>
    <w:p w:rsidR="006F400D" w:rsidRPr="005A02F2" w:rsidRDefault="006F400D" w:rsidP="007822B4">
      <w:pPr>
        <w:tabs>
          <w:tab w:val="left" w:pos="284"/>
        </w:tabs>
        <w:spacing w:after="0" w:line="240" w:lineRule="auto"/>
        <w:jc w:val="both"/>
        <w:rPr>
          <w:rStyle w:val="5"/>
          <w:rFonts w:eastAsia="Candara"/>
          <w:b w:val="0"/>
          <w:bCs w:val="0"/>
          <w:sz w:val="28"/>
          <w:szCs w:val="28"/>
        </w:rPr>
      </w:pPr>
    </w:p>
    <w:p w:rsidR="00C061EC" w:rsidRPr="003F6CC3" w:rsidRDefault="0083651B" w:rsidP="003F6CC3">
      <w:pPr>
        <w:pStyle w:val="ad"/>
        <w:numPr>
          <w:ilvl w:val="0"/>
          <w:numId w:val="25"/>
        </w:numPr>
        <w:tabs>
          <w:tab w:val="left" w:pos="284"/>
        </w:tabs>
        <w:spacing w:after="0" w:line="240" w:lineRule="auto"/>
        <w:jc w:val="center"/>
        <w:rPr>
          <w:rStyle w:val="3"/>
          <w:rFonts w:eastAsia="Calibri"/>
          <w:bCs w:val="0"/>
          <w:sz w:val="28"/>
          <w:szCs w:val="28"/>
        </w:rPr>
      </w:pPr>
      <w:r w:rsidRPr="003F6CC3">
        <w:rPr>
          <w:rStyle w:val="3"/>
          <w:rFonts w:eastAsia="Calibri"/>
          <w:bCs w:val="0"/>
          <w:sz w:val="28"/>
          <w:szCs w:val="28"/>
        </w:rPr>
        <w:t>Виконавц</w:t>
      </w:r>
      <w:r w:rsidR="00C061EC" w:rsidRPr="003F6CC3">
        <w:rPr>
          <w:rStyle w:val="3"/>
          <w:rFonts w:eastAsia="Calibri"/>
          <w:bCs w:val="0"/>
          <w:sz w:val="28"/>
          <w:szCs w:val="28"/>
        </w:rPr>
        <w:t>і Програми:</w:t>
      </w:r>
    </w:p>
    <w:p w:rsidR="00032803" w:rsidRPr="005A02F2" w:rsidRDefault="00032803" w:rsidP="007822B4">
      <w:pPr>
        <w:tabs>
          <w:tab w:val="left" w:pos="284"/>
        </w:tabs>
        <w:spacing w:after="0" w:line="240" w:lineRule="auto"/>
        <w:jc w:val="both"/>
        <w:rPr>
          <w:rFonts w:ascii="Times New Roman" w:eastAsia="Candara" w:hAnsi="Times New Roman"/>
          <w:color w:val="000000"/>
          <w:sz w:val="28"/>
          <w:szCs w:val="28"/>
          <w:lang w:eastAsia="uk-UA" w:bidi="uk-UA"/>
        </w:rPr>
      </w:pPr>
    </w:p>
    <w:p w:rsidR="00C061EC" w:rsidRPr="005A02F2" w:rsidRDefault="00801F5D" w:rsidP="00985A7C">
      <w:pPr>
        <w:numPr>
          <w:ilvl w:val="0"/>
          <w:numId w:val="33"/>
        </w:numPr>
        <w:tabs>
          <w:tab w:val="left" w:pos="284"/>
        </w:tabs>
        <w:spacing w:after="0" w:line="240" w:lineRule="auto"/>
        <w:rPr>
          <w:rStyle w:val="22"/>
          <w:rFonts w:eastAsia="Calibri"/>
          <w:color w:val="auto"/>
          <w:sz w:val="28"/>
          <w:szCs w:val="28"/>
          <w:lang w:eastAsia="en-US" w:bidi="ar-SA"/>
        </w:rPr>
      </w:pPr>
      <w:r w:rsidRPr="005A02F2">
        <w:rPr>
          <w:rStyle w:val="22"/>
          <w:rFonts w:eastAsia="Calibri"/>
          <w:sz w:val="28"/>
          <w:szCs w:val="28"/>
        </w:rPr>
        <w:t>КП «</w:t>
      </w:r>
      <w:proofErr w:type="spellStart"/>
      <w:r w:rsidRPr="005A02F2">
        <w:rPr>
          <w:rStyle w:val="22"/>
          <w:rFonts w:eastAsia="Calibri"/>
          <w:sz w:val="28"/>
          <w:szCs w:val="28"/>
        </w:rPr>
        <w:t>Мен</w:t>
      </w:r>
      <w:r w:rsidR="00C061EC" w:rsidRPr="005A02F2">
        <w:rPr>
          <w:rStyle w:val="22"/>
          <w:rFonts w:eastAsia="Calibri"/>
          <w:sz w:val="28"/>
          <w:szCs w:val="28"/>
        </w:rPr>
        <w:t>акомунпослуга</w:t>
      </w:r>
      <w:proofErr w:type="spellEnd"/>
      <w:r w:rsidR="00C061EC" w:rsidRPr="005A02F2">
        <w:rPr>
          <w:rStyle w:val="22"/>
          <w:rFonts w:eastAsia="Calibri"/>
          <w:sz w:val="28"/>
          <w:szCs w:val="28"/>
        </w:rPr>
        <w:t>»</w:t>
      </w:r>
    </w:p>
    <w:p w:rsidR="00032803" w:rsidRPr="005A02F2" w:rsidRDefault="00032803" w:rsidP="00032803">
      <w:pPr>
        <w:tabs>
          <w:tab w:val="left" w:pos="284"/>
        </w:tabs>
        <w:spacing w:after="0" w:line="240" w:lineRule="auto"/>
        <w:ind w:left="720"/>
        <w:rPr>
          <w:rStyle w:val="3"/>
          <w:rFonts w:eastAsia="Calibri"/>
          <w:b w:val="0"/>
          <w:bCs w:val="0"/>
          <w:color w:val="auto"/>
          <w:sz w:val="28"/>
          <w:szCs w:val="28"/>
          <w:lang w:eastAsia="en-US" w:bidi="ar-SA"/>
        </w:rPr>
      </w:pPr>
    </w:p>
    <w:p w:rsidR="00C061EC" w:rsidRPr="003F6CC3" w:rsidRDefault="00C061EC" w:rsidP="003F6CC3">
      <w:pPr>
        <w:pStyle w:val="ad"/>
        <w:widowControl w:val="0"/>
        <w:numPr>
          <w:ilvl w:val="0"/>
          <w:numId w:val="25"/>
        </w:numPr>
        <w:tabs>
          <w:tab w:val="left" w:pos="284"/>
          <w:tab w:val="left" w:pos="446"/>
        </w:tabs>
        <w:spacing w:after="0" w:line="240" w:lineRule="auto"/>
        <w:jc w:val="center"/>
        <w:rPr>
          <w:rStyle w:val="3"/>
          <w:rFonts w:eastAsia="Calibri"/>
          <w:bCs w:val="0"/>
          <w:sz w:val="28"/>
          <w:szCs w:val="28"/>
        </w:rPr>
      </w:pPr>
      <w:r w:rsidRPr="003F6CC3">
        <w:rPr>
          <w:rStyle w:val="3"/>
          <w:rFonts w:eastAsia="Calibri"/>
          <w:bCs w:val="0"/>
          <w:sz w:val="28"/>
          <w:szCs w:val="28"/>
        </w:rPr>
        <w:t>Основні Програмні заходи:</w:t>
      </w:r>
    </w:p>
    <w:p w:rsidR="00032803" w:rsidRPr="005A02F2" w:rsidRDefault="00032803" w:rsidP="007822B4">
      <w:pPr>
        <w:widowControl w:val="0"/>
        <w:tabs>
          <w:tab w:val="left" w:pos="284"/>
          <w:tab w:val="left" w:pos="446"/>
        </w:tabs>
        <w:spacing w:after="0" w:line="240" w:lineRule="auto"/>
        <w:rPr>
          <w:rFonts w:ascii="Times New Roman" w:hAnsi="Times New Roman"/>
          <w:sz w:val="28"/>
          <w:szCs w:val="28"/>
        </w:rPr>
      </w:pPr>
    </w:p>
    <w:p w:rsidR="00C061EC" w:rsidRPr="005A02F2" w:rsidRDefault="00032803"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t xml:space="preserve">Надання </w:t>
      </w:r>
      <w:r w:rsidR="00C061EC" w:rsidRPr="005A02F2">
        <w:rPr>
          <w:rStyle w:val="22"/>
          <w:rFonts w:eastAsia="Calibri"/>
          <w:sz w:val="28"/>
          <w:szCs w:val="28"/>
        </w:rPr>
        <w:t>фінансової допомоги підприємству на безповоротній основі для</w:t>
      </w:r>
      <w:r w:rsidR="00801F5D" w:rsidRPr="005A02F2">
        <w:rPr>
          <w:rStyle w:val="22"/>
          <w:rFonts w:eastAsia="Calibri"/>
          <w:sz w:val="28"/>
          <w:szCs w:val="28"/>
        </w:rPr>
        <w:t xml:space="preserve"> </w:t>
      </w:r>
      <w:r w:rsidR="00C061EC" w:rsidRPr="005A02F2">
        <w:rPr>
          <w:rStyle w:val="22"/>
          <w:rFonts w:eastAsia="Calibri"/>
          <w:sz w:val="28"/>
          <w:szCs w:val="28"/>
        </w:rPr>
        <w:t>забезпечення якісного виконання робіт із благоустрою насел</w:t>
      </w:r>
      <w:r w:rsidR="009F1CE6">
        <w:rPr>
          <w:rStyle w:val="22"/>
          <w:rFonts w:eastAsia="Calibri"/>
          <w:sz w:val="28"/>
          <w:szCs w:val="28"/>
        </w:rPr>
        <w:t xml:space="preserve">ених пунктів об'єднаної громади, а також </w:t>
      </w:r>
      <w:r w:rsidR="009F1CE6" w:rsidRPr="009F1CE6">
        <w:rPr>
          <w:rStyle w:val="22"/>
          <w:rFonts w:eastAsia="Calibri"/>
          <w:sz w:val="28"/>
          <w:szCs w:val="28"/>
        </w:rPr>
        <w:t>роздільного збирання та сортування твердих побутових відходів</w:t>
      </w:r>
      <w:r w:rsidR="009F1CE6" w:rsidRPr="005A02F2">
        <w:rPr>
          <w:rStyle w:val="22"/>
          <w:rFonts w:eastAsia="Calibri"/>
          <w:sz w:val="28"/>
          <w:szCs w:val="28"/>
        </w:rPr>
        <w:t xml:space="preserve"> </w:t>
      </w:r>
      <w:r w:rsidR="00C061EC" w:rsidRPr="005A02F2">
        <w:rPr>
          <w:rStyle w:val="22"/>
          <w:rFonts w:eastAsia="Calibri"/>
          <w:sz w:val="28"/>
          <w:szCs w:val="28"/>
        </w:rPr>
        <w:t>з впровадження нових підходів</w:t>
      </w:r>
      <w:r w:rsidR="00985A7C" w:rsidRPr="005A02F2">
        <w:rPr>
          <w:rStyle w:val="22"/>
          <w:rFonts w:eastAsia="Calibri"/>
          <w:sz w:val="28"/>
          <w:szCs w:val="28"/>
        </w:rPr>
        <w:t xml:space="preserve"> та методів при виконанні робіт</w:t>
      </w:r>
      <w:r w:rsidR="008E397A" w:rsidRPr="005A02F2">
        <w:rPr>
          <w:rStyle w:val="22"/>
          <w:rFonts w:eastAsia="Calibri"/>
          <w:sz w:val="28"/>
          <w:szCs w:val="28"/>
        </w:rPr>
        <w:t xml:space="preserve"> </w:t>
      </w:r>
      <w:r w:rsidR="00C061EC" w:rsidRPr="005A02F2">
        <w:rPr>
          <w:rStyle w:val="22"/>
          <w:rFonts w:eastAsia="Calibri"/>
          <w:sz w:val="28"/>
          <w:szCs w:val="28"/>
        </w:rPr>
        <w:t>за напрямками:</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.1.</w:t>
      </w:r>
      <w:r w:rsidR="002D6874" w:rsidRPr="005A02F2">
        <w:rPr>
          <w:rStyle w:val="22"/>
          <w:rFonts w:eastAsia="Calibri"/>
          <w:sz w:val="28"/>
          <w:szCs w:val="28"/>
        </w:rPr>
        <w:t xml:space="preserve"> </w:t>
      </w:r>
      <w:r w:rsidR="00C061EC" w:rsidRPr="005A02F2">
        <w:rPr>
          <w:rStyle w:val="22"/>
          <w:rFonts w:eastAsia="Calibri"/>
          <w:sz w:val="28"/>
          <w:szCs w:val="28"/>
        </w:rPr>
        <w:t xml:space="preserve">Утримання </w:t>
      </w:r>
      <w:proofErr w:type="spellStart"/>
      <w:r w:rsidR="00C061EC" w:rsidRPr="005A02F2">
        <w:rPr>
          <w:rStyle w:val="22"/>
          <w:rFonts w:eastAsia="Calibri"/>
          <w:sz w:val="28"/>
          <w:szCs w:val="28"/>
        </w:rPr>
        <w:t>вулично</w:t>
      </w:r>
      <w:proofErr w:type="spellEnd"/>
      <w:r w:rsidR="00C061EC" w:rsidRPr="005A02F2">
        <w:rPr>
          <w:rStyle w:val="22"/>
          <w:rFonts w:eastAsia="Calibri"/>
          <w:sz w:val="28"/>
          <w:szCs w:val="28"/>
        </w:rPr>
        <w:t>-дорожньої мережі</w:t>
      </w:r>
      <w:r w:rsidR="00032803" w:rsidRPr="005A02F2">
        <w:rPr>
          <w:rStyle w:val="22"/>
          <w:rFonts w:eastAsia="Calibri"/>
          <w:sz w:val="28"/>
          <w:szCs w:val="28"/>
        </w:rPr>
        <w:t xml:space="preserve"> (видалення трави з обочин, кюветів і водовідвідних канав, косіння трави і буряну </w:t>
      </w:r>
      <w:r w:rsidRPr="005A02F2">
        <w:rPr>
          <w:rStyle w:val="22"/>
          <w:rFonts w:eastAsia="Calibri"/>
          <w:sz w:val="28"/>
          <w:szCs w:val="28"/>
        </w:rPr>
        <w:t xml:space="preserve">на ухилах насипів і виїмках доріг, а також засівання їх травою, заготівля і складування </w:t>
      </w:r>
      <w:proofErr w:type="spellStart"/>
      <w:r w:rsidRPr="005A02F2">
        <w:rPr>
          <w:rStyle w:val="22"/>
          <w:rFonts w:eastAsia="Calibri"/>
          <w:sz w:val="28"/>
          <w:szCs w:val="28"/>
        </w:rPr>
        <w:t>протиожеледних</w:t>
      </w:r>
      <w:proofErr w:type="spellEnd"/>
      <w:r w:rsidRPr="005A02F2">
        <w:rPr>
          <w:rStyle w:val="22"/>
          <w:rFonts w:eastAsia="Calibri"/>
          <w:sz w:val="28"/>
          <w:szCs w:val="28"/>
        </w:rPr>
        <w:t xml:space="preserve"> матеріалів, хімічних реагентів, очищення вулиць та доріг від снігу та обробка їх фрикційними та іншими </w:t>
      </w:r>
      <w:proofErr w:type="spellStart"/>
      <w:r w:rsidRPr="005A02F2">
        <w:rPr>
          <w:rStyle w:val="22"/>
          <w:rFonts w:eastAsia="Calibri"/>
          <w:sz w:val="28"/>
          <w:szCs w:val="28"/>
        </w:rPr>
        <w:t>протиожеледними</w:t>
      </w:r>
      <w:proofErr w:type="spellEnd"/>
      <w:r w:rsidRPr="005A02F2">
        <w:rPr>
          <w:rStyle w:val="22"/>
          <w:rFonts w:eastAsia="Calibri"/>
          <w:sz w:val="28"/>
          <w:szCs w:val="28"/>
        </w:rPr>
        <w:t xml:space="preserve"> матеріалами</w:t>
      </w:r>
      <w:r w:rsidR="00C15E56">
        <w:rPr>
          <w:rStyle w:val="22"/>
          <w:rFonts w:eastAsia="Calibri"/>
          <w:sz w:val="28"/>
          <w:szCs w:val="28"/>
        </w:rPr>
        <w:t>,</w:t>
      </w:r>
      <w:r w:rsidR="0026072A">
        <w:rPr>
          <w:rStyle w:val="22"/>
          <w:rFonts w:eastAsia="Calibri"/>
          <w:sz w:val="28"/>
          <w:szCs w:val="28"/>
        </w:rPr>
        <w:t xml:space="preserve"> </w:t>
      </w:r>
      <w:r w:rsidRPr="005A02F2">
        <w:rPr>
          <w:rStyle w:val="22"/>
          <w:rFonts w:eastAsia="Calibri"/>
          <w:sz w:val="28"/>
          <w:szCs w:val="28"/>
        </w:rPr>
        <w:t xml:space="preserve">очищення і миття дорожніх знаків, </w:t>
      </w:r>
      <w:r w:rsidR="00797DD8" w:rsidRPr="005A02F2">
        <w:rPr>
          <w:rStyle w:val="22"/>
          <w:rFonts w:eastAsia="Calibri"/>
          <w:sz w:val="28"/>
          <w:szCs w:val="28"/>
        </w:rPr>
        <w:t>транспортних</w:t>
      </w:r>
      <w:r w:rsidRPr="005A02F2">
        <w:rPr>
          <w:rStyle w:val="22"/>
          <w:rFonts w:eastAsia="Calibri"/>
          <w:sz w:val="28"/>
          <w:szCs w:val="28"/>
        </w:rPr>
        <w:t xml:space="preserve"> і пішохідних огорож та інших елементів дорожнього обладнання</w:t>
      </w:r>
      <w:r w:rsidR="00820C1D">
        <w:rPr>
          <w:rStyle w:val="22"/>
          <w:rFonts w:eastAsia="Calibri"/>
          <w:sz w:val="28"/>
          <w:szCs w:val="28"/>
        </w:rPr>
        <w:t>, заміна люків</w:t>
      </w:r>
      <w:r w:rsidRPr="005A02F2">
        <w:rPr>
          <w:rStyle w:val="22"/>
          <w:rFonts w:eastAsia="Calibri"/>
          <w:sz w:val="28"/>
          <w:szCs w:val="28"/>
        </w:rPr>
        <w:t xml:space="preserve"> та інше);</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Fonts w:ascii="Times New Roman" w:hAnsi="Times New Roman"/>
          <w:sz w:val="28"/>
          <w:szCs w:val="28"/>
        </w:rPr>
        <w:tab/>
      </w:r>
      <w:r w:rsidR="003F6CC3">
        <w:rPr>
          <w:rFonts w:ascii="Times New Roman" w:hAnsi="Times New Roman"/>
          <w:sz w:val="28"/>
          <w:szCs w:val="28"/>
        </w:rPr>
        <w:t>6</w:t>
      </w:r>
      <w:r w:rsidR="00C061EC" w:rsidRPr="005A02F2">
        <w:rPr>
          <w:rFonts w:ascii="Times New Roman" w:hAnsi="Times New Roman"/>
          <w:sz w:val="28"/>
          <w:szCs w:val="28"/>
        </w:rPr>
        <w:t>.2.</w:t>
      </w:r>
      <w:r w:rsidR="002D6874" w:rsidRPr="005A02F2">
        <w:rPr>
          <w:rFonts w:ascii="Times New Roman" w:hAnsi="Times New Roman"/>
          <w:sz w:val="28"/>
          <w:szCs w:val="28"/>
        </w:rPr>
        <w:t xml:space="preserve"> </w:t>
      </w:r>
      <w:r w:rsidR="00C061EC" w:rsidRPr="005A02F2">
        <w:rPr>
          <w:rStyle w:val="22"/>
          <w:rFonts w:eastAsia="Calibri"/>
          <w:sz w:val="28"/>
          <w:szCs w:val="28"/>
        </w:rPr>
        <w:t>Утримання та ремонт зелених насаджень</w:t>
      </w:r>
      <w:r w:rsidRPr="005A02F2">
        <w:rPr>
          <w:rStyle w:val="22"/>
          <w:rFonts w:eastAsia="Calibri"/>
          <w:sz w:val="28"/>
          <w:szCs w:val="28"/>
        </w:rPr>
        <w:t xml:space="preserve">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5A02F2">
        <w:rPr>
          <w:rStyle w:val="22"/>
          <w:rFonts w:eastAsia="Calibri"/>
          <w:sz w:val="28"/>
          <w:szCs w:val="28"/>
        </w:rPr>
        <w:t>кронування</w:t>
      </w:r>
      <w:proofErr w:type="spellEnd"/>
      <w:r w:rsidRPr="005A02F2">
        <w:rPr>
          <w:rStyle w:val="22"/>
          <w:rFonts w:eastAsia="Calibri"/>
          <w:sz w:val="28"/>
          <w:szCs w:val="28"/>
        </w:rPr>
        <w:t xml:space="preserve">, </w:t>
      </w:r>
      <w:r w:rsidR="003E52DF" w:rsidRPr="005A02F2">
        <w:rPr>
          <w:rStyle w:val="22"/>
          <w:rFonts w:eastAsia="Calibri"/>
          <w:sz w:val="28"/>
          <w:szCs w:val="28"/>
        </w:rPr>
        <w:t>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sidR="00C061EC" w:rsidRPr="005A02F2">
        <w:rPr>
          <w:rStyle w:val="22"/>
          <w:rFonts w:eastAsia="Calibri"/>
          <w:sz w:val="28"/>
          <w:szCs w:val="28"/>
        </w:rPr>
        <w:t>;</w:t>
      </w:r>
    </w:p>
    <w:p w:rsidR="00C061EC"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.3.</w:t>
      </w:r>
      <w:r w:rsidR="002D6874" w:rsidRPr="005A02F2">
        <w:rPr>
          <w:rStyle w:val="22"/>
          <w:rFonts w:eastAsia="Calibri"/>
          <w:sz w:val="28"/>
          <w:szCs w:val="28"/>
        </w:rPr>
        <w:t xml:space="preserve"> </w:t>
      </w:r>
      <w:r w:rsidR="0054379E" w:rsidRPr="005A02F2">
        <w:rPr>
          <w:rStyle w:val="22"/>
          <w:rFonts w:eastAsia="Calibri"/>
          <w:sz w:val="28"/>
          <w:szCs w:val="28"/>
        </w:rPr>
        <w:t>Санітарна очистка та прибирання</w:t>
      </w:r>
      <w:r w:rsidRPr="005A02F2">
        <w:rPr>
          <w:rStyle w:val="22"/>
          <w:rFonts w:eastAsia="Calibri"/>
          <w:sz w:val="28"/>
          <w:szCs w:val="28"/>
        </w:rPr>
        <w:t xml:space="preserve">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w:t>
      </w:r>
      <w:r w:rsidR="005A5377">
        <w:rPr>
          <w:rStyle w:val="22"/>
          <w:rFonts w:eastAsia="Calibri"/>
          <w:sz w:val="28"/>
          <w:szCs w:val="28"/>
        </w:rPr>
        <w:t>не прибирання території пляжів</w:t>
      </w:r>
      <w:r w:rsidRPr="005A02F2">
        <w:rPr>
          <w:rStyle w:val="22"/>
          <w:rFonts w:eastAsia="Calibri"/>
          <w:sz w:val="28"/>
          <w:szCs w:val="28"/>
        </w:rPr>
        <w:t>, утримання місць поховання, ліквідація стихійних сміттєзвалищ, та інше)</w:t>
      </w:r>
      <w:r w:rsidR="008E397A" w:rsidRPr="005A02F2">
        <w:rPr>
          <w:rStyle w:val="22"/>
          <w:rFonts w:eastAsia="Calibri"/>
          <w:sz w:val="28"/>
          <w:szCs w:val="28"/>
        </w:rPr>
        <w:t>;</w:t>
      </w:r>
    </w:p>
    <w:p w:rsidR="00801F5D"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8E397A" w:rsidRPr="005A02F2">
        <w:rPr>
          <w:rStyle w:val="22"/>
          <w:rFonts w:eastAsia="Calibri"/>
          <w:sz w:val="28"/>
          <w:szCs w:val="28"/>
        </w:rPr>
        <w:t>.4.</w:t>
      </w:r>
      <w:r w:rsidRPr="005A02F2">
        <w:rPr>
          <w:rStyle w:val="22"/>
          <w:rFonts w:eastAsia="Calibri"/>
          <w:sz w:val="28"/>
          <w:szCs w:val="28"/>
        </w:rPr>
        <w:t xml:space="preserve"> </w:t>
      </w:r>
      <w:r w:rsidR="002D6874" w:rsidRPr="005A02F2">
        <w:rPr>
          <w:rStyle w:val="22"/>
          <w:rFonts w:eastAsia="Calibri"/>
          <w:sz w:val="28"/>
          <w:szCs w:val="28"/>
        </w:rPr>
        <w:t xml:space="preserve">Вивезення </w:t>
      </w:r>
      <w:r w:rsidRPr="005A02F2">
        <w:rPr>
          <w:rStyle w:val="22"/>
          <w:rFonts w:eastAsia="Calibri"/>
          <w:sz w:val="28"/>
          <w:szCs w:val="28"/>
        </w:rPr>
        <w:t xml:space="preserve">твердих побутових відходів (удосконалення </w:t>
      </w:r>
      <w:r w:rsidR="002D6874" w:rsidRPr="005A02F2">
        <w:rPr>
          <w:rStyle w:val="22"/>
          <w:rFonts w:eastAsia="Calibri"/>
          <w:sz w:val="28"/>
          <w:szCs w:val="28"/>
        </w:rPr>
        <w:t>роздільного збирання та сортування твердих побутових відходів, облаштування контейнерних майданчиків)</w:t>
      </w:r>
      <w:r w:rsidR="00C061EC" w:rsidRPr="005A02F2">
        <w:rPr>
          <w:rStyle w:val="22"/>
          <w:rFonts w:eastAsia="Calibri"/>
          <w:sz w:val="28"/>
          <w:szCs w:val="28"/>
        </w:rPr>
        <w:t>;</w:t>
      </w:r>
    </w:p>
    <w:p w:rsidR="002D6874" w:rsidRPr="005A02F2" w:rsidRDefault="002D6874" w:rsidP="002D6874">
      <w:pPr>
        <w:jc w:val="both"/>
        <w:rPr>
          <w:rFonts w:ascii="Times New Roman" w:hAnsi="Times New Roman"/>
          <w:sz w:val="28"/>
          <w:szCs w:val="28"/>
        </w:rPr>
      </w:pPr>
      <w:r w:rsidRPr="005A02F2">
        <w:rPr>
          <w:rStyle w:val="22"/>
          <w:rFonts w:eastAsia="Calibri"/>
          <w:sz w:val="28"/>
          <w:szCs w:val="28"/>
        </w:rPr>
        <w:t xml:space="preserve">    </w:t>
      </w:r>
      <w:r w:rsidR="003F6CC3">
        <w:rPr>
          <w:rStyle w:val="22"/>
          <w:rFonts w:eastAsia="Calibri"/>
          <w:sz w:val="28"/>
          <w:szCs w:val="28"/>
        </w:rPr>
        <w:t>6</w:t>
      </w:r>
      <w:r w:rsidR="00985A7C" w:rsidRPr="005A02F2">
        <w:rPr>
          <w:rStyle w:val="22"/>
          <w:rFonts w:eastAsia="Calibri"/>
          <w:sz w:val="28"/>
          <w:szCs w:val="28"/>
        </w:rPr>
        <w:t>.5</w:t>
      </w:r>
      <w:r w:rsidR="00DC12EF" w:rsidRPr="005A02F2">
        <w:rPr>
          <w:rStyle w:val="22"/>
          <w:rFonts w:eastAsia="Calibri"/>
          <w:sz w:val="28"/>
          <w:szCs w:val="28"/>
        </w:rPr>
        <w:t xml:space="preserve">. </w:t>
      </w:r>
      <w:r w:rsidRPr="005A02F2">
        <w:rPr>
          <w:rStyle w:val="22"/>
          <w:rFonts w:eastAsia="Calibri"/>
          <w:sz w:val="28"/>
          <w:szCs w:val="28"/>
        </w:rPr>
        <w:t>Інші послуги з благоустрою (встановлення та поточний ремонт парканів, містків,</w:t>
      </w:r>
      <w:r w:rsidRPr="005A02F2">
        <w:rPr>
          <w:rStyle w:val="22"/>
          <w:rFonts w:eastAsia="Calibri"/>
          <w:color w:val="FF0000"/>
          <w:sz w:val="28"/>
          <w:szCs w:val="28"/>
        </w:rPr>
        <w:t xml:space="preserve"> </w:t>
      </w:r>
      <w:r w:rsidR="00107874">
        <w:rPr>
          <w:rStyle w:val="22"/>
          <w:rFonts w:eastAsia="Calibri"/>
          <w:sz w:val="28"/>
          <w:szCs w:val="28"/>
        </w:rPr>
        <w:t>облаштування громадських вбираль</w:t>
      </w:r>
      <w:r w:rsidR="00107874" w:rsidRPr="005A02F2">
        <w:rPr>
          <w:rStyle w:val="22"/>
          <w:rFonts w:eastAsia="Calibri"/>
          <w:sz w:val="28"/>
          <w:szCs w:val="28"/>
        </w:rPr>
        <w:t>нь</w:t>
      </w:r>
      <w:r w:rsidRPr="005A02F2">
        <w:rPr>
          <w:rStyle w:val="22"/>
          <w:rFonts w:eastAsia="Calibri"/>
          <w:sz w:val="28"/>
          <w:szCs w:val="28"/>
        </w:rPr>
        <w:t>, прочищення вуличних колодязів та ін.).</w:t>
      </w:r>
    </w:p>
    <w:p w:rsidR="00C061EC" w:rsidRPr="005A02F2" w:rsidRDefault="003F6CC3" w:rsidP="002D6874">
      <w:pPr>
        <w:widowControl w:val="0"/>
        <w:tabs>
          <w:tab w:val="left" w:pos="284"/>
          <w:tab w:val="left" w:pos="1450"/>
        </w:tabs>
        <w:spacing w:after="0" w:line="240" w:lineRule="auto"/>
        <w:jc w:val="center"/>
        <w:rPr>
          <w:rFonts w:ascii="Times New Roman" w:hAnsi="Times New Roman"/>
          <w:b/>
          <w:sz w:val="28"/>
          <w:szCs w:val="28"/>
        </w:rPr>
      </w:pPr>
      <w:r>
        <w:rPr>
          <w:rFonts w:ascii="Times New Roman" w:hAnsi="Times New Roman"/>
          <w:b/>
          <w:sz w:val="28"/>
          <w:szCs w:val="28"/>
        </w:rPr>
        <w:t>7</w:t>
      </w:r>
      <w:r w:rsidR="007822B4" w:rsidRPr="005A02F2">
        <w:rPr>
          <w:rFonts w:ascii="Times New Roman" w:hAnsi="Times New Roman"/>
          <w:b/>
          <w:sz w:val="28"/>
          <w:szCs w:val="28"/>
        </w:rPr>
        <w:t>.</w:t>
      </w:r>
      <w:r>
        <w:rPr>
          <w:rFonts w:ascii="Times New Roman" w:hAnsi="Times New Roman"/>
          <w:b/>
          <w:sz w:val="28"/>
          <w:szCs w:val="28"/>
        </w:rPr>
        <w:t xml:space="preserve"> </w:t>
      </w:r>
      <w:r w:rsidR="00C061EC" w:rsidRPr="005A02F2">
        <w:rPr>
          <w:rFonts w:ascii="Times New Roman" w:hAnsi="Times New Roman"/>
          <w:b/>
          <w:sz w:val="28"/>
          <w:szCs w:val="28"/>
        </w:rPr>
        <w:t>Обсяги та джерела фінансування</w:t>
      </w:r>
    </w:p>
    <w:p w:rsidR="002D6874" w:rsidRPr="005A02F2" w:rsidRDefault="002D6874" w:rsidP="007822B4">
      <w:pPr>
        <w:widowControl w:val="0"/>
        <w:tabs>
          <w:tab w:val="left" w:pos="284"/>
          <w:tab w:val="left" w:pos="1450"/>
        </w:tabs>
        <w:spacing w:after="0" w:line="240" w:lineRule="auto"/>
        <w:rPr>
          <w:rFonts w:ascii="Times New Roman" w:hAnsi="Times New Roman"/>
          <w:sz w:val="28"/>
          <w:szCs w:val="28"/>
        </w:rPr>
      </w:pP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7</w:t>
      </w:r>
      <w:r w:rsidR="00C061EC" w:rsidRPr="005A02F2">
        <w:rPr>
          <w:rStyle w:val="22"/>
          <w:rFonts w:eastAsia="Calibri"/>
          <w:sz w:val="28"/>
          <w:szCs w:val="28"/>
        </w:rPr>
        <w:t>.1.Фінансування заходів з виконання Програми здійснюється:</w:t>
      </w: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 за напрямками  п</w:t>
      </w:r>
      <w:r w:rsidR="00985A7C" w:rsidRPr="005A02F2">
        <w:rPr>
          <w:rStyle w:val="22"/>
          <w:rFonts w:eastAsia="Calibri"/>
          <w:sz w:val="28"/>
          <w:szCs w:val="28"/>
        </w:rPr>
        <w:t xml:space="preserve">ередбаченими підпунктами </w:t>
      </w:r>
      <w:r w:rsidR="003F6CC3">
        <w:rPr>
          <w:rStyle w:val="22"/>
          <w:rFonts w:eastAsia="Calibri"/>
          <w:sz w:val="28"/>
          <w:szCs w:val="28"/>
        </w:rPr>
        <w:t>6</w:t>
      </w:r>
      <w:r w:rsidR="00985A7C" w:rsidRPr="005A02F2">
        <w:rPr>
          <w:rStyle w:val="22"/>
          <w:rFonts w:eastAsia="Calibri"/>
          <w:sz w:val="28"/>
          <w:szCs w:val="28"/>
        </w:rPr>
        <w:t>.1-</w:t>
      </w:r>
      <w:r w:rsidR="003F6CC3">
        <w:rPr>
          <w:rStyle w:val="22"/>
          <w:rFonts w:eastAsia="Calibri"/>
          <w:sz w:val="28"/>
          <w:szCs w:val="28"/>
        </w:rPr>
        <w:t>6</w:t>
      </w:r>
      <w:r w:rsidR="00985A7C" w:rsidRPr="005A02F2">
        <w:rPr>
          <w:rStyle w:val="22"/>
          <w:rFonts w:eastAsia="Calibri"/>
          <w:sz w:val="28"/>
          <w:szCs w:val="28"/>
        </w:rPr>
        <w:t>.5</w:t>
      </w:r>
      <w:r w:rsidR="00C061EC" w:rsidRPr="005A02F2">
        <w:rPr>
          <w:rStyle w:val="22"/>
          <w:rFonts w:eastAsia="Calibri"/>
          <w:sz w:val="28"/>
          <w:szCs w:val="28"/>
        </w:rPr>
        <w:t xml:space="preserve"> пункту </w:t>
      </w:r>
      <w:r w:rsidR="003F6CC3">
        <w:rPr>
          <w:rStyle w:val="22"/>
          <w:rFonts w:eastAsia="Calibri"/>
          <w:sz w:val="28"/>
          <w:szCs w:val="28"/>
        </w:rPr>
        <w:t>6</w:t>
      </w:r>
      <w:r w:rsidR="00C061EC" w:rsidRPr="005A02F2">
        <w:rPr>
          <w:rStyle w:val="22"/>
          <w:rFonts w:eastAsia="Calibri"/>
          <w:sz w:val="28"/>
          <w:szCs w:val="28"/>
        </w:rPr>
        <w:t xml:space="preserve"> Програми за рахунок коштів бюджету Менської міської об</w:t>
      </w:r>
      <w:r w:rsidRPr="005A02F2">
        <w:rPr>
          <w:rStyle w:val="22"/>
          <w:rFonts w:eastAsia="Calibri"/>
          <w:sz w:val="28"/>
          <w:szCs w:val="28"/>
        </w:rPr>
        <w:t>’єднаної територіальної громади</w:t>
      </w:r>
      <w:r w:rsidR="00C061EC" w:rsidRPr="005A02F2">
        <w:rPr>
          <w:rStyle w:val="22"/>
          <w:rFonts w:eastAsia="Calibri"/>
          <w:sz w:val="28"/>
          <w:szCs w:val="28"/>
        </w:rPr>
        <w:t>;</w:t>
      </w:r>
    </w:p>
    <w:p w:rsidR="00C061EC" w:rsidRDefault="00C061EC" w:rsidP="00220F02">
      <w:pPr>
        <w:tabs>
          <w:tab w:val="left" w:pos="284"/>
        </w:tabs>
        <w:spacing w:after="0" w:line="240" w:lineRule="auto"/>
        <w:jc w:val="center"/>
        <w:rPr>
          <w:rFonts w:ascii="Times New Roman" w:hAnsi="Times New Roman"/>
          <w:sz w:val="28"/>
          <w:szCs w:val="28"/>
        </w:rPr>
      </w:pPr>
      <w:r w:rsidRPr="005A02F2">
        <w:rPr>
          <w:rFonts w:ascii="Times New Roman" w:hAnsi="Times New Roman"/>
          <w:sz w:val="28"/>
          <w:szCs w:val="28"/>
        </w:rPr>
        <w:lastRenderedPageBreak/>
        <w:t>Обсяги фінансування за напрямками  передбаченими</w:t>
      </w:r>
      <w:r w:rsidR="00220F02" w:rsidRPr="005A02F2">
        <w:rPr>
          <w:rFonts w:ascii="Times New Roman" w:hAnsi="Times New Roman"/>
          <w:sz w:val="28"/>
          <w:szCs w:val="28"/>
        </w:rPr>
        <w:t xml:space="preserve"> </w:t>
      </w:r>
      <w:r w:rsidR="008E397A" w:rsidRPr="005A02F2">
        <w:rPr>
          <w:rFonts w:ascii="Times New Roman" w:hAnsi="Times New Roman"/>
          <w:sz w:val="28"/>
          <w:szCs w:val="28"/>
        </w:rPr>
        <w:t>підпункт</w:t>
      </w:r>
      <w:r w:rsidR="00985A7C" w:rsidRPr="005A02F2">
        <w:rPr>
          <w:rFonts w:ascii="Times New Roman" w:hAnsi="Times New Roman"/>
          <w:sz w:val="28"/>
          <w:szCs w:val="28"/>
        </w:rPr>
        <w:t xml:space="preserve">ами </w:t>
      </w:r>
      <w:r w:rsidR="003F6CC3">
        <w:rPr>
          <w:rFonts w:ascii="Times New Roman" w:hAnsi="Times New Roman"/>
          <w:sz w:val="28"/>
          <w:szCs w:val="28"/>
        </w:rPr>
        <w:t>6</w:t>
      </w:r>
      <w:r w:rsidR="00985A7C" w:rsidRPr="005A02F2">
        <w:rPr>
          <w:rFonts w:ascii="Times New Roman" w:hAnsi="Times New Roman"/>
          <w:sz w:val="28"/>
          <w:szCs w:val="28"/>
        </w:rPr>
        <w:t>.1-</w:t>
      </w:r>
      <w:r w:rsidR="003F6CC3">
        <w:rPr>
          <w:rFonts w:ascii="Times New Roman" w:hAnsi="Times New Roman"/>
          <w:sz w:val="28"/>
          <w:szCs w:val="28"/>
        </w:rPr>
        <w:t>6</w:t>
      </w:r>
      <w:r w:rsidR="00985A7C" w:rsidRPr="005A02F2">
        <w:rPr>
          <w:rFonts w:ascii="Times New Roman" w:hAnsi="Times New Roman"/>
          <w:sz w:val="28"/>
          <w:szCs w:val="28"/>
        </w:rPr>
        <w:t>.5</w:t>
      </w:r>
      <w:r w:rsidR="008E397A" w:rsidRPr="005A02F2">
        <w:rPr>
          <w:rFonts w:ascii="Times New Roman" w:hAnsi="Times New Roman"/>
          <w:sz w:val="28"/>
          <w:szCs w:val="28"/>
        </w:rPr>
        <w:t xml:space="preserve"> </w:t>
      </w:r>
      <w:r w:rsidR="003F6CC3">
        <w:rPr>
          <w:rFonts w:ascii="Times New Roman" w:hAnsi="Times New Roman"/>
          <w:sz w:val="28"/>
          <w:szCs w:val="28"/>
        </w:rPr>
        <w:t>пункту 6</w:t>
      </w:r>
      <w:r w:rsidRPr="005A02F2">
        <w:rPr>
          <w:rFonts w:ascii="Times New Roman" w:hAnsi="Times New Roman"/>
          <w:sz w:val="28"/>
          <w:szCs w:val="28"/>
        </w:rPr>
        <w:t xml:space="preserve"> Програми</w:t>
      </w:r>
    </w:p>
    <w:p w:rsidR="002D37DF" w:rsidRPr="005A02F2" w:rsidRDefault="002D37DF" w:rsidP="00220F02">
      <w:pPr>
        <w:tabs>
          <w:tab w:val="left" w:pos="284"/>
        </w:tabs>
        <w:spacing w:after="0" w:line="240" w:lineRule="auto"/>
        <w:jc w:val="center"/>
        <w:rPr>
          <w:rFonts w:ascii="Times New Roman" w:hAnsi="Times New Roman"/>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173"/>
        <w:gridCol w:w="992"/>
        <w:gridCol w:w="2333"/>
        <w:gridCol w:w="850"/>
        <w:gridCol w:w="855"/>
        <w:gridCol w:w="855"/>
      </w:tblGrid>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Microsoft Sans Serif"/>
                <w:sz w:val="20"/>
                <w:szCs w:val="20"/>
              </w:rPr>
              <w:t xml:space="preserve">№ </w:t>
            </w:r>
            <w:r w:rsidRPr="00797DD8">
              <w:rPr>
                <w:rStyle w:val="21"/>
                <w:rFonts w:eastAsia="Microsoft Sans Serif"/>
                <w:b w:val="0"/>
                <w:bCs w:val="0"/>
                <w:sz w:val="20"/>
                <w:szCs w:val="20"/>
              </w:rPr>
              <w:t>п/п</w:t>
            </w:r>
          </w:p>
        </w:tc>
        <w:tc>
          <w:tcPr>
            <w:tcW w:w="4173" w:type="dxa"/>
            <w:shd w:val="clear" w:color="auto" w:fill="FFFFFF"/>
            <w:vAlign w:val="center"/>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Calibri"/>
                <w:sz w:val="20"/>
                <w:szCs w:val="20"/>
              </w:rPr>
              <w:t>Зміст заходу</w:t>
            </w:r>
          </w:p>
        </w:tc>
        <w:tc>
          <w:tcPr>
            <w:tcW w:w="992"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Термін виконання</w:t>
            </w:r>
          </w:p>
        </w:tc>
        <w:tc>
          <w:tcPr>
            <w:tcW w:w="2333"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Виконавець</w:t>
            </w:r>
          </w:p>
        </w:tc>
        <w:tc>
          <w:tcPr>
            <w:tcW w:w="850" w:type="dxa"/>
            <w:shd w:val="clear" w:color="auto" w:fill="FFFFFF"/>
          </w:tcPr>
          <w:p w:rsidR="006524E0" w:rsidRPr="00797DD8" w:rsidRDefault="006524E0" w:rsidP="009252BA">
            <w:pPr>
              <w:tabs>
                <w:tab w:val="left" w:pos="284"/>
              </w:tabs>
              <w:spacing w:after="0" w:line="240" w:lineRule="auto"/>
              <w:jc w:val="center"/>
              <w:rPr>
                <w:rStyle w:val="21"/>
                <w:rFonts w:eastAsia="Microsoft Sans Serif"/>
                <w:b w:val="0"/>
                <w:bCs w:val="0"/>
                <w:sz w:val="20"/>
                <w:szCs w:val="20"/>
              </w:rPr>
            </w:pPr>
            <w:r w:rsidRPr="00797DD8">
              <w:rPr>
                <w:rStyle w:val="21"/>
                <w:rFonts w:eastAsia="Microsoft Sans Serif"/>
                <w:b w:val="0"/>
                <w:bCs w:val="0"/>
                <w:sz w:val="20"/>
                <w:szCs w:val="20"/>
              </w:rPr>
              <w:t>20</w:t>
            </w:r>
            <w:r>
              <w:rPr>
                <w:rStyle w:val="21"/>
                <w:rFonts w:eastAsia="Microsoft Sans Serif"/>
                <w:b w:val="0"/>
                <w:bCs w:val="0"/>
                <w:sz w:val="20"/>
                <w:szCs w:val="20"/>
              </w:rPr>
              <w:t>20</w:t>
            </w:r>
            <w:r w:rsidRPr="00797DD8">
              <w:rPr>
                <w:rStyle w:val="21"/>
                <w:rFonts w:eastAsia="Microsoft Sans Serif"/>
                <w:b w:val="0"/>
                <w:bCs w:val="0"/>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Сума (</w:t>
            </w:r>
            <w:proofErr w:type="spellStart"/>
            <w:r w:rsidRPr="00797DD8">
              <w:rPr>
                <w:rStyle w:val="21"/>
                <w:rFonts w:eastAsia="Microsoft Sans Serif"/>
                <w:b w:val="0"/>
                <w:bCs w:val="0"/>
                <w:sz w:val="20"/>
                <w:szCs w:val="20"/>
              </w:rPr>
              <w:t>тис.гри</w:t>
            </w:r>
            <w:proofErr w:type="spellEnd"/>
            <w:r w:rsidRPr="00797DD8">
              <w:rPr>
                <w:rStyle w:val="21"/>
                <w:rFonts w:eastAsia="Microsoft Sans Serif"/>
                <w:b w:val="0"/>
                <w:bCs w:val="0"/>
                <w:sz w:val="20"/>
                <w:szCs w:val="20"/>
              </w:rPr>
              <w:t>.)</w:t>
            </w:r>
          </w:p>
        </w:tc>
        <w:tc>
          <w:tcPr>
            <w:tcW w:w="855"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21</w:t>
            </w:r>
            <w:r w:rsidRPr="00797DD8">
              <w:rPr>
                <w:rFonts w:ascii="Times New Roman" w:hAnsi="Times New Roman"/>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c>
          <w:tcPr>
            <w:tcW w:w="855" w:type="dxa"/>
            <w:shd w:val="clear" w:color="auto" w:fill="FFFFFF"/>
          </w:tcPr>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w:t>
            </w:r>
            <w:r w:rsidR="003A5838">
              <w:rPr>
                <w:rFonts w:ascii="Times New Roman" w:hAnsi="Times New Roman"/>
                <w:sz w:val="20"/>
                <w:szCs w:val="20"/>
              </w:rPr>
              <w:t>2</w:t>
            </w:r>
            <w:r w:rsidRPr="00797DD8">
              <w:rPr>
                <w:rFonts w:ascii="Times New Roman" w:hAnsi="Times New Roman"/>
                <w:sz w:val="20"/>
                <w:szCs w:val="20"/>
              </w:rPr>
              <w:t xml:space="preserve"> р.</w:t>
            </w:r>
          </w:p>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1</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 xml:space="preserve">Утримання </w:t>
            </w:r>
            <w:proofErr w:type="spellStart"/>
            <w:r w:rsidRPr="00797DD8">
              <w:rPr>
                <w:rStyle w:val="22"/>
                <w:rFonts w:eastAsia="Calibri"/>
                <w:sz w:val="20"/>
                <w:szCs w:val="20"/>
              </w:rPr>
              <w:t>вулично</w:t>
            </w:r>
            <w:proofErr w:type="spellEnd"/>
            <w:r w:rsidRPr="00797DD8">
              <w:rPr>
                <w:rStyle w:val="22"/>
                <w:rFonts w:eastAsia="Calibri"/>
                <w:sz w:val="20"/>
                <w:szCs w:val="20"/>
              </w:rPr>
              <w:t xml:space="preserve">-дорожньої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w:t>
            </w:r>
            <w:proofErr w:type="spellStart"/>
            <w:r w:rsidRPr="00797DD8">
              <w:rPr>
                <w:rStyle w:val="22"/>
                <w:rFonts w:eastAsia="Calibri"/>
                <w:sz w:val="20"/>
                <w:szCs w:val="20"/>
              </w:rPr>
              <w:t>протиожеледних</w:t>
            </w:r>
            <w:proofErr w:type="spellEnd"/>
            <w:r w:rsidRPr="00797DD8">
              <w:rPr>
                <w:rStyle w:val="22"/>
                <w:rFonts w:eastAsia="Calibri"/>
                <w:sz w:val="20"/>
                <w:szCs w:val="20"/>
              </w:rPr>
              <w:t xml:space="preserve"> матеріалів, хімічних реагентів, очищення вулиць та доріг від снігу та обробка їх фрикційними та іншими </w:t>
            </w:r>
            <w:proofErr w:type="spellStart"/>
            <w:r w:rsidRPr="00797DD8">
              <w:rPr>
                <w:rStyle w:val="22"/>
                <w:rFonts w:eastAsia="Calibri"/>
                <w:sz w:val="20"/>
                <w:szCs w:val="20"/>
              </w:rPr>
              <w:t>протиожеледними</w:t>
            </w:r>
            <w:proofErr w:type="spellEnd"/>
            <w:r w:rsidRPr="00797DD8">
              <w:rPr>
                <w:rStyle w:val="22"/>
                <w:rFonts w:eastAsia="Calibri"/>
                <w:sz w:val="20"/>
                <w:szCs w:val="20"/>
              </w:rPr>
              <w:t xml:space="preserve"> матеріалами, очищення і миття дорожніх знаків, транспортних і пішохідних огорож та інших елементів дорожнього обладнання</w:t>
            </w:r>
            <w:r>
              <w:rPr>
                <w:rStyle w:val="22"/>
                <w:rFonts w:eastAsia="Calibri"/>
                <w:sz w:val="20"/>
                <w:szCs w:val="20"/>
              </w:rPr>
              <w:t>, заміна люків</w:t>
            </w:r>
            <w:r w:rsidRPr="00797DD8">
              <w:rPr>
                <w:rStyle w:val="22"/>
                <w:rFonts w:eastAsia="Calibri"/>
                <w:sz w:val="20"/>
                <w:szCs w:val="20"/>
              </w:rPr>
              <w:t xml:space="preserve"> та інше);</w:t>
            </w:r>
          </w:p>
        </w:tc>
        <w:tc>
          <w:tcPr>
            <w:tcW w:w="992" w:type="dxa"/>
            <w:shd w:val="clear" w:color="auto" w:fill="FFFFFF"/>
          </w:tcPr>
          <w:p w:rsidR="006524E0" w:rsidRPr="00797DD8" w:rsidRDefault="006524E0" w:rsidP="006524E0">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1"/>
                <w:rFonts w:eastAsia="Microsoft Sans Serif"/>
                <w:b w:val="0"/>
                <w:bCs w:val="0"/>
                <w:sz w:val="20"/>
                <w:szCs w:val="20"/>
              </w:rPr>
              <w:t>КП </w:t>
            </w:r>
            <w:r w:rsidRPr="00797DD8">
              <w:rPr>
                <w:rStyle w:val="22"/>
                <w:rFonts w:eastAsia="Microsoft Sans Serif"/>
                <w:sz w:val="20"/>
                <w:szCs w:val="20"/>
              </w:rPr>
              <w:t>«</w:t>
            </w:r>
            <w:proofErr w:type="spellStart"/>
            <w:r w:rsidRPr="00797DD8">
              <w:rPr>
                <w:rStyle w:val="22"/>
                <w:rFonts w:eastAsia="Microsoft Sans Serif"/>
                <w:sz w:val="20"/>
                <w:szCs w:val="20"/>
              </w:rPr>
              <w:t>Менаконмунпослуга</w:t>
            </w:r>
            <w:proofErr w:type="spellEnd"/>
            <w:r w:rsidRPr="00797DD8">
              <w:rPr>
                <w:rStyle w:val="22"/>
                <w:rFonts w:eastAsia="Microsoft Sans Serif"/>
                <w:sz w:val="20"/>
                <w:szCs w:val="20"/>
              </w:rPr>
              <w:t>»</w:t>
            </w:r>
          </w:p>
          <w:p w:rsidR="006524E0" w:rsidRPr="00797DD8" w:rsidRDefault="006524E0" w:rsidP="006524E0">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w:t>
            </w:r>
          </w:p>
        </w:tc>
        <w:tc>
          <w:tcPr>
            <w:tcW w:w="4173" w:type="dxa"/>
            <w:shd w:val="clear" w:color="auto" w:fill="FFFFFF"/>
          </w:tcPr>
          <w:p w:rsidR="006524E0" w:rsidRPr="00797DD8" w:rsidRDefault="006524E0" w:rsidP="002E5CAA">
            <w:pPr>
              <w:tabs>
                <w:tab w:val="left" w:pos="284"/>
                <w:tab w:val="left" w:pos="54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797DD8">
              <w:rPr>
                <w:rStyle w:val="22"/>
                <w:rFonts w:eastAsia="Calibri"/>
                <w:sz w:val="20"/>
                <w:szCs w:val="20"/>
              </w:rPr>
              <w:t>кронування</w:t>
            </w:r>
            <w:proofErr w:type="spellEnd"/>
            <w:r w:rsidRPr="00797DD8">
              <w:rPr>
                <w:rStyle w:val="22"/>
                <w:rFonts w:eastAsia="Calibri"/>
                <w:sz w:val="20"/>
                <w:szCs w:val="20"/>
              </w:rPr>
              <w:t>,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992" w:type="dxa"/>
            <w:shd w:val="clear" w:color="auto" w:fill="FFFFFF"/>
          </w:tcPr>
          <w:p w:rsidR="006524E0" w:rsidRPr="00797DD8" w:rsidRDefault="006524E0" w:rsidP="002E5CA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КП</w:t>
            </w:r>
            <w:r>
              <w:rPr>
                <w:rStyle w:val="21"/>
                <w:rFonts w:eastAsia="Microsoft Sans Serif"/>
                <w:b w:val="0"/>
                <w:bCs w:val="0"/>
                <w:sz w:val="20"/>
                <w:szCs w:val="20"/>
              </w:rPr>
              <w:t xml:space="preserve"> </w:t>
            </w:r>
            <w:r w:rsidRPr="00797DD8">
              <w:rPr>
                <w:rStyle w:val="21"/>
                <w:rFonts w:eastAsia="Microsoft Sans Serif"/>
                <w:b w:val="0"/>
                <w:bCs w:val="0"/>
                <w:sz w:val="20"/>
                <w:szCs w:val="20"/>
              </w:rPr>
              <w:t>«</w:t>
            </w:r>
            <w:proofErr w:type="spellStart"/>
            <w:r w:rsidRPr="00797DD8">
              <w:rPr>
                <w:rStyle w:val="21"/>
                <w:rFonts w:eastAsia="Microsoft Sans Serif"/>
                <w:b w:val="0"/>
                <w:bCs w:val="0"/>
                <w:sz w:val="20"/>
                <w:szCs w:val="20"/>
              </w:rPr>
              <w:t>Менакомунпослуга</w:t>
            </w:r>
            <w:proofErr w:type="spellEnd"/>
            <w:r w:rsidRPr="00797DD8">
              <w:rPr>
                <w:rStyle w:val="21"/>
                <w:rFonts w:eastAsia="Microsoft Sans Serif"/>
                <w:b w:val="0"/>
                <w:bCs w:val="0"/>
                <w:sz w:val="20"/>
                <w:szCs w:val="20"/>
              </w:rPr>
              <w:t>»</w:t>
            </w:r>
          </w:p>
          <w:p w:rsidR="006524E0" w:rsidRPr="00797DD8" w:rsidRDefault="006524E0" w:rsidP="002E5CAA">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3</w:t>
            </w:r>
          </w:p>
        </w:tc>
        <w:tc>
          <w:tcPr>
            <w:tcW w:w="4173" w:type="dxa"/>
            <w:shd w:val="clear" w:color="auto" w:fill="FFFFFF"/>
          </w:tcPr>
          <w:p w:rsidR="006524E0" w:rsidRPr="00797DD8" w:rsidRDefault="006524E0" w:rsidP="005A5377">
            <w:pPr>
              <w:tabs>
                <w:tab w:val="left" w:pos="28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992"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9252B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12pt"/>
                <w:rFonts w:eastAsia="Microsoft Sans Serif"/>
                <w:b w:val="0"/>
                <w:bCs w:val="0"/>
                <w:sz w:val="20"/>
                <w:szCs w:val="20"/>
              </w:rPr>
              <w:t xml:space="preserve">КП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1050</w:t>
            </w:r>
          </w:p>
        </w:tc>
        <w:tc>
          <w:tcPr>
            <w:tcW w:w="855"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1200</w:t>
            </w:r>
          </w:p>
        </w:tc>
        <w:tc>
          <w:tcPr>
            <w:tcW w:w="855" w:type="dxa"/>
            <w:shd w:val="clear" w:color="auto" w:fill="FFFFFF"/>
          </w:tcPr>
          <w:p w:rsidR="006524E0"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1350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4</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2pt"/>
                <w:rFonts w:eastAsia="Microsoft Sans Serif"/>
                <w:b w:val="0"/>
                <w:bCs w:val="0"/>
                <w:sz w:val="20"/>
                <w:szCs w:val="20"/>
              </w:rPr>
              <w:t>КП</w:t>
            </w:r>
            <w:r>
              <w:rPr>
                <w:rStyle w:val="212pt"/>
                <w:rFonts w:eastAsia="Microsoft Sans Serif"/>
                <w:b w:val="0"/>
                <w:bCs w:val="0"/>
                <w:sz w:val="20"/>
                <w:szCs w:val="20"/>
              </w:rPr>
              <w:t xml:space="preserve">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800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900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1020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2"/>
                <w:rFonts w:eastAsia="Microsoft Sans Serif"/>
                <w:sz w:val="20"/>
                <w:szCs w:val="20"/>
              </w:rPr>
              <w:t>5</w:t>
            </w:r>
          </w:p>
        </w:tc>
        <w:tc>
          <w:tcPr>
            <w:tcW w:w="4173" w:type="dxa"/>
            <w:shd w:val="clear" w:color="auto" w:fill="FFFFFF"/>
          </w:tcPr>
          <w:p w:rsidR="006524E0" w:rsidRPr="00797DD8" w:rsidRDefault="006524E0" w:rsidP="006524E0">
            <w:pPr>
              <w:jc w:val="both"/>
              <w:rPr>
                <w:sz w:val="20"/>
                <w:szCs w:val="20"/>
              </w:rPr>
            </w:pPr>
            <w:r w:rsidRPr="00797DD8">
              <w:rPr>
                <w:rStyle w:val="22"/>
                <w:rFonts w:eastAsia="Calibri"/>
                <w:sz w:val="20"/>
                <w:szCs w:val="20"/>
              </w:rPr>
              <w:t>Інші послуги з благоустрою (встановлення та поточний ремонт парканів, містків,</w:t>
            </w:r>
            <w:r w:rsidRPr="00797DD8">
              <w:rPr>
                <w:rStyle w:val="22"/>
                <w:rFonts w:eastAsia="Calibri"/>
                <w:color w:val="FF0000"/>
                <w:sz w:val="20"/>
                <w:szCs w:val="20"/>
              </w:rPr>
              <w:t xml:space="preserve"> </w:t>
            </w:r>
            <w:r w:rsidRPr="00797DD8">
              <w:rPr>
                <w:rStyle w:val="22"/>
                <w:rFonts w:eastAsia="Calibri"/>
                <w:sz w:val="20"/>
                <w:szCs w:val="20"/>
              </w:rPr>
              <w:t>облаштування громадських вбиральнь, прочищення вуличних колодязів та ін.).</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Style w:val="212pt"/>
                <w:rFonts w:eastAsia="Microsoft Sans Serif"/>
                <w:b w:val="0"/>
                <w:bCs w:val="0"/>
                <w:sz w:val="20"/>
                <w:szCs w:val="20"/>
              </w:rPr>
            </w:pPr>
            <w:r w:rsidRPr="00797DD8">
              <w:rPr>
                <w:rStyle w:val="212pt"/>
                <w:rFonts w:eastAsia="Microsoft Sans Serif"/>
                <w:b w:val="0"/>
                <w:bCs w:val="0"/>
                <w:sz w:val="20"/>
                <w:szCs w:val="20"/>
              </w:rPr>
              <w:t>КП «</w:t>
            </w:r>
            <w:proofErr w:type="spellStart"/>
            <w:r w:rsidRPr="00797DD8">
              <w:rPr>
                <w:rStyle w:val="212pt"/>
                <w:rFonts w:eastAsia="Microsoft Sans Serif"/>
                <w:b w:val="0"/>
                <w:bCs w:val="0"/>
                <w:sz w:val="20"/>
                <w:szCs w:val="20"/>
              </w:rPr>
              <w:t>Менакомунпослуга</w:t>
            </w:r>
            <w:proofErr w:type="spellEnd"/>
            <w:r w:rsidRPr="00797DD8">
              <w:rPr>
                <w:rStyle w:val="212pt"/>
                <w:rFonts w:eastAsia="Microsoft Sans Serif"/>
                <w:b w:val="0"/>
                <w:bCs w:val="0"/>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320</w:t>
            </w:r>
          </w:p>
        </w:tc>
      </w:tr>
    </w:tbl>
    <w:p w:rsidR="002D37DF"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p>
    <w:p w:rsidR="00C061EC" w:rsidRPr="00A32FF0" w:rsidRDefault="002D37DF"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r w:rsidR="003F6CC3">
        <w:rPr>
          <w:rFonts w:ascii="Times New Roman" w:hAnsi="Times New Roman"/>
          <w:sz w:val="28"/>
          <w:szCs w:val="28"/>
        </w:rPr>
        <w:t>7</w:t>
      </w:r>
      <w:r w:rsidR="00C061EC" w:rsidRPr="00A32FF0">
        <w:rPr>
          <w:rFonts w:ascii="Times New Roman" w:hAnsi="Times New Roman"/>
          <w:sz w:val="28"/>
          <w:szCs w:val="28"/>
        </w:rPr>
        <w:t>.2.Протягом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w:t>
      </w:r>
    </w:p>
    <w:p w:rsidR="00C061EC" w:rsidRPr="00A32FF0"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r w:rsidR="003F6CC3">
        <w:rPr>
          <w:rFonts w:ascii="Times New Roman" w:hAnsi="Times New Roman"/>
          <w:sz w:val="28"/>
          <w:szCs w:val="28"/>
        </w:rPr>
        <w:t>7</w:t>
      </w:r>
      <w:r w:rsidR="00C061EC" w:rsidRPr="00A32FF0">
        <w:rPr>
          <w:rFonts w:ascii="Times New Roman" w:hAnsi="Times New Roman"/>
          <w:sz w:val="28"/>
          <w:szCs w:val="28"/>
        </w:rPr>
        <w:t>.3.Головним розпорядником коштів за Програмою виступає Менська міська рада.</w:t>
      </w:r>
    </w:p>
    <w:p w:rsidR="00C061EC" w:rsidRDefault="00F533E4" w:rsidP="00220F02">
      <w:pPr>
        <w:tabs>
          <w:tab w:val="left" w:pos="284"/>
          <w:tab w:val="left" w:pos="2063"/>
        </w:tabs>
        <w:spacing w:after="0" w:line="240" w:lineRule="auto"/>
        <w:jc w:val="both"/>
        <w:rPr>
          <w:rStyle w:val="212pt0"/>
          <w:rFonts w:eastAsia="Calibri"/>
          <w:b w:val="0"/>
          <w:sz w:val="28"/>
          <w:szCs w:val="28"/>
        </w:rPr>
      </w:pPr>
      <w:r>
        <w:rPr>
          <w:rFonts w:ascii="Times New Roman" w:hAnsi="Times New Roman"/>
          <w:sz w:val="28"/>
          <w:szCs w:val="28"/>
        </w:rPr>
        <w:tab/>
      </w:r>
      <w:r w:rsidR="003F6CC3">
        <w:rPr>
          <w:rFonts w:ascii="Times New Roman" w:hAnsi="Times New Roman"/>
          <w:sz w:val="28"/>
          <w:szCs w:val="28"/>
        </w:rPr>
        <w:t>7</w:t>
      </w:r>
      <w:r w:rsidR="003A3470">
        <w:rPr>
          <w:rFonts w:ascii="Times New Roman" w:hAnsi="Times New Roman"/>
          <w:sz w:val="28"/>
          <w:szCs w:val="28"/>
        </w:rPr>
        <w:t>.4.Одержувачем</w:t>
      </w:r>
      <w:r w:rsidR="00C061EC" w:rsidRPr="00A32FF0">
        <w:rPr>
          <w:rFonts w:ascii="Times New Roman" w:hAnsi="Times New Roman"/>
          <w:sz w:val="28"/>
          <w:szCs w:val="28"/>
        </w:rPr>
        <w:t xml:space="preserve"> коштів </w:t>
      </w:r>
      <w:r w:rsidR="003A3470">
        <w:rPr>
          <w:rFonts w:ascii="Times New Roman" w:hAnsi="Times New Roman"/>
          <w:sz w:val="28"/>
          <w:szCs w:val="28"/>
          <w:lang w:val="ru-RU" w:eastAsia="ru-RU" w:bidi="ru-RU"/>
        </w:rPr>
        <w:t>є</w:t>
      </w:r>
      <w:r w:rsidR="00C061EC" w:rsidRPr="00A32FF0">
        <w:rPr>
          <w:rFonts w:ascii="Times New Roman" w:hAnsi="Times New Roman"/>
          <w:sz w:val="28"/>
          <w:szCs w:val="28"/>
          <w:lang w:val="ru-RU" w:eastAsia="ru-RU" w:bidi="ru-RU"/>
        </w:rPr>
        <w:t xml:space="preserve"> </w:t>
      </w:r>
      <w:r w:rsidR="00C061EC" w:rsidRPr="00A32FF0">
        <w:rPr>
          <w:rFonts w:ascii="Times New Roman" w:hAnsi="Times New Roman"/>
          <w:sz w:val="28"/>
          <w:szCs w:val="28"/>
        </w:rPr>
        <w:t>КП «</w:t>
      </w:r>
      <w:proofErr w:type="spellStart"/>
      <w:r w:rsidR="00C061EC" w:rsidRPr="00A32FF0">
        <w:rPr>
          <w:rFonts w:ascii="Times New Roman" w:hAnsi="Times New Roman"/>
          <w:sz w:val="28"/>
          <w:szCs w:val="28"/>
        </w:rPr>
        <w:t>Менакомунпослуга</w:t>
      </w:r>
      <w:proofErr w:type="spellEnd"/>
      <w:r w:rsidR="00C061EC" w:rsidRPr="00A32FF0">
        <w:rPr>
          <w:rFonts w:ascii="Times New Roman" w:hAnsi="Times New Roman"/>
          <w:sz w:val="28"/>
          <w:szCs w:val="28"/>
        </w:rPr>
        <w:t xml:space="preserve">» </w:t>
      </w:r>
      <w:r w:rsidR="00A32FF0">
        <w:rPr>
          <w:rStyle w:val="212pt0"/>
          <w:rFonts w:eastAsia="Calibri"/>
          <w:b w:val="0"/>
          <w:sz w:val="28"/>
          <w:szCs w:val="28"/>
        </w:rPr>
        <w:t>.</w:t>
      </w:r>
    </w:p>
    <w:p w:rsidR="00C15E56" w:rsidRDefault="003F6CC3" w:rsidP="00220F02">
      <w:pPr>
        <w:tabs>
          <w:tab w:val="left" w:pos="284"/>
          <w:tab w:val="left" w:pos="2063"/>
        </w:tabs>
        <w:spacing w:after="0" w:line="240" w:lineRule="auto"/>
        <w:jc w:val="both"/>
        <w:rPr>
          <w:rStyle w:val="212pt0"/>
          <w:rFonts w:eastAsia="Calibri"/>
          <w:b w:val="0"/>
          <w:sz w:val="28"/>
          <w:szCs w:val="28"/>
        </w:rPr>
      </w:pPr>
      <w:r>
        <w:rPr>
          <w:rStyle w:val="212pt0"/>
          <w:rFonts w:eastAsia="Calibri"/>
          <w:b w:val="0"/>
          <w:sz w:val="28"/>
          <w:szCs w:val="28"/>
        </w:rPr>
        <w:lastRenderedPageBreak/>
        <w:tab/>
        <w:t>7</w:t>
      </w:r>
      <w:r w:rsidR="00C15E56">
        <w:rPr>
          <w:rStyle w:val="212pt0"/>
          <w:rFonts w:eastAsia="Calibri"/>
          <w:b w:val="0"/>
          <w:sz w:val="28"/>
          <w:szCs w:val="28"/>
        </w:rPr>
        <w:t xml:space="preserve">.5 У разі </w:t>
      </w:r>
      <w:r w:rsidR="00002BB2">
        <w:rPr>
          <w:rStyle w:val="212pt0"/>
          <w:rFonts w:eastAsia="Calibri"/>
          <w:b w:val="0"/>
          <w:sz w:val="28"/>
          <w:szCs w:val="28"/>
        </w:rPr>
        <w:t xml:space="preserve">неспроможності виконання вище перерахованих робіт своїми силами, КП </w:t>
      </w:r>
      <w:r w:rsidR="00002BB2" w:rsidRPr="00A32FF0">
        <w:rPr>
          <w:rFonts w:ascii="Times New Roman" w:hAnsi="Times New Roman"/>
          <w:sz w:val="28"/>
          <w:szCs w:val="28"/>
        </w:rPr>
        <w:t>«</w:t>
      </w:r>
      <w:proofErr w:type="spellStart"/>
      <w:r w:rsidR="00002BB2" w:rsidRPr="00A32FF0">
        <w:rPr>
          <w:rFonts w:ascii="Times New Roman" w:hAnsi="Times New Roman"/>
          <w:sz w:val="28"/>
          <w:szCs w:val="28"/>
        </w:rPr>
        <w:t>Менакомунпослуга</w:t>
      </w:r>
      <w:proofErr w:type="spellEnd"/>
      <w:r w:rsidR="00002BB2" w:rsidRPr="00A32FF0">
        <w:rPr>
          <w:rFonts w:ascii="Times New Roman" w:hAnsi="Times New Roman"/>
          <w:sz w:val="28"/>
          <w:szCs w:val="28"/>
        </w:rPr>
        <w:t>»</w:t>
      </w:r>
      <w:r w:rsidR="00002BB2">
        <w:rPr>
          <w:rFonts w:ascii="Times New Roman" w:hAnsi="Times New Roman"/>
          <w:sz w:val="28"/>
          <w:szCs w:val="28"/>
        </w:rPr>
        <w:t xml:space="preserve"> має право залучати підрядні організації для їх виконання.</w:t>
      </w:r>
    </w:p>
    <w:p w:rsidR="00F533E4" w:rsidRPr="00A32FF0" w:rsidRDefault="00F533E4" w:rsidP="00220F02">
      <w:pPr>
        <w:tabs>
          <w:tab w:val="left" w:pos="284"/>
          <w:tab w:val="left" w:pos="2063"/>
        </w:tabs>
        <w:spacing w:after="0" w:line="240" w:lineRule="auto"/>
        <w:jc w:val="both"/>
        <w:rPr>
          <w:rStyle w:val="212pt0"/>
          <w:rFonts w:eastAsia="Calibri"/>
          <w:sz w:val="28"/>
          <w:szCs w:val="28"/>
        </w:rPr>
      </w:pPr>
    </w:p>
    <w:p w:rsidR="00C061EC" w:rsidRPr="00F533E4" w:rsidRDefault="003F6CC3" w:rsidP="00F533E4">
      <w:pPr>
        <w:widowControl w:val="0"/>
        <w:tabs>
          <w:tab w:val="left" w:pos="284"/>
          <w:tab w:val="left" w:pos="1380"/>
        </w:tabs>
        <w:spacing w:after="0" w:line="240" w:lineRule="auto"/>
        <w:jc w:val="center"/>
        <w:rPr>
          <w:rFonts w:ascii="Times New Roman" w:hAnsi="Times New Roman"/>
          <w:b/>
          <w:sz w:val="28"/>
          <w:szCs w:val="28"/>
        </w:rPr>
      </w:pPr>
      <w:r>
        <w:rPr>
          <w:rFonts w:ascii="Times New Roman" w:hAnsi="Times New Roman"/>
          <w:b/>
          <w:sz w:val="28"/>
          <w:szCs w:val="28"/>
        </w:rPr>
        <w:t>8</w:t>
      </w:r>
      <w:r w:rsidR="0000693A" w:rsidRPr="00F533E4">
        <w:rPr>
          <w:rFonts w:ascii="Times New Roman" w:hAnsi="Times New Roman"/>
          <w:b/>
          <w:sz w:val="28"/>
          <w:szCs w:val="28"/>
        </w:rPr>
        <w:t>.</w:t>
      </w:r>
      <w:r>
        <w:rPr>
          <w:rFonts w:ascii="Times New Roman" w:hAnsi="Times New Roman"/>
          <w:b/>
          <w:sz w:val="28"/>
          <w:szCs w:val="28"/>
        </w:rPr>
        <w:t xml:space="preserve"> </w:t>
      </w:r>
      <w:r w:rsidR="00C061EC" w:rsidRPr="00F533E4">
        <w:rPr>
          <w:rFonts w:ascii="Times New Roman" w:hAnsi="Times New Roman"/>
          <w:b/>
          <w:sz w:val="28"/>
          <w:szCs w:val="28"/>
        </w:rPr>
        <w:t>Очікувані</w:t>
      </w:r>
      <w:r w:rsidR="00F533E4" w:rsidRPr="00F533E4">
        <w:rPr>
          <w:rFonts w:ascii="Times New Roman" w:hAnsi="Times New Roman"/>
          <w:b/>
          <w:sz w:val="28"/>
          <w:szCs w:val="28"/>
        </w:rPr>
        <w:t xml:space="preserve"> результати реалізації Програми</w:t>
      </w:r>
    </w:p>
    <w:p w:rsidR="00F533E4" w:rsidRPr="00220F02" w:rsidRDefault="00F533E4" w:rsidP="0000693A">
      <w:pPr>
        <w:widowControl w:val="0"/>
        <w:tabs>
          <w:tab w:val="left" w:pos="284"/>
          <w:tab w:val="left" w:pos="1380"/>
        </w:tabs>
        <w:spacing w:after="0" w:line="240" w:lineRule="auto"/>
        <w:rPr>
          <w:rFonts w:ascii="Times New Roman" w:hAnsi="Times New Roman"/>
          <w:sz w:val="28"/>
          <w:szCs w:val="28"/>
        </w:rPr>
      </w:pPr>
    </w:p>
    <w:p w:rsidR="00C061EC" w:rsidRPr="00220F02" w:rsidRDefault="00C061EC" w:rsidP="00220F02">
      <w:pPr>
        <w:tabs>
          <w:tab w:val="left" w:pos="284"/>
        </w:tabs>
        <w:spacing w:after="0" w:line="240" w:lineRule="auto"/>
        <w:jc w:val="both"/>
        <w:rPr>
          <w:rFonts w:ascii="Times New Roman" w:hAnsi="Times New Roman"/>
          <w:sz w:val="28"/>
          <w:szCs w:val="28"/>
        </w:rPr>
      </w:pPr>
      <w:r w:rsidRPr="00220F02">
        <w:rPr>
          <w:rStyle w:val="22"/>
          <w:rFonts w:eastAsia="Calibri"/>
          <w:sz w:val="28"/>
          <w:szCs w:val="28"/>
        </w:rPr>
        <w:t>Виконання Програми дасть можливість забезпечити:</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покрашення екологічної ситуації у населених пунктах;</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поліпшення санітарного стану населених пунктів об'єднаної громади та створення кращих умов для життєдіяльності їх мешканців;</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зменшення шкідливого впливу побутових відходів на навколишнє природне середовище та здоров’я людини;</w:t>
      </w:r>
    </w:p>
    <w:p w:rsidR="00C061EC" w:rsidRPr="00220F02" w:rsidRDefault="00C061EC" w:rsidP="00C061EC">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підвищення рівня якості робіт з благоустрою</w:t>
      </w:r>
      <w:r w:rsidR="00F954CA">
        <w:rPr>
          <w:rStyle w:val="22"/>
          <w:rFonts w:eastAsia="Calibri"/>
          <w:sz w:val="28"/>
          <w:szCs w:val="28"/>
        </w:rPr>
        <w:t xml:space="preserve"> та поводження з побутовими відходами</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впровадження сучасних технологій, спеціалізо</w:t>
      </w:r>
      <w:r w:rsidR="003A3470">
        <w:rPr>
          <w:rStyle w:val="22"/>
          <w:rFonts w:eastAsia="Calibri"/>
          <w:sz w:val="28"/>
          <w:szCs w:val="28"/>
        </w:rPr>
        <w:t>ваного обладнання</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підвищення ефективності функціонування підприємств</w:t>
      </w:r>
      <w:r w:rsidR="003A3470">
        <w:rPr>
          <w:rStyle w:val="22"/>
          <w:rFonts w:eastAsia="Calibri"/>
          <w:sz w:val="28"/>
          <w:szCs w:val="28"/>
        </w:rPr>
        <w:t>а</w:t>
      </w:r>
      <w:r w:rsidRPr="00220F02">
        <w:rPr>
          <w:rStyle w:val="22"/>
          <w:rFonts w:eastAsia="Calibri"/>
          <w:sz w:val="28"/>
          <w:szCs w:val="28"/>
        </w:rPr>
        <w:t xml:space="preserve"> із питань благоустрою та санітарного очищення;</w:t>
      </w:r>
    </w:p>
    <w:p w:rsidR="00C061EC" w:rsidRPr="00220F02" w:rsidRDefault="00C061EC" w:rsidP="00C061EC">
      <w:pPr>
        <w:widowControl w:val="0"/>
        <w:numPr>
          <w:ilvl w:val="0"/>
          <w:numId w:val="29"/>
        </w:numPr>
        <w:tabs>
          <w:tab w:val="left" w:pos="284"/>
          <w:tab w:val="left" w:pos="1380"/>
        </w:tabs>
        <w:spacing w:after="0" w:line="240" w:lineRule="auto"/>
        <w:jc w:val="both"/>
        <w:rPr>
          <w:rStyle w:val="22"/>
          <w:rFonts w:eastAsia="Calibri"/>
          <w:sz w:val="28"/>
          <w:szCs w:val="28"/>
        </w:rPr>
      </w:pPr>
      <w:r w:rsidRPr="00220F02">
        <w:rPr>
          <w:rStyle w:val="22"/>
          <w:rFonts w:eastAsia="Calibri"/>
          <w:sz w:val="28"/>
          <w:szCs w:val="28"/>
        </w:rPr>
        <w:t>полі</w:t>
      </w:r>
      <w:r w:rsidR="0000693A">
        <w:rPr>
          <w:rStyle w:val="22"/>
          <w:rFonts w:eastAsia="Calibri"/>
          <w:sz w:val="28"/>
          <w:szCs w:val="28"/>
        </w:rPr>
        <w:t>пшення естетичного вигляду населених пунктів</w:t>
      </w:r>
      <w:r w:rsidR="00F533E4">
        <w:rPr>
          <w:rStyle w:val="22"/>
          <w:rFonts w:eastAsia="Calibri"/>
          <w:sz w:val="28"/>
          <w:szCs w:val="28"/>
        </w:rPr>
        <w:t>;</w:t>
      </w:r>
    </w:p>
    <w:p w:rsidR="00DC12EF" w:rsidRPr="00A662E7" w:rsidRDefault="003A3470" w:rsidP="003A3470">
      <w:pPr>
        <w:widowControl w:val="0"/>
        <w:numPr>
          <w:ilvl w:val="0"/>
          <w:numId w:val="29"/>
        </w:numPr>
        <w:tabs>
          <w:tab w:val="left" w:pos="284"/>
          <w:tab w:val="left" w:pos="1380"/>
        </w:tabs>
        <w:spacing w:after="0" w:line="240" w:lineRule="auto"/>
        <w:jc w:val="both"/>
        <w:rPr>
          <w:rFonts w:ascii="Times New Roman" w:hAnsi="Times New Roman"/>
          <w:sz w:val="28"/>
          <w:szCs w:val="28"/>
        </w:rPr>
      </w:pPr>
      <w:r>
        <w:rPr>
          <w:rFonts w:ascii="Times New Roman" w:hAnsi="Times New Roman"/>
          <w:sz w:val="28"/>
          <w:szCs w:val="28"/>
        </w:rPr>
        <w:t>стале функціонування комунального</w:t>
      </w:r>
      <w:r w:rsidR="00C061EC" w:rsidRPr="00220F02">
        <w:rPr>
          <w:rFonts w:ascii="Times New Roman" w:hAnsi="Times New Roman"/>
          <w:sz w:val="28"/>
          <w:szCs w:val="28"/>
        </w:rPr>
        <w:t xml:space="preserve"> підприємств</w:t>
      </w:r>
      <w:r>
        <w:rPr>
          <w:rFonts w:ascii="Times New Roman" w:hAnsi="Times New Roman"/>
          <w:sz w:val="28"/>
          <w:szCs w:val="28"/>
        </w:rPr>
        <w:t>а</w:t>
      </w:r>
      <w:r w:rsidR="00C061EC" w:rsidRPr="00220F02">
        <w:rPr>
          <w:rFonts w:ascii="Times New Roman" w:hAnsi="Times New Roman"/>
          <w:sz w:val="28"/>
          <w:szCs w:val="28"/>
        </w:rPr>
        <w:t>, збереження майна комунальної власності, яке знаходиться в господарському віданн</w:t>
      </w:r>
      <w:r>
        <w:rPr>
          <w:rFonts w:ascii="Times New Roman" w:hAnsi="Times New Roman"/>
          <w:sz w:val="28"/>
          <w:szCs w:val="28"/>
        </w:rPr>
        <w:t>і комунального</w:t>
      </w:r>
      <w:r w:rsidR="00DC12EF">
        <w:rPr>
          <w:rFonts w:ascii="Times New Roman" w:hAnsi="Times New Roman"/>
          <w:sz w:val="28"/>
          <w:szCs w:val="28"/>
        </w:rPr>
        <w:t xml:space="preserve"> підприємств</w:t>
      </w:r>
      <w:r>
        <w:rPr>
          <w:rFonts w:ascii="Times New Roman" w:hAnsi="Times New Roman"/>
          <w:sz w:val="28"/>
          <w:szCs w:val="28"/>
        </w:rPr>
        <w:t>а</w:t>
      </w:r>
      <w:r w:rsidR="00F533E4">
        <w:rPr>
          <w:rFonts w:ascii="Times New Roman" w:hAnsi="Times New Roman"/>
          <w:sz w:val="28"/>
          <w:szCs w:val="28"/>
        </w:rPr>
        <w:t>.</w:t>
      </w:r>
    </w:p>
    <w:p w:rsidR="0004521C" w:rsidRPr="00220F02" w:rsidRDefault="0004521C" w:rsidP="003F6CC3">
      <w:pPr>
        <w:pStyle w:val="4"/>
        <w:rPr>
          <w:rFonts w:ascii="Times New Roman" w:hAnsi="Times New Roman"/>
        </w:rPr>
      </w:pPr>
    </w:p>
    <w:sectPr w:rsidR="0004521C" w:rsidRPr="00220F02" w:rsidSect="00797DD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04A" w:rsidRDefault="00F2404A" w:rsidP="00C0296F">
      <w:pPr>
        <w:spacing w:after="0" w:line="240" w:lineRule="auto"/>
      </w:pPr>
      <w:r>
        <w:separator/>
      </w:r>
    </w:p>
  </w:endnote>
  <w:endnote w:type="continuationSeparator" w:id="0">
    <w:p w:rsidR="00F2404A" w:rsidRDefault="00F2404A" w:rsidP="00C0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Droid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C5F" w:rsidRDefault="005F4C5F" w:rsidP="00A76259">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04A" w:rsidRDefault="00F2404A" w:rsidP="00C0296F">
      <w:pPr>
        <w:spacing w:after="0" w:line="240" w:lineRule="auto"/>
      </w:pPr>
      <w:r>
        <w:separator/>
      </w:r>
    </w:p>
  </w:footnote>
  <w:footnote w:type="continuationSeparator" w:id="0">
    <w:p w:rsidR="00F2404A" w:rsidRDefault="00F2404A" w:rsidP="00C0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32F"/>
    <w:multiLevelType w:val="hybridMultilevel"/>
    <w:tmpl w:val="91EC803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B1314D0"/>
    <w:multiLevelType w:val="multilevel"/>
    <w:tmpl w:val="206E9356"/>
    <w:lvl w:ilvl="0">
      <w:start w:val="1"/>
      <w:numFmt w:val="decimal"/>
      <w:lvlText w:val="%1."/>
      <w:lvlJc w:val="left"/>
      <w:rPr>
        <w:rFonts w:ascii="Times New Roman" w:eastAsia="Calibri"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60F38"/>
    <w:multiLevelType w:val="hybridMultilevel"/>
    <w:tmpl w:val="CD082D52"/>
    <w:lvl w:ilvl="0" w:tplc="8B966DAC">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572629"/>
    <w:multiLevelType w:val="hybridMultilevel"/>
    <w:tmpl w:val="505AF6EA"/>
    <w:lvl w:ilvl="0" w:tplc="0419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B560FD"/>
    <w:multiLevelType w:val="hybridMultilevel"/>
    <w:tmpl w:val="C8062E86"/>
    <w:lvl w:ilvl="0" w:tplc="49BAC158">
      <w:start w:val="22"/>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6" w15:restartNumberingAfterBreak="0">
    <w:nsid w:val="1A9617B6"/>
    <w:multiLevelType w:val="multilevel"/>
    <w:tmpl w:val="BC6AA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C1791"/>
    <w:multiLevelType w:val="multilevel"/>
    <w:tmpl w:val="7ED2D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13CC4"/>
    <w:multiLevelType w:val="hybridMultilevel"/>
    <w:tmpl w:val="BBF685A0"/>
    <w:lvl w:ilvl="0" w:tplc="F69428C6">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ED4661"/>
    <w:multiLevelType w:val="hybridMultilevel"/>
    <w:tmpl w:val="EF8454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6E3D97"/>
    <w:multiLevelType w:val="hybridMultilevel"/>
    <w:tmpl w:val="CE3C7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AE3792"/>
    <w:multiLevelType w:val="hybridMultilevel"/>
    <w:tmpl w:val="9A2AAF04"/>
    <w:lvl w:ilvl="0" w:tplc="E9E206F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6024CBB"/>
    <w:multiLevelType w:val="hybridMultilevel"/>
    <w:tmpl w:val="9B22D3E0"/>
    <w:lvl w:ilvl="0" w:tplc="36FA6BF8">
      <w:start w:val="6"/>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5" w15:restartNumberingAfterBreak="0">
    <w:nsid w:val="31635C0A"/>
    <w:multiLevelType w:val="hybridMultilevel"/>
    <w:tmpl w:val="1744FA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636A5"/>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FD4F95"/>
    <w:multiLevelType w:val="hybridMultilevel"/>
    <w:tmpl w:val="A1C6CD72"/>
    <w:lvl w:ilvl="0" w:tplc="72022E50">
      <w:numFmt w:val="bullet"/>
      <w:lvlText w:val="-"/>
      <w:lvlJc w:val="left"/>
      <w:pPr>
        <w:ind w:left="1428" w:hanging="360"/>
      </w:pPr>
      <w:rPr>
        <w:rFonts w:ascii="Times New Roman" w:eastAsia="Times New Roman" w:hAnsi="Times New Roman" w:cs="Times New Roman" w:hint="default"/>
        <w:color w:val="000000"/>
        <w:sz w:val="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194929"/>
    <w:multiLevelType w:val="hybridMultilevel"/>
    <w:tmpl w:val="8BA6C956"/>
    <w:lvl w:ilvl="0" w:tplc="DE6EA71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2E6296"/>
    <w:multiLevelType w:val="hybridMultilevel"/>
    <w:tmpl w:val="D06A2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C326AE2"/>
    <w:multiLevelType w:val="hybridMultilevel"/>
    <w:tmpl w:val="01C2C886"/>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1">
      <w:start w:val="1"/>
      <w:numFmt w:val="bullet"/>
      <w:lvlText w:val=""/>
      <w:lvlJc w:val="left"/>
      <w:pPr>
        <w:tabs>
          <w:tab w:val="num" w:pos="1980"/>
        </w:tabs>
        <w:ind w:left="1980" w:hanging="360"/>
      </w:pPr>
      <w:rPr>
        <w:rFonts w:ascii="Symbol" w:hAnsi="Symbol" w:hint="default"/>
        <w:b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EA42855"/>
    <w:multiLevelType w:val="hybridMultilevel"/>
    <w:tmpl w:val="0B589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525B4E"/>
    <w:multiLevelType w:val="hybridMultilevel"/>
    <w:tmpl w:val="7D2C61C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15:restartNumberingAfterBreak="0">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0D228A"/>
    <w:multiLevelType w:val="hybridMultilevel"/>
    <w:tmpl w:val="98B4AD00"/>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9974F46"/>
    <w:multiLevelType w:val="hybridMultilevel"/>
    <w:tmpl w:val="039A6570"/>
    <w:lvl w:ilvl="0" w:tplc="26C83E1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0E08B5"/>
    <w:multiLevelType w:val="hybridMultilevel"/>
    <w:tmpl w:val="2D52057C"/>
    <w:lvl w:ilvl="0" w:tplc="B5007328">
      <w:start w:val="1"/>
      <w:numFmt w:val="decimal"/>
      <w:lvlText w:val="%1."/>
      <w:lvlJc w:val="left"/>
      <w:pPr>
        <w:ind w:left="720" w:hanging="360"/>
      </w:pPr>
      <w:rPr>
        <w:rFonts w:hint="default"/>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BD3DC5"/>
    <w:multiLevelType w:val="hybridMultilevel"/>
    <w:tmpl w:val="D1960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D62518C"/>
    <w:multiLevelType w:val="hybridMultilevel"/>
    <w:tmpl w:val="5D281A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6FCC2BC0"/>
    <w:multiLevelType w:val="hybridMultilevel"/>
    <w:tmpl w:val="2AB011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FB461A"/>
    <w:multiLevelType w:val="hybridMultilevel"/>
    <w:tmpl w:val="DFBA9EFC"/>
    <w:lvl w:ilvl="0" w:tplc="32483C54">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44543"/>
    <w:multiLevelType w:val="hybridMultilevel"/>
    <w:tmpl w:val="B502A7B8"/>
    <w:lvl w:ilvl="0" w:tplc="9838143C">
      <w:start w:val="1"/>
      <w:numFmt w:val="decimal"/>
      <w:lvlText w:val="%1."/>
      <w:lvlJc w:val="left"/>
      <w:pPr>
        <w:ind w:left="1070" w:hanging="218"/>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76F5601B"/>
    <w:multiLevelType w:val="hybridMultilevel"/>
    <w:tmpl w:val="7E26F9D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7C33B42"/>
    <w:multiLevelType w:val="multilevel"/>
    <w:tmpl w:val="48A0A06E"/>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37F47"/>
    <w:multiLevelType w:val="hybridMultilevel"/>
    <w:tmpl w:val="3BAA69CC"/>
    <w:lvl w:ilvl="0" w:tplc="1862BB32">
      <w:numFmt w:val="bullet"/>
      <w:lvlText w:val="–"/>
      <w:lvlJc w:val="left"/>
      <w:pPr>
        <w:tabs>
          <w:tab w:val="num" w:pos="1632"/>
        </w:tabs>
        <w:ind w:left="163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32"/>
  </w:num>
  <w:num w:numId="4">
    <w:abstractNumId w:val="4"/>
  </w:num>
  <w:num w:numId="5">
    <w:abstractNumId w:val="3"/>
  </w:num>
  <w:num w:numId="6">
    <w:abstractNumId w:val="37"/>
  </w:num>
  <w:num w:numId="7">
    <w:abstractNumId w:val="22"/>
  </w:num>
  <w:num w:numId="8">
    <w:abstractNumId w:val="0"/>
  </w:num>
  <w:num w:numId="9">
    <w:abstractNumId w:val="27"/>
  </w:num>
  <w:num w:numId="10">
    <w:abstractNumId w:val="35"/>
  </w:num>
  <w:num w:numId="11">
    <w:abstractNumId w:val="10"/>
  </w:num>
  <w:num w:numId="12">
    <w:abstractNumId w:val="16"/>
  </w:num>
  <w:num w:numId="13">
    <w:abstractNumId w:val="21"/>
  </w:num>
  <w:num w:numId="14">
    <w:abstractNumId w:val="31"/>
  </w:num>
  <w:num w:numId="15">
    <w:abstractNumId w:val="20"/>
  </w:num>
  <w:num w:numId="16">
    <w:abstractNumId w:val="33"/>
  </w:num>
  <w:num w:numId="17">
    <w:abstractNumId w:val="11"/>
  </w:num>
  <w:num w:numId="18">
    <w:abstractNumId w:val="19"/>
  </w:num>
  <w:num w:numId="19">
    <w:abstractNumId w:val="18"/>
  </w:num>
  <w:num w:numId="20">
    <w:abstractNumId w:val="1"/>
  </w:num>
  <w:num w:numId="21">
    <w:abstractNumId w:val="14"/>
  </w:num>
  <w:num w:numId="22">
    <w:abstractNumId w:val="13"/>
  </w:num>
  <w:num w:numId="23">
    <w:abstractNumId w:val="34"/>
  </w:num>
  <w:num w:numId="24">
    <w:abstractNumId w:val="25"/>
  </w:num>
  <w:num w:numId="25">
    <w:abstractNumId w:val="26"/>
  </w:num>
  <w:num w:numId="26">
    <w:abstractNumId w:val="2"/>
  </w:num>
  <w:num w:numId="27">
    <w:abstractNumId w:val="6"/>
  </w:num>
  <w:num w:numId="28">
    <w:abstractNumId w:val="36"/>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30"/>
  </w:num>
  <w:num w:numId="34">
    <w:abstractNumId w:val="23"/>
  </w:num>
  <w:num w:numId="35">
    <w:abstractNumId w:val="9"/>
  </w:num>
  <w:num w:numId="36">
    <w:abstractNumId w:val="12"/>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45"/>
    <w:rsid w:val="00002BB2"/>
    <w:rsid w:val="00004E2D"/>
    <w:rsid w:val="0000693A"/>
    <w:rsid w:val="00022DF5"/>
    <w:rsid w:val="000245B6"/>
    <w:rsid w:val="00032803"/>
    <w:rsid w:val="0004521C"/>
    <w:rsid w:val="00074757"/>
    <w:rsid w:val="000C6DC6"/>
    <w:rsid w:val="000D4846"/>
    <w:rsid w:val="00107874"/>
    <w:rsid w:val="00107CE9"/>
    <w:rsid w:val="001922B2"/>
    <w:rsid w:val="0019615F"/>
    <w:rsid w:val="001C29A7"/>
    <w:rsid w:val="001F4AC0"/>
    <w:rsid w:val="00203A89"/>
    <w:rsid w:val="00217176"/>
    <w:rsid w:val="00220F02"/>
    <w:rsid w:val="002339A2"/>
    <w:rsid w:val="00244E92"/>
    <w:rsid w:val="00256197"/>
    <w:rsid w:val="0026072A"/>
    <w:rsid w:val="002B3268"/>
    <w:rsid w:val="002B7B04"/>
    <w:rsid w:val="002D37DF"/>
    <w:rsid w:val="002D6874"/>
    <w:rsid w:val="002E5CAA"/>
    <w:rsid w:val="002E705A"/>
    <w:rsid w:val="003026BD"/>
    <w:rsid w:val="00333679"/>
    <w:rsid w:val="003426FE"/>
    <w:rsid w:val="003632AE"/>
    <w:rsid w:val="0036643D"/>
    <w:rsid w:val="003727BF"/>
    <w:rsid w:val="003A3470"/>
    <w:rsid w:val="003A5838"/>
    <w:rsid w:val="003E52DF"/>
    <w:rsid w:val="003E64C6"/>
    <w:rsid w:val="003F6CC3"/>
    <w:rsid w:val="004128D0"/>
    <w:rsid w:val="00414F42"/>
    <w:rsid w:val="00415427"/>
    <w:rsid w:val="00476F02"/>
    <w:rsid w:val="004B5F15"/>
    <w:rsid w:val="004F466C"/>
    <w:rsid w:val="00516890"/>
    <w:rsid w:val="00536090"/>
    <w:rsid w:val="00542016"/>
    <w:rsid w:val="0054379E"/>
    <w:rsid w:val="005561D5"/>
    <w:rsid w:val="005757E2"/>
    <w:rsid w:val="005811A2"/>
    <w:rsid w:val="005828F3"/>
    <w:rsid w:val="005A02F2"/>
    <w:rsid w:val="005A5377"/>
    <w:rsid w:val="005E2585"/>
    <w:rsid w:val="005F4C5F"/>
    <w:rsid w:val="00612325"/>
    <w:rsid w:val="006127AF"/>
    <w:rsid w:val="00615D56"/>
    <w:rsid w:val="0064167B"/>
    <w:rsid w:val="006443C3"/>
    <w:rsid w:val="006524E0"/>
    <w:rsid w:val="0067613F"/>
    <w:rsid w:val="006D17D1"/>
    <w:rsid w:val="006E0446"/>
    <w:rsid w:val="006F400D"/>
    <w:rsid w:val="00763F89"/>
    <w:rsid w:val="007665E0"/>
    <w:rsid w:val="007822B4"/>
    <w:rsid w:val="00797DD8"/>
    <w:rsid w:val="007B6AE4"/>
    <w:rsid w:val="007C6847"/>
    <w:rsid w:val="007E21F0"/>
    <w:rsid w:val="007E6BC5"/>
    <w:rsid w:val="00801F5D"/>
    <w:rsid w:val="00820C1D"/>
    <w:rsid w:val="0083651B"/>
    <w:rsid w:val="00837DC7"/>
    <w:rsid w:val="00850945"/>
    <w:rsid w:val="008565D8"/>
    <w:rsid w:val="0085778A"/>
    <w:rsid w:val="00857B6C"/>
    <w:rsid w:val="00861054"/>
    <w:rsid w:val="008B3C62"/>
    <w:rsid w:val="008E397A"/>
    <w:rsid w:val="00901B51"/>
    <w:rsid w:val="00903AC9"/>
    <w:rsid w:val="00913BD2"/>
    <w:rsid w:val="009252BA"/>
    <w:rsid w:val="00926B2A"/>
    <w:rsid w:val="00932360"/>
    <w:rsid w:val="00933616"/>
    <w:rsid w:val="00943D63"/>
    <w:rsid w:val="009657EE"/>
    <w:rsid w:val="00985A7C"/>
    <w:rsid w:val="009A72D6"/>
    <w:rsid w:val="009B205A"/>
    <w:rsid w:val="009B67BF"/>
    <w:rsid w:val="009C74B2"/>
    <w:rsid w:val="009F1CE6"/>
    <w:rsid w:val="00A32FF0"/>
    <w:rsid w:val="00A662E7"/>
    <w:rsid w:val="00A76259"/>
    <w:rsid w:val="00AA03CF"/>
    <w:rsid w:val="00AB2659"/>
    <w:rsid w:val="00AD122C"/>
    <w:rsid w:val="00AE499C"/>
    <w:rsid w:val="00B36486"/>
    <w:rsid w:val="00B66C45"/>
    <w:rsid w:val="00B91DA5"/>
    <w:rsid w:val="00BA13C3"/>
    <w:rsid w:val="00BA3DD8"/>
    <w:rsid w:val="00BA6144"/>
    <w:rsid w:val="00BB1B60"/>
    <w:rsid w:val="00BC34DB"/>
    <w:rsid w:val="00BE0673"/>
    <w:rsid w:val="00C0296F"/>
    <w:rsid w:val="00C061EC"/>
    <w:rsid w:val="00C15E56"/>
    <w:rsid w:val="00C53CEC"/>
    <w:rsid w:val="00CD1B00"/>
    <w:rsid w:val="00D26FA1"/>
    <w:rsid w:val="00D86A89"/>
    <w:rsid w:val="00DA6EBB"/>
    <w:rsid w:val="00DC12EF"/>
    <w:rsid w:val="00DD79A6"/>
    <w:rsid w:val="00DE1D05"/>
    <w:rsid w:val="00E37531"/>
    <w:rsid w:val="00E50040"/>
    <w:rsid w:val="00E52C61"/>
    <w:rsid w:val="00E81AE6"/>
    <w:rsid w:val="00E901CB"/>
    <w:rsid w:val="00E9553E"/>
    <w:rsid w:val="00EA2452"/>
    <w:rsid w:val="00EA35C0"/>
    <w:rsid w:val="00EC5DB9"/>
    <w:rsid w:val="00ED3BE0"/>
    <w:rsid w:val="00F02A6B"/>
    <w:rsid w:val="00F1290C"/>
    <w:rsid w:val="00F2404A"/>
    <w:rsid w:val="00F27B56"/>
    <w:rsid w:val="00F533E4"/>
    <w:rsid w:val="00F74A94"/>
    <w:rsid w:val="00F77C58"/>
    <w:rsid w:val="00F83750"/>
    <w:rsid w:val="00F954CA"/>
    <w:rsid w:val="00FB09A6"/>
    <w:rsid w:val="00FB25E2"/>
    <w:rsid w:val="00FC75D3"/>
    <w:rsid w:val="00FD6D55"/>
    <w:rsid w:val="00FE5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281FF"/>
  <w15:docId w15:val="{31F9DD13-BE6F-4DE3-8739-9ACECE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6C45"/>
    <w:pPr>
      <w:spacing w:after="160" w:line="259" w:lineRule="auto"/>
    </w:pPr>
    <w:rPr>
      <w:rFonts w:ascii="Calibri" w:eastAsia="Calibri" w:hAnsi="Calibri"/>
      <w:sz w:val="22"/>
      <w:szCs w:val="22"/>
      <w:lang w:eastAsia="en-US"/>
    </w:rPr>
  </w:style>
  <w:style w:type="paragraph" w:styleId="1">
    <w:name w:val="heading 1"/>
    <w:basedOn w:val="a"/>
    <w:next w:val="a"/>
    <w:link w:val="10"/>
    <w:qFormat/>
    <w:rsid w:val="0004521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BC34DB"/>
    <w:pPr>
      <w:keepNext/>
      <w:numPr>
        <w:ilvl w:val="3"/>
      </w:numPr>
      <w:tabs>
        <w:tab w:val="left" w:pos="0"/>
        <w:tab w:val="left" w:pos="3544"/>
      </w:tabs>
      <w:suppressAutoHyphens/>
      <w:spacing w:after="0" w:line="240" w:lineRule="auto"/>
      <w:ind w:right="4820"/>
      <w:jc w:val="both"/>
      <w:outlineLvl w:val="1"/>
    </w:pPr>
    <w:rPr>
      <w:rFonts w:ascii="Times New Roman" w:eastAsia="Times New Roman" w:hAnsi="Times New Roman"/>
      <w:b/>
      <w:color w:val="000000"/>
      <w:sz w:val="28"/>
      <w:szCs w:val="28"/>
      <w:lang w:val="ru-RU" w:eastAsia="ru-RU"/>
    </w:rPr>
  </w:style>
  <w:style w:type="paragraph" w:styleId="4">
    <w:name w:val="heading 4"/>
    <w:basedOn w:val="a"/>
    <w:next w:val="a"/>
    <w:link w:val="40"/>
    <w:unhideWhenUsed/>
    <w:qFormat/>
    <w:rsid w:val="0004521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C34DB"/>
    <w:rPr>
      <w:b/>
      <w:color w:val="000000"/>
      <w:sz w:val="28"/>
      <w:szCs w:val="28"/>
      <w:lang w:val="ru-RU" w:eastAsia="ru-RU"/>
    </w:rPr>
  </w:style>
  <w:style w:type="numbering" w:customStyle="1" w:styleId="11">
    <w:name w:val="Немає списку1"/>
    <w:next w:val="a2"/>
    <w:uiPriority w:val="99"/>
    <w:semiHidden/>
    <w:unhideWhenUsed/>
    <w:rsid w:val="00FC75D3"/>
  </w:style>
  <w:style w:type="paragraph" w:customStyle="1" w:styleId="tjbmf">
    <w:name w:val="tj bmf"/>
    <w:basedOn w:val="a"/>
    <w:rsid w:val="00FC75D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FC75D3"/>
    <w:rPr>
      <w:color w:val="0000FF"/>
      <w:u w:val="single"/>
    </w:rPr>
  </w:style>
  <w:style w:type="character" w:customStyle="1" w:styleId="40">
    <w:name w:val="Заголовок 4 Знак"/>
    <w:link w:val="4"/>
    <w:rsid w:val="0004521C"/>
    <w:rPr>
      <w:rFonts w:ascii="Calibri" w:eastAsia="Times New Roman" w:hAnsi="Calibri" w:cs="Times New Roman"/>
      <w:b/>
      <w:bCs/>
      <w:sz w:val="28"/>
      <w:szCs w:val="28"/>
      <w:lang w:eastAsia="en-US"/>
    </w:rPr>
  </w:style>
  <w:style w:type="paragraph" w:styleId="a4">
    <w:name w:val="Title"/>
    <w:basedOn w:val="a"/>
    <w:next w:val="a"/>
    <w:link w:val="a5"/>
    <w:qFormat/>
    <w:rsid w:val="0004521C"/>
    <w:pPr>
      <w:spacing w:before="240" w:after="60"/>
      <w:jc w:val="center"/>
      <w:outlineLvl w:val="0"/>
    </w:pPr>
    <w:rPr>
      <w:rFonts w:ascii="Calibri Light" w:eastAsia="Times New Roman" w:hAnsi="Calibri Light"/>
      <w:b/>
      <w:bCs/>
      <w:kern w:val="28"/>
      <w:sz w:val="32"/>
      <w:szCs w:val="32"/>
    </w:rPr>
  </w:style>
  <w:style w:type="character" w:customStyle="1" w:styleId="a5">
    <w:name w:val="Назва Знак"/>
    <w:link w:val="a4"/>
    <w:rsid w:val="0004521C"/>
    <w:rPr>
      <w:rFonts w:ascii="Calibri Light" w:eastAsia="Times New Roman" w:hAnsi="Calibri Light" w:cs="Times New Roman"/>
      <w:b/>
      <w:bCs/>
      <w:kern w:val="28"/>
      <w:sz w:val="32"/>
      <w:szCs w:val="32"/>
      <w:lang w:eastAsia="en-US"/>
    </w:rPr>
  </w:style>
  <w:style w:type="character" w:customStyle="1" w:styleId="10">
    <w:name w:val="Заголовок 1 Знак"/>
    <w:link w:val="1"/>
    <w:rsid w:val="0004521C"/>
    <w:rPr>
      <w:rFonts w:ascii="Calibri Light" w:eastAsia="Times New Roman" w:hAnsi="Calibri Light" w:cs="Times New Roman"/>
      <w:b/>
      <w:bCs/>
      <w:kern w:val="32"/>
      <w:sz w:val="32"/>
      <w:szCs w:val="32"/>
      <w:lang w:eastAsia="en-US"/>
    </w:rPr>
  </w:style>
  <w:style w:type="paragraph" w:styleId="a6">
    <w:name w:val="header"/>
    <w:basedOn w:val="a"/>
    <w:link w:val="a7"/>
    <w:rsid w:val="00C0296F"/>
    <w:pPr>
      <w:tabs>
        <w:tab w:val="center" w:pos="4819"/>
        <w:tab w:val="right" w:pos="9639"/>
      </w:tabs>
    </w:pPr>
  </w:style>
  <w:style w:type="character" w:customStyle="1" w:styleId="a7">
    <w:name w:val="Верхній колонтитул Знак"/>
    <w:link w:val="a6"/>
    <w:rsid w:val="00C0296F"/>
    <w:rPr>
      <w:rFonts w:ascii="Calibri" w:eastAsia="Calibri" w:hAnsi="Calibri"/>
      <w:sz w:val="22"/>
      <w:szCs w:val="22"/>
      <w:lang w:eastAsia="en-US"/>
    </w:rPr>
  </w:style>
  <w:style w:type="paragraph" w:styleId="a8">
    <w:name w:val="footer"/>
    <w:basedOn w:val="a"/>
    <w:link w:val="a9"/>
    <w:uiPriority w:val="99"/>
    <w:rsid w:val="00C0296F"/>
    <w:pPr>
      <w:tabs>
        <w:tab w:val="center" w:pos="4819"/>
        <w:tab w:val="right" w:pos="9639"/>
      </w:tabs>
    </w:pPr>
  </w:style>
  <w:style w:type="character" w:customStyle="1" w:styleId="a9">
    <w:name w:val="Нижній колонтитул Знак"/>
    <w:link w:val="a8"/>
    <w:uiPriority w:val="99"/>
    <w:rsid w:val="00C0296F"/>
    <w:rPr>
      <w:rFonts w:ascii="Calibri" w:eastAsia="Calibri" w:hAnsi="Calibri"/>
      <w:sz w:val="22"/>
      <w:szCs w:val="22"/>
      <w:lang w:eastAsia="en-US"/>
    </w:rPr>
  </w:style>
  <w:style w:type="paragraph" w:styleId="12">
    <w:name w:val="toc 1"/>
    <w:basedOn w:val="a"/>
    <w:next w:val="a"/>
    <w:autoRedefine/>
    <w:uiPriority w:val="39"/>
    <w:rsid w:val="00476F02"/>
  </w:style>
  <w:style w:type="character" w:customStyle="1" w:styleId="21">
    <w:name w:val="Основной текст (2) +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C061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link w:val="42"/>
    <w:rsid w:val="00C061EC"/>
    <w:rPr>
      <w:rFonts w:ascii="Candara" w:eastAsia="Candara" w:hAnsi="Candara" w:cs="Candara"/>
      <w:b/>
      <w:bCs/>
      <w:shd w:val="clear" w:color="auto" w:fill="FFFFFF"/>
    </w:rPr>
  </w:style>
  <w:style w:type="character" w:customStyle="1" w:styleId="3">
    <w:name w:val="Основной текст (3)"/>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Основной текст (3) + Не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pt">
    <w:name w:val="Основной текст (2) + Интервал 1 pt"/>
    <w:rsid w:val="00C061E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character" w:customStyle="1" w:styleId="212pt0">
    <w:name w:val="Заголовок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2">
    <w:name w:val="Основной текст (4)"/>
    <w:basedOn w:val="a"/>
    <w:link w:val="41"/>
    <w:rsid w:val="00C061EC"/>
    <w:pPr>
      <w:widowControl w:val="0"/>
      <w:shd w:val="clear" w:color="auto" w:fill="FFFFFF"/>
      <w:spacing w:before="240" w:after="240" w:line="0" w:lineRule="atLeast"/>
      <w:jc w:val="both"/>
    </w:pPr>
    <w:rPr>
      <w:rFonts w:ascii="Candara" w:eastAsia="Candara" w:hAnsi="Candara"/>
      <w:b/>
      <w:bCs/>
      <w:sz w:val="20"/>
      <w:szCs w:val="20"/>
    </w:rPr>
  </w:style>
  <w:style w:type="paragraph" w:styleId="aa">
    <w:name w:val="Balloon Text"/>
    <w:basedOn w:val="a"/>
    <w:link w:val="ab"/>
    <w:rsid w:val="00A76259"/>
    <w:pPr>
      <w:spacing w:after="0" w:line="240" w:lineRule="auto"/>
    </w:pPr>
    <w:rPr>
      <w:rFonts w:ascii="Segoe UI" w:hAnsi="Segoe UI"/>
      <w:sz w:val="18"/>
      <w:szCs w:val="18"/>
    </w:rPr>
  </w:style>
  <w:style w:type="character" w:customStyle="1" w:styleId="ab">
    <w:name w:val="Текст у виносці Знак"/>
    <w:link w:val="aa"/>
    <w:rsid w:val="00A76259"/>
    <w:rPr>
      <w:rFonts w:ascii="Segoe UI" w:eastAsia="Calibri" w:hAnsi="Segoe UI" w:cs="Segoe UI"/>
      <w:sz w:val="18"/>
      <w:szCs w:val="18"/>
      <w:lang w:eastAsia="en-US"/>
    </w:rPr>
  </w:style>
  <w:style w:type="character" w:styleId="ac">
    <w:name w:val="Emphasis"/>
    <w:basedOn w:val="a0"/>
    <w:qFormat/>
    <w:rsid w:val="00EA35C0"/>
    <w:rPr>
      <w:i/>
      <w:iCs/>
    </w:rPr>
  </w:style>
  <w:style w:type="paragraph" w:styleId="ad">
    <w:name w:val="List Paragraph"/>
    <w:basedOn w:val="a"/>
    <w:uiPriority w:val="34"/>
    <w:qFormat/>
    <w:rsid w:val="0083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83F2-2B82-4F7A-B23B-6DD492A6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7619</Words>
  <Characters>4344</Characters>
  <Application>Microsoft Office Word</Application>
  <DocSecurity>0</DocSecurity>
  <Lines>36</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Дом</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vkradamena@gmail.com</cp:lastModifiedBy>
  <cp:revision>21</cp:revision>
  <cp:lastPrinted>2019-10-23T11:22:00Z</cp:lastPrinted>
  <dcterms:created xsi:type="dcterms:W3CDTF">2019-10-24T10:32:00Z</dcterms:created>
  <dcterms:modified xsi:type="dcterms:W3CDTF">2019-11-01T13:41:00Z</dcterms:modified>
</cp:coreProperties>
</file>