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8" w:rsidRPr="00B5393C" w:rsidRDefault="00CE2E88" w:rsidP="00CE2E88">
      <w:pPr>
        <w:jc w:val="center"/>
        <w:rPr>
          <w:sz w:val="28"/>
        </w:rPr>
      </w:pPr>
      <w:r w:rsidRPr="00B5393C">
        <w:rPr>
          <w:sz w:val="32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9.3pt" o:ole="">
            <v:imagedata r:id="rId4" o:title=""/>
          </v:shape>
          <o:OLEObject Type="Embed" ProgID="Word.Picture.6" ShapeID="_x0000_i1025" DrawAspect="Content" ObjectID="_1629025952" r:id="rId5"/>
        </w:object>
      </w:r>
    </w:p>
    <w:p w:rsidR="00CE2E88" w:rsidRPr="00B5393C" w:rsidRDefault="00CE2E88" w:rsidP="00CE2E88">
      <w:pPr>
        <w:pStyle w:val="a3"/>
        <w:rPr>
          <w:rFonts w:ascii="Times New Roman" w:hAnsi="Times New Roman" w:cs="Times New Roman"/>
          <w:b/>
          <w:sz w:val="24"/>
        </w:rPr>
      </w:pPr>
      <w:r w:rsidRPr="00B5393C">
        <w:rPr>
          <w:rFonts w:ascii="Times New Roman" w:hAnsi="Times New Roman" w:cs="Times New Roman"/>
          <w:b/>
          <w:sz w:val="24"/>
        </w:rPr>
        <w:t>Україна</w:t>
      </w:r>
    </w:p>
    <w:p w:rsidR="00CE2E88" w:rsidRPr="00B5393C" w:rsidRDefault="00CE2E88" w:rsidP="00CE2E88">
      <w:pPr>
        <w:jc w:val="center"/>
        <w:rPr>
          <w:b/>
          <w:sz w:val="28"/>
          <w:szCs w:val="28"/>
          <w:lang w:val="uk-UA"/>
        </w:rPr>
      </w:pPr>
      <w:r w:rsidRPr="00B5393C">
        <w:rPr>
          <w:b/>
          <w:sz w:val="28"/>
          <w:szCs w:val="28"/>
          <w:lang w:val="uk-UA"/>
        </w:rPr>
        <w:t>МЕНСЬКА МІСЬКА РАДА</w:t>
      </w:r>
    </w:p>
    <w:p w:rsidR="00CE2E88" w:rsidRPr="00B5393C" w:rsidRDefault="00CE2E88" w:rsidP="00CE2E88">
      <w:pPr>
        <w:jc w:val="center"/>
        <w:rPr>
          <w:b/>
          <w:sz w:val="28"/>
          <w:szCs w:val="28"/>
          <w:lang w:val="uk-UA"/>
        </w:rPr>
      </w:pPr>
      <w:r w:rsidRPr="00B5393C">
        <w:rPr>
          <w:b/>
          <w:sz w:val="28"/>
          <w:szCs w:val="28"/>
          <w:lang w:val="uk-UA"/>
        </w:rPr>
        <w:t>Менського району Чернігівської області</w:t>
      </w:r>
    </w:p>
    <w:p w:rsidR="00CE2E88" w:rsidRPr="00B5393C" w:rsidRDefault="00CE2E88" w:rsidP="00CE2E88">
      <w:pPr>
        <w:jc w:val="center"/>
        <w:rPr>
          <w:sz w:val="8"/>
        </w:rPr>
      </w:pPr>
    </w:p>
    <w:p w:rsidR="00CE2E88" w:rsidRDefault="00CE2E88" w:rsidP="00CE2E88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B5393C">
        <w:rPr>
          <w:rFonts w:ascii="Times New Roman" w:hAnsi="Times New Roman" w:cs="Times New Roman"/>
        </w:rPr>
        <w:t xml:space="preserve">Р О З П О Р Я Д Ж Е Н </w:t>
      </w:r>
      <w:proofErr w:type="spellStart"/>
      <w:proofErr w:type="gramStart"/>
      <w:r w:rsidRPr="00B5393C">
        <w:rPr>
          <w:rFonts w:ascii="Times New Roman" w:hAnsi="Times New Roman" w:cs="Times New Roman"/>
        </w:rPr>
        <w:t>Н</w:t>
      </w:r>
      <w:proofErr w:type="spellEnd"/>
      <w:proofErr w:type="gramEnd"/>
      <w:r w:rsidRPr="00B5393C">
        <w:rPr>
          <w:rFonts w:ascii="Times New Roman" w:hAnsi="Times New Roman" w:cs="Times New Roman"/>
        </w:rPr>
        <w:t xml:space="preserve"> Я</w:t>
      </w:r>
    </w:p>
    <w:p w:rsidR="00CE2E88" w:rsidRDefault="00CE2E88" w:rsidP="00CE2E88">
      <w:pPr>
        <w:rPr>
          <w:lang w:val="uk-UA"/>
        </w:rPr>
      </w:pPr>
    </w:p>
    <w:p w:rsidR="00CE2E88" w:rsidRDefault="00CE2E88" w:rsidP="00CE2E88">
      <w:pPr>
        <w:rPr>
          <w:sz w:val="28"/>
          <w:lang w:val="uk-UA"/>
        </w:rPr>
      </w:pPr>
      <w:r w:rsidRPr="00CE2E88">
        <w:rPr>
          <w:sz w:val="28"/>
          <w:lang w:val="uk-UA"/>
        </w:rPr>
        <w:t>Від 02</w:t>
      </w:r>
      <w:r>
        <w:rPr>
          <w:sz w:val="28"/>
          <w:lang w:val="uk-UA"/>
        </w:rPr>
        <w:t xml:space="preserve"> вересня 2019 року </w:t>
      </w:r>
      <w:r>
        <w:rPr>
          <w:sz w:val="28"/>
          <w:lang w:val="uk-UA"/>
        </w:rPr>
        <w:tab/>
        <w:t>№</w:t>
      </w:r>
      <w:r w:rsidR="008262C9">
        <w:rPr>
          <w:sz w:val="28"/>
          <w:lang w:val="uk-UA"/>
        </w:rPr>
        <w:t xml:space="preserve"> 241</w:t>
      </w:r>
    </w:p>
    <w:p w:rsidR="00CE2E88" w:rsidRDefault="00CE2E88" w:rsidP="00CE2E88">
      <w:pPr>
        <w:rPr>
          <w:sz w:val="28"/>
          <w:lang w:val="uk-UA"/>
        </w:rPr>
      </w:pPr>
    </w:p>
    <w:p w:rsidR="00556EAB" w:rsidRDefault="00CE2E88" w:rsidP="00556EAB">
      <w:pPr>
        <w:rPr>
          <w:b/>
          <w:sz w:val="28"/>
          <w:szCs w:val="28"/>
          <w:lang w:val="uk-UA"/>
        </w:rPr>
      </w:pPr>
      <w:r w:rsidRPr="00B5393C">
        <w:rPr>
          <w:b/>
          <w:sz w:val="28"/>
          <w:szCs w:val="28"/>
          <w:lang w:val="uk-UA"/>
        </w:rPr>
        <w:t xml:space="preserve">Про підготовку </w:t>
      </w:r>
    </w:p>
    <w:p w:rsidR="00CE2E88" w:rsidRPr="00B5393C" w:rsidRDefault="00CE2E88" w:rsidP="00556EAB">
      <w:pPr>
        <w:rPr>
          <w:b/>
          <w:sz w:val="28"/>
          <w:szCs w:val="28"/>
          <w:lang w:val="uk-UA"/>
        </w:rPr>
      </w:pPr>
      <w:r w:rsidRPr="00B5393C">
        <w:rPr>
          <w:b/>
          <w:sz w:val="28"/>
          <w:szCs w:val="28"/>
          <w:lang w:val="uk-UA"/>
        </w:rPr>
        <w:t>та проведення</w:t>
      </w:r>
      <w:r>
        <w:rPr>
          <w:b/>
          <w:sz w:val="28"/>
          <w:szCs w:val="28"/>
          <w:lang w:val="uk-UA"/>
        </w:rPr>
        <w:t xml:space="preserve"> Дня міста </w:t>
      </w:r>
    </w:p>
    <w:p w:rsidR="00CE2E88" w:rsidRPr="00CE2E88" w:rsidRDefault="00CE2E88" w:rsidP="00CE2E88">
      <w:pPr>
        <w:rPr>
          <w:sz w:val="28"/>
          <w:lang w:val="uk-UA"/>
        </w:rPr>
      </w:pPr>
    </w:p>
    <w:p w:rsidR="00CE2E88" w:rsidRDefault="00CE2E88" w:rsidP="00CE2E88">
      <w:pPr>
        <w:ind w:firstLine="540"/>
        <w:jc w:val="both"/>
        <w:rPr>
          <w:color w:val="000000"/>
          <w:sz w:val="28"/>
          <w:szCs w:val="28"/>
          <w:shd w:val="clear" w:color="auto" w:fill="F7F7F7"/>
          <w:lang w:val="uk-UA"/>
        </w:rPr>
      </w:pPr>
      <w:r w:rsidRPr="00B5393C">
        <w:rPr>
          <w:color w:val="000000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з метою якісної підготовки і відзначення Дня </w:t>
      </w:r>
      <w:r w:rsidRPr="00B5393C">
        <w:rPr>
          <w:sz w:val="28"/>
          <w:szCs w:val="28"/>
          <w:lang w:val="uk-UA"/>
        </w:rPr>
        <w:t xml:space="preserve">міста м. </w:t>
      </w:r>
      <w:proofErr w:type="spellStart"/>
      <w:r w:rsidRPr="00B5393C">
        <w:rPr>
          <w:sz w:val="28"/>
          <w:szCs w:val="28"/>
          <w:lang w:val="uk-UA"/>
        </w:rPr>
        <w:t>Мена</w:t>
      </w:r>
      <w:proofErr w:type="spellEnd"/>
      <w:r w:rsidRPr="00B5393C">
        <w:rPr>
          <w:color w:val="000000"/>
          <w:sz w:val="28"/>
          <w:szCs w:val="28"/>
          <w:shd w:val="clear" w:color="auto" w:fill="F7F7F7"/>
          <w:lang w:val="uk-UA"/>
        </w:rPr>
        <w:t>:</w:t>
      </w:r>
    </w:p>
    <w:p w:rsidR="00556EAB" w:rsidRPr="00B5393C" w:rsidRDefault="00556EAB" w:rsidP="00CE2E88">
      <w:pPr>
        <w:ind w:firstLine="540"/>
        <w:jc w:val="both"/>
        <w:rPr>
          <w:color w:val="000000"/>
          <w:sz w:val="28"/>
          <w:szCs w:val="28"/>
          <w:shd w:val="clear" w:color="auto" w:fill="F7F7F7"/>
          <w:lang w:val="uk-UA"/>
        </w:rPr>
      </w:pPr>
    </w:p>
    <w:p w:rsidR="00CE2E88" w:rsidRPr="00B5393C" w:rsidRDefault="00CE2E88" w:rsidP="00CE2E8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5393C">
        <w:rPr>
          <w:color w:val="000000"/>
          <w:sz w:val="28"/>
          <w:szCs w:val="28"/>
          <w:lang w:val="uk-UA"/>
        </w:rPr>
        <w:t xml:space="preserve">1. Провести 21 вересня 2019 року </w:t>
      </w:r>
      <w:r>
        <w:rPr>
          <w:color w:val="000000"/>
          <w:sz w:val="28"/>
          <w:szCs w:val="28"/>
          <w:lang w:val="uk-UA"/>
        </w:rPr>
        <w:t xml:space="preserve">відзначення </w:t>
      </w:r>
      <w:r w:rsidRPr="00B5393C">
        <w:rPr>
          <w:color w:val="000000"/>
          <w:sz w:val="28"/>
          <w:szCs w:val="28"/>
          <w:lang w:val="uk-UA"/>
        </w:rPr>
        <w:t xml:space="preserve">Дня міста </w:t>
      </w:r>
      <w:r w:rsidRPr="00B5393C">
        <w:rPr>
          <w:sz w:val="28"/>
          <w:szCs w:val="28"/>
          <w:lang w:val="uk-UA"/>
        </w:rPr>
        <w:t xml:space="preserve">м. </w:t>
      </w:r>
      <w:proofErr w:type="spellStart"/>
      <w:r w:rsidRPr="00B5393C">
        <w:rPr>
          <w:sz w:val="28"/>
          <w:szCs w:val="28"/>
          <w:lang w:val="uk-UA"/>
        </w:rPr>
        <w:t>Мена</w:t>
      </w:r>
      <w:proofErr w:type="spellEnd"/>
      <w:r w:rsidRPr="00B5393C">
        <w:rPr>
          <w:sz w:val="28"/>
          <w:szCs w:val="28"/>
          <w:lang w:val="uk-UA"/>
        </w:rPr>
        <w:t xml:space="preserve"> </w:t>
      </w:r>
      <w:r w:rsidRPr="00B5393C">
        <w:rPr>
          <w:color w:val="000000"/>
          <w:sz w:val="28"/>
          <w:szCs w:val="28"/>
          <w:lang w:val="uk-UA"/>
        </w:rPr>
        <w:t>(далі – День міста).</w:t>
      </w:r>
    </w:p>
    <w:p w:rsidR="00CE2E88" w:rsidRPr="00B5393C" w:rsidRDefault="00CE2E88" w:rsidP="00CE2E8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5393C">
        <w:rPr>
          <w:color w:val="000000"/>
          <w:sz w:val="28"/>
          <w:szCs w:val="28"/>
          <w:lang w:val="uk-UA"/>
        </w:rPr>
        <w:t>2. Утворити організаційний комітет з підготовки і відзначення Дня міста (далі – організаційний комітет) згідно з додатком.</w:t>
      </w:r>
    </w:p>
    <w:p w:rsidR="00CE2E88" w:rsidRPr="00B5393C" w:rsidRDefault="00CE2E88" w:rsidP="00CE2E8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5393C">
        <w:rPr>
          <w:color w:val="000000"/>
          <w:sz w:val="28"/>
          <w:szCs w:val="28"/>
          <w:lang w:val="uk-UA"/>
        </w:rPr>
        <w:t>3. Організаційному комітету розробити та затвердити План заходів з підготовки і відзначення Дня міста (далі – План заходів).</w:t>
      </w:r>
    </w:p>
    <w:p w:rsidR="00CE2E88" w:rsidRPr="00B5393C" w:rsidRDefault="00CE2E88" w:rsidP="00CE2E8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5393C">
        <w:rPr>
          <w:color w:val="000000"/>
          <w:sz w:val="28"/>
          <w:szCs w:val="28"/>
          <w:lang w:val="uk-UA"/>
        </w:rPr>
        <w:t>4.</w:t>
      </w:r>
      <w:r w:rsidRPr="00B5393C">
        <w:rPr>
          <w:color w:val="000000"/>
          <w:sz w:val="28"/>
          <w:szCs w:val="28"/>
        </w:rPr>
        <w:t> </w:t>
      </w:r>
      <w:r w:rsidRPr="00B5393C">
        <w:rPr>
          <w:color w:val="000000"/>
          <w:sz w:val="28"/>
          <w:szCs w:val="28"/>
          <w:lang w:val="uk-UA"/>
        </w:rPr>
        <w:t>Від</w:t>
      </w:r>
      <w:r w:rsidR="008262C9">
        <w:rPr>
          <w:color w:val="000000"/>
          <w:sz w:val="28"/>
          <w:szCs w:val="28"/>
          <w:lang w:val="uk-UA"/>
        </w:rPr>
        <w:t xml:space="preserve">ділам міської ради, </w:t>
      </w:r>
      <w:proofErr w:type="spellStart"/>
      <w:r w:rsidR="008262C9">
        <w:rPr>
          <w:color w:val="000000"/>
          <w:sz w:val="28"/>
          <w:szCs w:val="28"/>
          <w:lang w:val="uk-UA"/>
        </w:rPr>
        <w:t>КП</w:t>
      </w:r>
      <w:proofErr w:type="spellEnd"/>
      <w:r w:rsidRPr="00B5393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B5393C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Pr="00B5393C">
        <w:rPr>
          <w:color w:val="000000"/>
          <w:sz w:val="28"/>
          <w:szCs w:val="28"/>
          <w:lang w:val="uk-UA"/>
        </w:rPr>
        <w:t>» міської ради забезпечити неухильне виконання Плану заходів.</w:t>
      </w:r>
    </w:p>
    <w:p w:rsidR="00CE2E88" w:rsidRPr="00B5393C" w:rsidRDefault="00556EAB" w:rsidP="00865133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E2E88" w:rsidRPr="00CE2E88">
        <w:rPr>
          <w:color w:val="000000"/>
          <w:sz w:val="28"/>
          <w:szCs w:val="28"/>
          <w:lang w:val="uk-UA"/>
        </w:rPr>
        <w:t>. Видатки на проведення заходів, пов’язаних з підготовкою і відзначенням Дня міста</w:t>
      </w:r>
      <w:r w:rsidR="00CE2E88" w:rsidRPr="00B5393C">
        <w:rPr>
          <w:sz w:val="28"/>
          <w:szCs w:val="28"/>
          <w:lang w:val="uk-UA"/>
        </w:rPr>
        <w:t xml:space="preserve"> </w:t>
      </w:r>
      <w:r w:rsidR="00CE2E88" w:rsidRPr="00CE2E88">
        <w:rPr>
          <w:color w:val="000000"/>
          <w:sz w:val="28"/>
          <w:szCs w:val="28"/>
          <w:lang w:val="uk-UA"/>
        </w:rPr>
        <w:t>здійснити за рахунок бюджетних коштів, передбачених на ф</w:t>
      </w:r>
      <w:r w:rsidR="00CD196D">
        <w:rPr>
          <w:color w:val="000000"/>
          <w:sz w:val="28"/>
          <w:szCs w:val="28"/>
          <w:lang w:val="uk-UA"/>
        </w:rPr>
        <w:t xml:space="preserve">інансування заходів </w:t>
      </w:r>
      <w:r w:rsidR="00CE2E88" w:rsidRPr="00CE2E88">
        <w:rPr>
          <w:color w:val="000000"/>
          <w:sz w:val="28"/>
          <w:szCs w:val="28"/>
          <w:lang w:val="uk-UA"/>
        </w:rPr>
        <w:t>відділ</w:t>
      </w:r>
      <w:r w:rsidR="00CD196D">
        <w:rPr>
          <w:color w:val="000000"/>
          <w:sz w:val="28"/>
          <w:szCs w:val="28"/>
          <w:lang w:val="uk-UA"/>
        </w:rPr>
        <w:t>у культури Менської міської ради</w:t>
      </w:r>
      <w:r w:rsidR="00CE2E88" w:rsidRPr="00B5393C">
        <w:rPr>
          <w:color w:val="000000"/>
          <w:sz w:val="28"/>
          <w:szCs w:val="28"/>
          <w:lang w:val="uk-UA"/>
        </w:rPr>
        <w:t>.</w:t>
      </w:r>
    </w:p>
    <w:p w:rsidR="00CE2E88" w:rsidRPr="00B5393C" w:rsidRDefault="00556EAB" w:rsidP="00556EA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CE2E88" w:rsidRPr="00B5393C">
        <w:rPr>
          <w:color w:val="000000"/>
          <w:sz w:val="28"/>
          <w:szCs w:val="28"/>
          <w:lang w:val="uk-UA"/>
        </w:rPr>
        <w:t>. Відділу організаційної роботи та інформаційного забезпечення міської ради (</w:t>
      </w:r>
      <w:proofErr w:type="spellStart"/>
      <w:r w:rsidR="00CE2E88" w:rsidRPr="00B5393C">
        <w:rPr>
          <w:color w:val="000000"/>
          <w:sz w:val="28"/>
          <w:szCs w:val="28"/>
          <w:lang w:val="uk-UA"/>
        </w:rPr>
        <w:t>Крицьк</w:t>
      </w:r>
      <w:r w:rsidR="008720D6">
        <w:rPr>
          <w:color w:val="000000"/>
          <w:sz w:val="28"/>
          <w:szCs w:val="28"/>
          <w:lang w:val="uk-UA"/>
        </w:rPr>
        <w:t>ому</w:t>
      </w:r>
      <w:proofErr w:type="spellEnd"/>
      <w:r w:rsidR="00865133">
        <w:rPr>
          <w:color w:val="000000"/>
          <w:sz w:val="28"/>
          <w:szCs w:val="28"/>
          <w:lang w:val="uk-UA"/>
        </w:rPr>
        <w:t xml:space="preserve"> </w:t>
      </w:r>
      <w:r w:rsidR="00CE2E88" w:rsidRPr="00B5393C">
        <w:rPr>
          <w:color w:val="000000"/>
          <w:sz w:val="28"/>
          <w:szCs w:val="28"/>
          <w:lang w:val="uk-UA"/>
        </w:rPr>
        <w:t>С.О.) забезпечити висвітлення заходів, пов’язаних з підготовкою і відзначенням Дня міста</w:t>
      </w:r>
      <w:r w:rsidR="008720D6">
        <w:rPr>
          <w:color w:val="000000"/>
          <w:sz w:val="28"/>
          <w:szCs w:val="28"/>
          <w:lang w:val="uk-UA"/>
        </w:rPr>
        <w:t>.</w:t>
      </w:r>
      <w:r w:rsidR="00CE2E88" w:rsidRPr="00B5393C">
        <w:rPr>
          <w:color w:val="000000"/>
          <w:sz w:val="28"/>
          <w:szCs w:val="28"/>
          <w:lang w:val="uk-UA"/>
        </w:rPr>
        <w:t xml:space="preserve"> </w:t>
      </w:r>
    </w:p>
    <w:p w:rsidR="00CE2E88" w:rsidRDefault="00556EAB" w:rsidP="00556EA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CE2E88" w:rsidRPr="00B5393C">
        <w:rPr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 з питань діяльно</w:t>
      </w:r>
      <w:r w:rsidR="008720D6">
        <w:rPr>
          <w:sz w:val="28"/>
          <w:szCs w:val="28"/>
          <w:lang w:val="uk-UA"/>
        </w:rPr>
        <w:t xml:space="preserve">сті виконавчого комітету </w:t>
      </w:r>
      <w:r w:rsidR="00CE2E88" w:rsidRPr="00B5393C">
        <w:rPr>
          <w:sz w:val="28"/>
          <w:szCs w:val="28"/>
          <w:lang w:val="uk-UA"/>
        </w:rPr>
        <w:t>Вишняк</w:t>
      </w:r>
      <w:r w:rsidR="00865133">
        <w:rPr>
          <w:sz w:val="28"/>
          <w:szCs w:val="28"/>
          <w:lang w:val="uk-UA"/>
        </w:rPr>
        <w:t xml:space="preserve"> Т.С</w:t>
      </w:r>
      <w:r w:rsidR="00CE2E88" w:rsidRPr="00B5393C">
        <w:rPr>
          <w:sz w:val="28"/>
          <w:szCs w:val="28"/>
          <w:lang w:val="uk-UA"/>
        </w:rPr>
        <w:t>.</w:t>
      </w:r>
    </w:p>
    <w:p w:rsidR="00556EAB" w:rsidRDefault="00556EAB" w:rsidP="00865133">
      <w:pPr>
        <w:jc w:val="both"/>
        <w:rPr>
          <w:sz w:val="28"/>
          <w:szCs w:val="28"/>
          <w:lang w:val="uk-UA"/>
        </w:rPr>
      </w:pPr>
    </w:p>
    <w:p w:rsidR="00556EAB" w:rsidRDefault="00556EAB" w:rsidP="00556EAB">
      <w:pPr>
        <w:jc w:val="both"/>
        <w:rPr>
          <w:sz w:val="28"/>
          <w:szCs w:val="28"/>
          <w:lang w:val="uk-UA"/>
        </w:rPr>
      </w:pPr>
    </w:p>
    <w:p w:rsidR="00556EAB" w:rsidRPr="00556EAB" w:rsidRDefault="00556EAB" w:rsidP="00556EAB">
      <w:pPr>
        <w:jc w:val="both"/>
        <w:rPr>
          <w:b/>
          <w:sz w:val="28"/>
          <w:szCs w:val="28"/>
          <w:lang w:val="uk-UA"/>
        </w:rPr>
      </w:pPr>
      <w:r w:rsidRPr="00556EAB">
        <w:rPr>
          <w:b/>
          <w:sz w:val="28"/>
          <w:szCs w:val="28"/>
          <w:lang w:val="uk-UA"/>
        </w:rPr>
        <w:t>Міський голова</w:t>
      </w:r>
      <w:r w:rsidRPr="00556EAB">
        <w:rPr>
          <w:b/>
          <w:sz w:val="28"/>
          <w:szCs w:val="28"/>
          <w:lang w:val="uk-UA"/>
        </w:rPr>
        <w:tab/>
      </w:r>
      <w:r w:rsidRPr="00556EAB">
        <w:rPr>
          <w:b/>
          <w:sz w:val="28"/>
          <w:szCs w:val="28"/>
          <w:lang w:val="uk-UA"/>
        </w:rPr>
        <w:tab/>
      </w:r>
      <w:r w:rsidRPr="00556EAB">
        <w:rPr>
          <w:b/>
          <w:sz w:val="28"/>
          <w:szCs w:val="28"/>
          <w:lang w:val="uk-UA"/>
        </w:rPr>
        <w:tab/>
      </w:r>
      <w:r w:rsidRPr="00556EAB">
        <w:rPr>
          <w:b/>
          <w:sz w:val="28"/>
          <w:szCs w:val="28"/>
          <w:lang w:val="uk-UA"/>
        </w:rPr>
        <w:tab/>
      </w:r>
      <w:r w:rsidRPr="00556EAB">
        <w:rPr>
          <w:b/>
          <w:sz w:val="28"/>
          <w:szCs w:val="28"/>
          <w:lang w:val="uk-UA"/>
        </w:rPr>
        <w:tab/>
        <w:t>Г.А. Примаков</w:t>
      </w:r>
    </w:p>
    <w:p w:rsidR="00F92508" w:rsidRDefault="00F92508">
      <w:pPr>
        <w:rPr>
          <w:lang w:val="uk-UA"/>
        </w:rPr>
      </w:pPr>
    </w:p>
    <w:p w:rsidR="008720D6" w:rsidRDefault="008720D6">
      <w:pPr>
        <w:rPr>
          <w:lang w:val="uk-UA"/>
        </w:rPr>
      </w:pPr>
    </w:p>
    <w:p w:rsidR="008720D6" w:rsidRDefault="008720D6">
      <w:pPr>
        <w:rPr>
          <w:lang w:val="uk-UA"/>
        </w:rPr>
      </w:pPr>
    </w:p>
    <w:p w:rsidR="008720D6" w:rsidRDefault="008720D6">
      <w:pPr>
        <w:rPr>
          <w:lang w:val="uk-UA"/>
        </w:rPr>
      </w:pPr>
    </w:p>
    <w:p w:rsidR="008720D6" w:rsidRDefault="008720D6">
      <w:pPr>
        <w:rPr>
          <w:lang w:val="uk-UA"/>
        </w:rPr>
      </w:pPr>
    </w:p>
    <w:p w:rsidR="008720D6" w:rsidRDefault="008720D6">
      <w:pPr>
        <w:rPr>
          <w:lang w:val="uk-UA"/>
        </w:rPr>
      </w:pPr>
    </w:p>
    <w:p w:rsidR="008720D6" w:rsidRDefault="008720D6">
      <w:pPr>
        <w:rPr>
          <w:lang w:val="uk-UA"/>
        </w:rPr>
      </w:pPr>
    </w:p>
    <w:p w:rsidR="00865133" w:rsidRDefault="00865133">
      <w:pPr>
        <w:rPr>
          <w:lang w:val="uk-UA"/>
        </w:rPr>
      </w:pPr>
    </w:p>
    <w:p w:rsidR="008720D6" w:rsidRPr="008720D6" w:rsidRDefault="008720D6" w:rsidP="0036359C">
      <w:pPr>
        <w:ind w:left="4248" w:firstLine="708"/>
        <w:rPr>
          <w:sz w:val="28"/>
          <w:szCs w:val="28"/>
          <w:lang w:val="uk-UA"/>
        </w:rPr>
      </w:pPr>
      <w:r w:rsidRPr="008720D6">
        <w:rPr>
          <w:sz w:val="28"/>
          <w:szCs w:val="28"/>
          <w:lang w:val="uk-UA"/>
        </w:rPr>
        <w:lastRenderedPageBreak/>
        <w:t xml:space="preserve">Додаток </w:t>
      </w:r>
    </w:p>
    <w:p w:rsidR="008720D6" w:rsidRPr="008720D6" w:rsidRDefault="008720D6" w:rsidP="0036359C">
      <w:pPr>
        <w:ind w:left="4248" w:firstLine="708"/>
        <w:rPr>
          <w:sz w:val="28"/>
          <w:szCs w:val="28"/>
          <w:lang w:val="uk-UA"/>
        </w:rPr>
      </w:pPr>
      <w:r w:rsidRPr="008720D6">
        <w:rPr>
          <w:sz w:val="28"/>
          <w:szCs w:val="28"/>
          <w:lang w:val="uk-UA"/>
        </w:rPr>
        <w:t>до розпорядження міського голови</w:t>
      </w:r>
    </w:p>
    <w:p w:rsidR="008720D6" w:rsidRPr="008720D6" w:rsidRDefault="008720D6" w:rsidP="0036359C">
      <w:pPr>
        <w:ind w:left="4248" w:firstLine="708"/>
        <w:rPr>
          <w:sz w:val="28"/>
          <w:szCs w:val="28"/>
          <w:lang w:val="uk-UA"/>
        </w:rPr>
      </w:pPr>
      <w:r w:rsidRPr="008720D6">
        <w:rPr>
          <w:sz w:val="28"/>
          <w:szCs w:val="28"/>
          <w:lang w:val="uk-UA"/>
        </w:rPr>
        <w:t>від 02.09.2019 р. № _______</w:t>
      </w:r>
    </w:p>
    <w:p w:rsidR="008720D6" w:rsidRPr="008720D6" w:rsidRDefault="008720D6" w:rsidP="008720D6">
      <w:pPr>
        <w:rPr>
          <w:sz w:val="20"/>
          <w:szCs w:val="20"/>
          <w:lang w:val="uk-UA"/>
        </w:rPr>
      </w:pPr>
    </w:p>
    <w:p w:rsidR="008720D6" w:rsidRPr="008720D6" w:rsidRDefault="008720D6" w:rsidP="008720D6">
      <w:pPr>
        <w:jc w:val="center"/>
        <w:rPr>
          <w:b/>
          <w:sz w:val="28"/>
          <w:szCs w:val="28"/>
          <w:lang w:val="uk-UA"/>
        </w:rPr>
      </w:pPr>
      <w:r w:rsidRPr="008720D6">
        <w:rPr>
          <w:b/>
          <w:sz w:val="28"/>
          <w:szCs w:val="28"/>
          <w:lang w:val="uk-UA"/>
        </w:rPr>
        <w:t>СКЛАД</w:t>
      </w:r>
    </w:p>
    <w:p w:rsidR="008720D6" w:rsidRPr="008720D6" w:rsidRDefault="008720D6" w:rsidP="008720D6">
      <w:pPr>
        <w:jc w:val="center"/>
        <w:rPr>
          <w:b/>
          <w:sz w:val="28"/>
          <w:szCs w:val="28"/>
          <w:lang w:val="uk-UA"/>
        </w:rPr>
      </w:pPr>
      <w:r w:rsidRPr="008720D6">
        <w:rPr>
          <w:b/>
          <w:sz w:val="28"/>
          <w:szCs w:val="28"/>
          <w:lang w:val="uk-UA"/>
        </w:rPr>
        <w:t xml:space="preserve">організаційного комітету з підготовки та проведення </w:t>
      </w:r>
      <w:r w:rsidRPr="008720D6">
        <w:rPr>
          <w:b/>
          <w:color w:val="000000"/>
          <w:sz w:val="28"/>
          <w:szCs w:val="28"/>
          <w:shd w:val="clear" w:color="auto" w:fill="F7F7F7"/>
          <w:lang w:val="uk-UA"/>
        </w:rPr>
        <w:t xml:space="preserve">Дня </w:t>
      </w:r>
      <w:r w:rsidRPr="008720D6">
        <w:rPr>
          <w:b/>
          <w:sz w:val="28"/>
          <w:szCs w:val="28"/>
          <w:lang w:val="uk-UA"/>
        </w:rPr>
        <w:t xml:space="preserve">міста </w:t>
      </w:r>
      <w:proofErr w:type="spellStart"/>
      <w:r w:rsidRPr="008720D6">
        <w:rPr>
          <w:b/>
          <w:sz w:val="28"/>
          <w:szCs w:val="28"/>
          <w:lang w:val="uk-UA"/>
        </w:rPr>
        <w:t>Мена</w:t>
      </w:r>
      <w:proofErr w:type="spellEnd"/>
    </w:p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8720D6" w:rsidRPr="008720D6" w:rsidTr="0036359C">
        <w:trPr>
          <w:trHeight w:val="587"/>
        </w:trPr>
        <w:tc>
          <w:tcPr>
            <w:tcW w:w="4537" w:type="dxa"/>
          </w:tcPr>
          <w:p w:rsidR="008720D6" w:rsidRPr="008720D6" w:rsidRDefault="008720D6" w:rsidP="008720D6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20D6" w:rsidRPr="0058402E" w:rsidRDefault="008720D6" w:rsidP="0058402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</w:rPr>
              <w:t xml:space="preserve">Вишняк </w:t>
            </w:r>
            <w:proofErr w:type="spellStart"/>
            <w:r w:rsidRPr="008720D6">
              <w:rPr>
                <w:sz w:val="28"/>
                <w:szCs w:val="28"/>
              </w:rPr>
              <w:t>Тетяна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961" w:type="dxa"/>
          </w:tcPr>
          <w:p w:rsidR="0058402E" w:rsidRDefault="0058402E" w:rsidP="005840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20D6" w:rsidRPr="0058402E" w:rsidRDefault="008720D6" w:rsidP="0036359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720D6">
              <w:rPr>
                <w:sz w:val="28"/>
                <w:szCs w:val="28"/>
              </w:rPr>
              <w:t>міського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голови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з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питань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діяльності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виконкому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proofErr w:type="spellStart"/>
            <w:r w:rsidRPr="008720D6">
              <w:rPr>
                <w:sz w:val="28"/>
                <w:szCs w:val="28"/>
              </w:rPr>
              <w:t>міської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gramStart"/>
            <w:r w:rsidRPr="008720D6">
              <w:rPr>
                <w:sz w:val="28"/>
                <w:szCs w:val="28"/>
              </w:rPr>
              <w:t>ради</w:t>
            </w:r>
            <w:proofErr w:type="gramEnd"/>
            <w:r w:rsidRPr="008720D6">
              <w:rPr>
                <w:sz w:val="28"/>
                <w:szCs w:val="28"/>
              </w:rPr>
              <w:t xml:space="preserve">, </w:t>
            </w:r>
            <w:r w:rsidR="0036359C" w:rsidRPr="0036359C">
              <w:rPr>
                <w:i/>
                <w:sz w:val="28"/>
                <w:szCs w:val="28"/>
              </w:rPr>
              <w:t xml:space="preserve">голова </w:t>
            </w:r>
            <w:r w:rsidRPr="0036359C">
              <w:rPr>
                <w:i/>
                <w:sz w:val="28"/>
                <w:szCs w:val="28"/>
                <w:lang w:val="uk-UA"/>
              </w:rPr>
              <w:t>оргкомітету</w:t>
            </w:r>
            <w:r w:rsidRPr="008720D6">
              <w:rPr>
                <w:sz w:val="28"/>
                <w:szCs w:val="28"/>
              </w:rPr>
              <w:t>;</w:t>
            </w:r>
          </w:p>
        </w:tc>
      </w:tr>
      <w:tr w:rsidR="008720D6" w:rsidRPr="008720D6" w:rsidTr="0036359C">
        <w:trPr>
          <w:trHeight w:val="587"/>
        </w:trPr>
        <w:tc>
          <w:tcPr>
            <w:tcW w:w="4537" w:type="dxa"/>
          </w:tcPr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720D6">
              <w:rPr>
                <w:sz w:val="28"/>
                <w:szCs w:val="28"/>
              </w:rPr>
              <w:t>Шелудько</w:t>
            </w:r>
            <w:proofErr w:type="spellEnd"/>
            <w:r w:rsidRPr="008720D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720D6">
              <w:rPr>
                <w:sz w:val="28"/>
                <w:szCs w:val="28"/>
              </w:rPr>
              <w:t>Св</w:t>
            </w:r>
            <w:proofErr w:type="gramEnd"/>
            <w:r w:rsidRPr="008720D6">
              <w:rPr>
                <w:sz w:val="28"/>
                <w:szCs w:val="28"/>
              </w:rPr>
              <w:t>ітлана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Валеріївна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</w:p>
          <w:p w:rsidR="008720D6" w:rsidRPr="008720D6" w:rsidRDefault="008720D6" w:rsidP="008720D6">
            <w:pPr>
              <w:rPr>
                <w:lang w:eastAsia="zh-CN"/>
              </w:rPr>
            </w:pPr>
          </w:p>
          <w:p w:rsidR="008720D6" w:rsidRPr="008720D6" w:rsidRDefault="008720D6" w:rsidP="008720D6">
            <w:pPr>
              <w:rPr>
                <w:lang w:eastAsia="zh-CN"/>
              </w:rPr>
            </w:pPr>
          </w:p>
          <w:p w:rsidR="008720D6" w:rsidRPr="008720D6" w:rsidRDefault="008720D6" w:rsidP="008720D6">
            <w:pPr>
              <w:rPr>
                <w:sz w:val="28"/>
                <w:szCs w:val="28"/>
                <w:lang w:val="uk-UA" w:eastAsia="zh-CN"/>
              </w:rPr>
            </w:pPr>
            <w:proofErr w:type="spellStart"/>
            <w:r w:rsidRPr="008720D6">
              <w:rPr>
                <w:sz w:val="28"/>
                <w:szCs w:val="28"/>
                <w:lang w:val="uk-UA" w:eastAsia="zh-CN"/>
              </w:rPr>
              <w:t>Крицький</w:t>
            </w:r>
            <w:proofErr w:type="spellEnd"/>
            <w:r w:rsidRPr="008720D6">
              <w:rPr>
                <w:sz w:val="28"/>
                <w:szCs w:val="28"/>
                <w:lang w:val="uk-UA" w:eastAsia="zh-CN"/>
              </w:rPr>
              <w:t xml:space="preserve"> Сергій Олегович</w:t>
            </w:r>
          </w:p>
        </w:tc>
        <w:tc>
          <w:tcPr>
            <w:tcW w:w="4961" w:type="dxa"/>
          </w:tcPr>
          <w:p w:rsidR="00865133" w:rsidRDefault="008720D6" w:rsidP="00865133">
            <w:pPr>
              <w:ind w:left="-108"/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720D6">
              <w:rPr>
                <w:sz w:val="28"/>
                <w:szCs w:val="28"/>
              </w:rPr>
              <w:t>відділу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культури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proofErr w:type="spellStart"/>
            <w:r w:rsidRPr="008720D6">
              <w:rPr>
                <w:sz w:val="28"/>
                <w:szCs w:val="28"/>
              </w:rPr>
              <w:t>міської</w:t>
            </w:r>
            <w:proofErr w:type="spellEnd"/>
            <w:r w:rsidRPr="008720D6">
              <w:rPr>
                <w:sz w:val="28"/>
                <w:szCs w:val="28"/>
              </w:rPr>
              <w:t xml:space="preserve"> ради</w:t>
            </w:r>
            <w:proofErr w:type="gramStart"/>
            <w:r w:rsidRPr="008720D6">
              <w:rPr>
                <w:sz w:val="28"/>
                <w:szCs w:val="28"/>
              </w:rPr>
              <w:t xml:space="preserve"> ,</w:t>
            </w:r>
            <w:proofErr w:type="gramEnd"/>
            <w:r w:rsidRPr="008720D6">
              <w:rPr>
                <w:sz w:val="28"/>
                <w:szCs w:val="28"/>
              </w:rPr>
              <w:t xml:space="preserve"> </w:t>
            </w:r>
          </w:p>
          <w:p w:rsidR="0058402E" w:rsidRDefault="008720D6" w:rsidP="00865133">
            <w:pPr>
              <w:ind w:left="-108"/>
              <w:rPr>
                <w:sz w:val="28"/>
                <w:szCs w:val="28"/>
                <w:lang w:val="uk-UA"/>
              </w:rPr>
            </w:pPr>
            <w:r w:rsidRPr="0036359C">
              <w:rPr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36359C">
              <w:rPr>
                <w:i/>
                <w:sz w:val="28"/>
                <w:szCs w:val="28"/>
              </w:rPr>
              <w:t>голови</w:t>
            </w:r>
            <w:proofErr w:type="spellEnd"/>
            <w:r w:rsidRPr="0036359C">
              <w:rPr>
                <w:i/>
                <w:sz w:val="28"/>
                <w:szCs w:val="28"/>
              </w:rPr>
              <w:t xml:space="preserve"> </w:t>
            </w:r>
            <w:r w:rsidRPr="0036359C">
              <w:rPr>
                <w:i/>
                <w:sz w:val="28"/>
                <w:szCs w:val="28"/>
                <w:lang w:val="uk-UA"/>
              </w:rPr>
              <w:t>оргкомітету</w:t>
            </w:r>
            <w:r w:rsidRPr="008720D6">
              <w:rPr>
                <w:sz w:val="28"/>
                <w:szCs w:val="28"/>
              </w:rPr>
              <w:t>;</w:t>
            </w:r>
          </w:p>
          <w:p w:rsidR="008720D6" w:rsidRPr="008720D6" w:rsidRDefault="008720D6" w:rsidP="0036359C">
            <w:pPr>
              <w:ind w:left="-108"/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  <w:lang w:val="uk-UA"/>
              </w:rPr>
              <w:t xml:space="preserve">начальник відділу організаційної роботи та інформаційного забезпечення, </w:t>
            </w:r>
            <w:r w:rsidRPr="0036359C">
              <w:rPr>
                <w:i/>
                <w:sz w:val="28"/>
                <w:szCs w:val="28"/>
                <w:lang w:val="uk-UA"/>
              </w:rPr>
              <w:t>секретар оргкомітету</w:t>
            </w:r>
            <w:r w:rsidRPr="008720D6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8720D6" w:rsidRPr="008720D6" w:rsidRDefault="008720D6" w:rsidP="008720D6">
      <w:pPr>
        <w:pStyle w:val="a4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720D6">
        <w:rPr>
          <w:b/>
          <w:sz w:val="28"/>
          <w:szCs w:val="28"/>
          <w:lang w:val="uk-UA"/>
        </w:rPr>
        <w:t>Члени оргкомітету:</w:t>
      </w:r>
    </w:p>
    <w:tbl>
      <w:tblPr>
        <w:tblW w:w="9498" w:type="dxa"/>
        <w:tblInd w:w="108" w:type="dxa"/>
        <w:tblLayout w:type="fixed"/>
        <w:tblLook w:val="0000"/>
      </w:tblPr>
      <w:tblGrid>
        <w:gridCol w:w="4395"/>
        <w:gridCol w:w="5103"/>
      </w:tblGrid>
      <w:tr w:rsidR="008720D6" w:rsidRPr="008720D6" w:rsidTr="0036359C">
        <w:trPr>
          <w:trHeight w:val="80"/>
        </w:trPr>
        <w:tc>
          <w:tcPr>
            <w:tcW w:w="4395" w:type="dxa"/>
          </w:tcPr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720D6" w:rsidRPr="008720D6" w:rsidRDefault="008720D6" w:rsidP="008720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20D6" w:rsidRPr="00865133" w:rsidTr="0036359C">
        <w:trPr>
          <w:trHeight w:val="587"/>
        </w:trPr>
        <w:tc>
          <w:tcPr>
            <w:tcW w:w="4395" w:type="dxa"/>
          </w:tcPr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  <w:lang w:val="uk-UA"/>
              </w:rPr>
              <w:t>Скороход Сергій Віталійович</w:t>
            </w:r>
          </w:p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865133" w:rsidRDefault="00865133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20D6">
              <w:rPr>
                <w:sz w:val="28"/>
                <w:szCs w:val="28"/>
                <w:lang w:val="uk-UA"/>
              </w:rPr>
              <w:t>Лихотинська</w:t>
            </w:r>
            <w:proofErr w:type="spellEnd"/>
            <w:r w:rsidRPr="008720D6">
              <w:rPr>
                <w:sz w:val="28"/>
                <w:szCs w:val="28"/>
                <w:lang w:val="uk-UA"/>
              </w:rPr>
              <w:t xml:space="preserve"> Лілія Анатоліївна</w:t>
            </w:r>
          </w:p>
        </w:tc>
        <w:tc>
          <w:tcPr>
            <w:tcW w:w="5103" w:type="dxa"/>
          </w:tcPr>
          <w:p w:rsidR="008720D6" w:rsidRPr="008720D6" w:rsidRDefault="008720D6" w:rsidP="00865133">
            <w:pPr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</w:rPr>
              <w:t xml:space="preserve">начальник </w:t>
            </w:r>
            <w:r w:rsidR="00865133">
              <w:rPr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8720D6">
              <w:rPr>
                <w:sz w:val="28"/>
                <w:szCs w:val="28"/>
              </w:rPr>
              <w:t>економічного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sz w:val="28"/>
                <w:szCs w:val="28"/>
              </w:rPr>
              <w:t>розвитку</w:t>
            </w:r>
            <w:proofErr w:type="spellEnd"/>
            <w:r w:rsidRPr="008720D6">
              <w:rPr>
                <w:sz w:val="28"/>
                <w:szCs w:val="28"/>
              </w:rPr>
              <w:t xml:space="preserve"> та </w:t>
            </w:r>
            <w:proofErr w:type="spellStart"/>
            <w:r w:rsidRPr="008720D6">
              <w:rPr>
                <w:sz w:val="28"/>
                <w:szCs w:val="28"/>
              </w:rPr>
              <w:t>інвестицій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proofErr w:type="spellStart"/>
            <w:r w:rsidRPr="008720D6">
              <w:rPr>
                <w:sz w:val="28"/>
                <w:szCs w:val="28"/>
              </w:rPr>
              <w:t>міської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gramStart"/>
            <w:r w:rsidRPr="008720D6">
              <w:rPr>
                <w:sz w:val="28"/>
                <w:szCs w:val="28"/>
              </w:rPr>
              <w:t>ради</w:t>
            </w:r>
            <w:proofErr w:type="gramEnd"/>
            <w:r w:rsidRPr="008720D6">
              <w:rPr>
                <w:sz w:val="28"/>
                <w:szCs w:val="28"/>
              </w:rPr>
              <w:t>;</w:t>
            </w:r>
          </w:p>
          <w:p w:rsidR="008720D6" w:rsidRPr="008720D6" w:rsidRDefault="008720D6" w:rsidP="00865133">
            <w:pPr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  <w:lang w:val="uk-UA"/>
              </w:rPr>
              <w:t xml:space="preserve">начальник відділу архітектури, містобудування та ЖКГ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r w:rsidRPr="008720D6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8720D6" w:rsidRPr="008720D6" w:rsidTr="0036359C">
        <w:trPr>
          <w:trHeight w:val="1019"/>
        </w:trPr>
        <w:tc>
          <w:tcPr>
            <w:tcW w:w="4395" w:type="dxa"/>
          </w:tcPr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20D6">
              <w:rPr>
                <w:sz w:val="28"/>
                <w:szCs w:val="28"/>
              </w:rPr>
              <w:t>Минець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r w:rsidRPr="008720D6">
              <w:rPr>
                <w:sz w:val="28"/>
                <w:szCs w:val="28"/>
                <w:lang w:val="uk-UA"/>
              </w:rPr>
              <w:t>Роман</w:t>
            </w:r>
            <w:proofErr w:type="gramStart"/>
            <w:r w:rsidRPr="008720D6">
              <w:rPr>
                <w:sz w:val="28"/>
                <w:szCs w:val="28"/>
                <w:lang w:val="uk-UA"/>
              </w:rPr>
              <w:t xml:space="preserve"> В</w:t>
            </w:r>
            <w:proofErr w:type="gramEnd"/>
            <w:r w:rsidRPr="008720D6">
              <w:rPr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103" w:type="dxa"/>
          </w:tcPr>
          <w:p w:rsidR="008720D6" w:rsidRPr="008720D6" w:rsidRDefault="008720D6" w:rsidP="00865133">
            <w:pPr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</w:rPr>
              <w:t xml:space="preserve">директор </w:t>
            </w:r>
            <w:proofErr w:type="spellStart"/>
            <w:r w:rsidR="00865133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8720D6">
              <w:rPr>
                <w:sz w:val="28"/>
                <w:szCs w:val="28"/>
              </w:rPr>
              <w:t xml:space="preserve"> «</w:t>
            </w:r>
            <w:proofErr w:type="spellStart"/>
            <w:r w:rsidRPr="008720D6">
              <w:rPr>
                <w:sz w:val="28"/>
                <w:szCs w:val="28"/>
              </w:rPr>
              <w:t>Менакомунпослуга</w:t>
            </w:r>
            <w:proofErr w:type="spellEnd"/>
            <w:r w:rsidRPr="008720D6">
              <w:rPr>
                <w:sz w:val="28"/>
                <w:szCs w:val="28"/>
              </w:rPr>
              <w:t xml:space="preserve">»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proofErr w:type="spellStart"/>
            <w:r w:rsidRPr="008720D6">
              <w:rPr>
                <w:sz w:val="28"/>
                <w:szCs w:val="28"/>
              </w:rPr>
              <w:t>міської</w:t>
            </w:r>
            <w:proofErr w:type="spellEnd"/>
            <w:r w:rsidRPr="008720D6">
              <w:rPr>
                <w:sz w:val="28"/>
                <w:szCs w:val="28"/>
              </w:rPr>
              <w:t xml:space="preserve"> </w:t>
            </w:r>
            <w:proofErr w:type="gramStart"/>
            <w:r w:rsidRPr="008720D6">
              <w:rPr>
                <w:sz w:val="28"/>
                <w:szCs w:val="28"/>
              </w:rPr>
              <w:t>ради</w:t>
            </w:r>
            <w:proofErr w:type="gramEnd"/>
            <w:r w:rsidRPr="008720D6">
              <w:rPr>
                <w:sz w:val="28"/>
                <w:szCs w:val="28"/>
              </w:rPr>
              <w:t>;</w:t>
            </w:r>
          </w:p>
        </w:tc>
      </w:tr>
      <w:tr w:rsidR="008720D6" w:rsidRPr="008720D6" w:rsidTr="0036359C">
        <w:trPr>
          <w:trHeight w:val="587"/>
        </w:trPr>
        <w:tc>
          <w:tcPr>
            <w:tcW w:w="4395" w:type="dxa"/>
          </w:tcPr>
          <w:p w:rsidR="008720D6" w:rsidRPr="008720D6" w:rsidRDefault="008720D6" w:rsidP="0036359C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8720D6"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 w:rsidRPr="008720D6">
              <w:rPr>
                <w:sz w:val="28"/>
                <w:szCs w:val="28"/>
                <w:lang w:val="uk-UA"/>
              </w:rPr>
              <w:t xml:space="preserve"> Олександр Олексійович</w:t>
            </w:r>
          </w:p>
          <w:p w:rsidR="0036359C" w:rsidRDefault="0036359C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20D6">
              <w:rPr>
                <w:sz w:val="28"/>
                <w:szCs w:val="28"/>
                <w:lang w:val="uk-UA"/>
              </w:rPr>
              <w:t>Коноваленко</w:t>
            </w:r>
            <w:proofErr w:type="spellEnd"/>
            <w:r w:rsidRPr="008720D6">
              <w:rPr>
                <w:sz w:val="28"/>
                <w:szCs w:val="28"/>
                <w:lang w:val="uk-UA"/>
              </w:rPr>
              <w:t xml:space="preserve"> Анна Сергіївна</w:t>
            </w:r>
          </w:p>
          <w:p w:rsidR="0036359C" w:rsidRDefault="0036359C" w:rsidP="008720D6">
            <w:pPr>
              <w:pStyle w:val="2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8720D6" w:rsidRPr="008720D6" w:rsidRDefault="008720D6" w:rsidP="008720D6">
            <w:pPr>
              <w:pStyle w:val="2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20D6">
              <w:rPr>
                <w:sz w:val="28"/>
                <w:szCs w:val="28"/>
                <w:lang w:val="uk-UA"/>
              </w:rPr>
              <w:t>Дурницький</w:t>
            </w:r>
            <w:proofErr w:type="spellEnd"/>
            <w:r w:rsidRPr="008720D6">
              <w:rPr>
                <w:sz w:val="28"/>
                <w:szCs w:val="28"/>
                <w:lang w:val="uk-UA"/>
              </w:rPr>
              <w:t xml:space="preserve"> Богдан Вікторович</w:t>
            </w:r>
          </w:p>
        </w:tc>
        <w:tc>
          <w:tcPr>
            <w:tcW w:w="5103" w:type="dxa"/>
          </w:tcPr>
          <w:p w:rsidR="008720D6" w:rsidRPr="0036359C" w:rsidRDefault="008720D6" w:rsidP="0036359C">
            <w:pPr>
              <w:tabs>
                <w:tab w:val="left" w:pos="3345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720D6">
              <w:rPr>
                <w:sz w:val="28"/>
                <w:szCs w:val="28"/>
                <w:shd w:val="clear" w:color="auto" w:fill="FFFFFF"/>
                <w:lang w:val="uk-UA"/>
              </w:rPr>
              <w:t xml:space="preserve">завідувач сектору  сім'ї, молоді та спорту </w:t>
            </w:r>
            <w:r w:rsidR="00865133">
              <w:rPr>
                <w:sz w:val="28"/>
                <w:szCs w:val="28"/>
                <w:shd w:val="clear" w:color="auto" w:fill="FFFFFF"/>
                <w:lang w:val="uk-UA"/>
              </w:rPr>
              <w:t xml:space="preserve">Менської </w:t>
            </w:r>
            <w:r w:rsidRPr="008720D6">
              <w:rPr>
                <w:sz w:val="28"/>
                <w:szCs w:val="28"/>
                <w:shd w:val="clear" w:color="auto" w:fill="FFFFFF"/>
                <w:lang w:val="uk-UA"/>
              </w:rPr>
              <w:t>міської ради;</w:t>
            </w:r>
          </w:p>
          <w:p w:rsidR="0036359C" w:rsidRDefault="0036359C" w:rsidP="008720D6">
            <w:pPr>
              <w:tabs>
                <w:tab w:val="left" w:pos="3345"/>
              </w:tabs>
              <w:rPr>
                <w:sz w:val="28"/>
                <w:szCs w:val="28"/>
                <w:lang w:val="uk-UA"/>
              </w:rPr>
            </w:pPr>
          </w:p>
          <w:p w:rsidR="008720D6" w:rsidRPr="008720D6" w:rsidRDefault="008720D6" w:rsidP="008720D6">
            <w:pPr>
              <w:tabs>
                <w:tab w:val="left" w:pos="3345"/>
              </w:tabs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  <w:lang w:val="uk-UA"/>
              </w:rPr>
              <w:t xml:space="preserve">художник </w:t>
            </w:r>
            <w:proofErr w:type="spellStart"/>
            <w:r w:rsidRPr="008720D6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8720D6">
              <w:rPr>
                <w:sz w:val="28"/>
                <w:szCs w:val="28"/>
                <w:lang w:val="uk-UA"/>
              </w:rPr>
              <w:t xml:space="preserve"> «Менський будинок культури»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r w:rsidRPr="008720D6">
              <w:rPr>
                <w:sz w:val="28"/>
                <w:szCs w:val="28"/>
                <w:lang w:val="uk-UA"/>
              </w:rPr>
              <w:t>міської ради;</w:t>
            </w:r>
          </w:p>
          <w:p w:rsidR="008720D6" w:rsidRPr="008720D6" w:rsidRDefault="008720D6" w:rsidP="008720D6">
            <w:pPr>
              <w:tabs>
                <w:tab w:val="left" w:pos="3345"/>
              </w:tabs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  <w:lang w:val="uk-UA"/>
              </w:rPr>
              <w:t xml:space="preserve">головний спеціаліст відділу культури </w:t>
            </w:r>
            <w:r w:rsidR="00865133">
              <w:rPr>
                <w:sz w:val="28"/>
                <w:szCs w:val="28"/>
                <w:lang w:val="uk-UA"/>
              </w:rPr>
              <w:t xml:space="preserve">Менської </w:t>
            </w:r>
            <w:r w:rsidRPr="008720D6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8720D6" w:rsidRPr="008720D6" w:rsidTr="0036359C">
        <w:trPr>
          <w:trHeight w:val="587"/>
        </w:trPr>
        <w:tc>
          <w:tcPr>
            <w:tcW w:w="4395" w:type="dxa"/>
          </w:tcPr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8720D6" w:rsidRPr="008720D6" w:rsidRDefault="008720D6" w:rsidP="008720D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20D6">
              <w:rPr>
                <w:sz w:val="28"/>
                <w:szCs w:val="28"/>
                <w:lang w:val="uk-UA"/>
              </w:rPr>
              <w:t xml:space="preserve">Коваленко Павло Сергійович </w:t>
            </w:r>
          </w:p>
        </w:tc>
        <w:tc>
          <w:tcPr>
            <w:tcW w:w="5103" w:type="dxa"/>
          </w:tcPr>
          <w:p w:rsidR="008720D6" w:rsidRPr="0036359C" w:rsidRDefault="008720D6" w:rsidP="00865133">
            <w:pPr>
              <w:rPr>
                <w:sz w:val="28"/>
                <w:szCs w:val="28"/>
                <w:lang w:val="uk-UA"/>
              </w:rPr>
            </w:pPr>
          </w:p>
          <w:p w:rsidR="008720D6" w:rsidRDefault="008720D6" w:rsidP="00865133">
            <w:pPr>
              <w:rPr>
                <w:color w:val="000000"/>
                <w:sz w:val="28"/>
                <w:szCs w:val="28"/>
                <w:lang w:val="uk-UA"/>
              </w:rPr>
            </w:pPr>
            <w:r w:rsidRPr="008720D6">
              <w:rPr>
                <w:color w:val="000000"/>
                <w:sz w:val="28"/>
                <w:szCs w:val="28"/>
              </w:rPr>
              <w:t xml:space="preserve">начальник сектору </w:t>
            </w:r>
            <w:proofErr w:type="spellStart"/>
            <w:r w:rsidRPr="008720D6">
              <w:rPr>
                <w:color w:val="000000"/>
                <w:sz w:val="28"/>
                <w:szCs w:val="28"/>
              </w:rPr>
              <w:t>дільничних</w:t>
            </w:r>
            <w:proofErr w:type="spellEnd"/>
            <w:r w:rsidRPr="008720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color w:val="000000"/>
                <w:sz w:val="28"/>
                <w:szCs w:val="28"/>
              </w:rPr>
              <w:t>офіцерів</w:t>
            </w:r>
            <w:proofErr w:type="spellEnd"/>
            <w:r w:rsidRPr="008720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color w:val="000000"/>
                <w:sz w:val="28"/>
                <w:szCs w:val="28"/>
              </w:rPr>
              <w:t>поліції</w:t>
            </w:r>
            <w:proofErr w:type="spellEnd"/>
            <w:r w:rsidRPr="008720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color w:val="000000"/>
                <w:sz w:val="28"/>
                <w:szCs w:val="28"/>
              </w:rPr>
              <w:t>Менського</w:t>
            </w:r>
            <w:proofErr w:type="spellEnd"/>
            <w:r w:rsidRPr="008720D6">
              <w:rPr>
                <w:color w:val="000000"/>
                <w:sz w:val="28"/>
                <w:szCs w:val="28"/>
              </w:rPr>
              <w:t xml:space="preserve"> ВП ГУНП в </w:t>
            </w:r>
            <w:proofErr w:type="spellStart"/>
            <w:r w:rsidRPr="008720D6">
              <w:rPr>
                <w:color w:val="000000"/>
                <w:sz w:val="28"/>
                <w:szCs w:val="28"/>
              </w:rPr>
              <w:t>Чернігівській</w:t>
            </w:r>
            <w:proofErr w:type="spellEnd"/>
            <w:r w:rsidRPr="008720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0D6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8720D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B26A1" w:rsidRDefault="00EB26A1" w:rsidP="0086513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B26A1" w:rsidRDefault="00EB26A1" w:rsidP="0086513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B26A1" w:rsidRDefault="00EB26A1" w:rsidP="0086513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B26A1" w:rsidRDefault="00EB26A1" w:rsidP="0086513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B26A1" w:rsidRDefault="00EB26A1" w:rsidP="0086513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B26A1" w:rsidRDefault="00EB26A1" w:rsidP="0086513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B26A1" w:rsidRPr="008720D6" w:rsidRDefault="00EB26A1" w:rsidP="0086513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26A1" w:rsidRPr="00B5393C" w:rsidRDefault="00EB26A1" w:rsidP="00EB26A1">
      <w:pPr>
        <w:rPr>
          <w:b/>
          <w:sz w:val="28"/>
          <w:lang w:val="uk-UA"/>
        </w:rPr>
      </w:pPr>
      <w:r w:rsidRPr="00B5393C">
        <w:rPr>
          <w:b/>
          <w:sz w:val="28"/>
          <w:lang w:val="uk-UA"/>
        </w:rPr>
        <w:lastRenderedPageBreak/>
        <w:t>Подання:</w:t>
      </w:r>
    </w:p>
    <w:p w:rsidR="00EB26A1" w:rsidRPr="00B5393C" w:rsidRDefault="00EB26A1" w:rsidP="00EB26A1">
      <w:pPr>
        <w:rPr>
          <w:b/>
          <w:sz w:val="28"/>
          <w:lang w:val="uk-UA"/>
        </w:rPr>
      </w:pPr>
    </w:p>
    <w:p w:rsidR="00EB26A1" w:rsidRPr="00B5393C" w:rsidRDefault="00EB26A1" w:rsidP="00EB26A1">
      <w:pPr>
        <w:jc w:val="both"/>
        <w:rPr>
          <w:sz w:val="28"/>
          <w:lang w:val="uk-UA"/>
        </w:rPr>
      </w:pPr>
      <w:r w:rsidRPr="00B5393C">
        <w:rPr>
          <w:sz w:val="28"/>
          <w:lang w:val="uk-UA"/>
        </w:rPr>
        <w:t>Заступник міського голови з</w:t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  <w:t>Т.С. Вишняк</w:t>
      </w:r>
    </w:p>
    <w:p w:rsidR="00EB26A1" w:rsidRPr="00B5393C" w:rsidRDefault="00EB26A1" w:rsidP="00EB26A1">
      <w:pPr>
        <w:jc w:val="both"/>
        <w:rPr>
          <w:sz w:val="28"/>
          <w:lang w:val="uk-UA"/>
        </w:rPr>
      </w:pPr>
      <w:r w:rsidRPr="00B5393C">
        <w:rPr>
          <w:sz w:val="28"/>
          <w:lang w:val="uk-UA"/>
        </w:rPr>
        <w:t>питань діяльності виконкому</w:t>
      </w:r>
    </w:p>
    <w:p w:rsidR="00EB26A1" w:rsidRPr="00B5393C" w:rsidRDefault="00EB26A1" w:rsidP="00EB26A1">
      <w:pPr>
        <w:jc w:val="both"/>
        <w:rPr>
          <w:sz w:val="28"/>
          <w:lang w:val="uk-UA"/>
        </w:rPr>
      </w:pPr>
      <w:r w:rsidRPr="00B5393C">
        <w:rPr>
          <w:sz w:val="28"/>
          <w:lang w:val="uk-UA"/>
        </w:rPr>
        <w:t>Менської міської ради</w:t>
      </w:r>
    </w:p>
    <w:p w:rsidR="00EB26A1" w:rsidRPr="00B5393C" w:rsidRDefault="00EB26A1" w:rsidP="00EB26A1">
      <w:pPr>
        <w:jc w:val="both"/>
        <w:rPr>
          <w:sz w:val="28"/>
          <w:lang w:val="uk-UA"/>
        </w:rPr>
      </w:pPr>
    </w:p>
    <w:p w:rsidR="00EB26A1" w:rsidRPr="00B5393C" w:rsidRDefault="00EB26A1" w:rsidP="00EB26A1">
      <w:pPr>
        <w:jc w:val="both"/>
        <w:rPr>
          <w:b/>
          <w:sz w:val="28"/>
          <w:lang w:val="uk-UA"/>
        </w:rPr>
      </w:pPr>
      <w:r w:rsidRPr="00B5393C">
        <w:rPr>
          <w:b/>
          <w:sz w:val="28"/>
          <w:lang w:val="uk-UA"/>
        </w:rPr>
        <w:t>Погоджено:</w:t>
      </w:r>
    </w:p>
    <w:p w:rsidR="00EB26A1" w:rsidRPr="00B5393C" w:rsidRDefault="00EB26A1" w:rsidP="00EB26A1">
      <w:pPr>
        <w:jc w:val="both"/>
        <w:rPr>
          <w:sz w:val="28"/>
          <w:szCs w:val="28"/>
          <w:lang w:val="uk-UA"/>
        </w:rPr>
      </w:pPr>
    </w:p>
    <w:p w:rsidR="00EB26A1" w:rsidRDefault="00EB26A1" w:rsidP="00EB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  <w:r w:rsidRPr="003D2685">
        <w:rPr>
          <w:sz w:val="28"/>
          <w:szCs w:val="28"/>
          <w:lang w:val="uk-UA"/>
        </w:rPr>
        <w:t xml:space="preserve"> юридичного </w:t>
      </w:r>
    </w:p>
    <w:p w:rsidR="00EB26A1" w:rsidRPr="003D2685" w:rsidRDefault="00EB26A1" w:rsidP="00EB26A1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</w:t>
      </w:r>
      <w:r w:rsidRPr="003D268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Шаповал</w:t>
      </w:r>
    </w:p>
    <w:p w:rsidR="00EB26A1" w:rsidRDefault="00EB26A1" w:rsidP="00EB26A1">
      <w:pPr>
        <w:jc w:val="both"/>
        <w:rPr>
          <w:sz w:val="28"/>
          <w:lang w:val="uk-UA"/>
        </w:rPr>
      </w:pPr>
    </w:p>
    <w:p w:rsidR="00EB26A1" w:rsidRPr="00B5393C" w:rsidRDefault="00EB26A1" w:rsidP="00EB26A1">
      <w:pPr>
        <w:jc w:val="both"/>
        <w:rPr>
          <w:sz w:val="28"/>
          <w:lang w:val="uk-UA"/>
        </w:rPr>
      </w:pPr>
      <w:r w:rsidRPr="00B5393C">
        <w:rPr>
          <w:sz w:val="28"/>
          <w:lang w:val="uk-UA"/>
        </w:rPr>
        <w:t xml:space="preserve">Начальник загального відділу </w:t>
      </w:r>
    </w:p>
    <w:p w:rsidR="00EB26A1" w:rsidRPr="00B5393C" w:rsidRDefault="00EB26A1" w:rsidP="00EB26A1">
      <w:pPr>
        <w:jc w:val="both"/>
        <w:rPr>
          <w:sz w:val="28"/>
          <w:lang w:val="uk-UA"/>
        </w:rPr>
      </w:pPr>
      <w:r w:rsidRPr="00B5393C">
        <w:rPr>
          <w:sz w:val="28"/>
          <w:lang w:val="uk-UA"/>
        </w:rPr>
        <w:t>Менської міської ради</w:t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 w:rsidRPr="00B5393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</w:t>
      </w:r>
      <w:r w:rsidRPr="00B5393C">
        <w:rPr>
          <w:sz w:val="28"/>
          <w:lang w:val="uk-UA"/>
        </w:rPr>
        <w:t xml:space="preserve">О.П. </w:t>
      </w:r>
      <w:proofErr w:type="spellStart"/>
      <w:r w:rsidRPr="00B5393C">
        <w:rPr>
          <w:sz w:val="28"/>
          <w:lang w:val="uk-UA"/>
        </w:rPr>
        <w:t>Гамениця</w:t>
      </w:r>
      <w:proofErr w:type="spellEnd"/>
      <w:r w:rsidRPr="00B5393C">
        <w:rPr>
          <w:sz w:val="28"/>
          <w:lang w:val="uk-UA"/>
        </w:rPr>
        <w:tab/>
      </w:r>
    </w:p>
    <w:p w:rsidR="00EB26A1" w:rsidRPr="00B5393C" w:rsidRDefault="00EB26A1" w:rsidP="00EB26A1">
      <w:pPr>
        <w:rPr>
          <w:sz w:val="20"/>
          <w:szCs w:val="20"/>
          <w:lang w:val="uk-UA"/>
        </w:rPr>
      </w:pPr>
    </w:p>
    <w:p w:rsidR="00EB26A1" w:rsidRPr="00B5393C" w:rsidRDefault="00EB26A1" w:rsidP="00EB26A1">
      <w:pPr>
        <w:rPr>
          <w:sz w:val="20"/>
          <w:szCs w:val="20"/>
          <w:lang w:val="uk-UA"/>
        </w:rPr>
      </w:pPr>
    </w:p>
    <w:p w:rsidR="008720D6" w:rsidRPr="00EB26A1" w:rsidRDefault="008720D6">
      <w:pPr>
        <w:rPr>
          <w:lang w:val="uk-UA"/>
        </w:rPr>
      </w:pPr>
    </w:p>
    <w:sectPr w:rsidR="008720D6" w:rsidRPr="00EB26A1" w:rsidSect="00F9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E88"/>
    <w:rsid w:val="001C1FFC"/>
    <w:rsid w:val="002D610D"/>
    <w:rsid w:val="0036359C"/>
    <w:rsid w:val="00373DE8"/>
    <w:rsid w:val="00556EAB"/>
    <w:rsid w:val="0058402E"/>
    <w:rsid w:val="008262C9"/>
    <w:rsid w:val="00865133"/>
    <w:rsid w:val="008720D6"/>
    <w:rsid w:val="009D2A06"/>
    <w:rsid w:val="00CD196D"/>
    <w:rsid w:val="00CE2E88"/>
    <w:rsid w:val="00EB26A1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unhideWhenUsed/>
    <w:qFormat/>
    <w:rsid w:val="00CE2E88"/>
    <w:pPr>
      <w:widowControl w:val="0"/>
      <w:jc w:val="center"/>
    </w:pPr>
    <w:rPr>
      <w:rFonts w:ascii="Liberation Serif" w:eastAsia="SimSun" w:hAnsi="Liberation Serif" w:cs="Mangal"/>
      <w:color w:val="00000A"/>
      <w:sz w:val="32"/>
      <w:lang w:val="uk-UA" w:eastAsia="zh-CN" w:bidi="hi-IN"/>
    </w:rPr>
  </w:style>
  <w:style w:type="paragraph" w:styleId="a4">
    <w:name w:val="Body Text"/>
    <w:basedOn w:val="a"/>
    <w:link w:val="a5"/>
    <w:rsid w:val="008720D6"/>
    <w:pPr>
      <w:suppressAutoHyphens/>
      <w:spacing w:after="140" w:line="288" w:lineRule="auto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8720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unhideWhenUsed/>
    <w:rsid w:val="008720D6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20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65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26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2019-09-03T11:24:00Z</cp:lastPrinted>
  <dcterms:created xsi:type="dcterms:W3CDTF">2019-09-03T06:31:00Z</dcterms:created>
  <dcterms:modified xsi:type="dcterms:W3CDTF">2019-09-03T11:26:00Z</dcterms:modified>
</cp:coreProperties>
</file>