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1E" w:rsidRPr="003337E1" w:rsidRDefault="006B033E" w:rsidP="003337E1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2387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1E" w:rsidRPr="003337E1" w:rsidRDefault="0047251E" w:rsidP="00E423C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kern w:val="1"/>
          <w:sz w:val="32"/>
          <w:szCs w:val="32"/>
          <w:lang w:eastAsia="hi-IN" w:bidi="hi-IN"/>
        </w:rPr>
      </w:pPr>
      <w:r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47251E" w:rsidRPr="003337E1" w:rsidRDefault="0047251E" w:rsidP="003337E1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3337E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47251E" w:rsidRPr="003337E1" w:rsidRDefault="0047251E" w:rsidP="00E423C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47251E" w:rsidRPr="003337E1" w:rsidRDefault="0047251E" w:rsidP="00E423C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47251E" w:rsidRPr="003337E1" w:rsidRDefault="0047251E" w:rsidP="00E423C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ПРОЕКТ </w:t>
      </w:r>
      <w:r w:rsidRPr="003337E1"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47251E" w:rsidRPr="003337E1" w:rsidRDefault="0047251E" w:rsidP="003337E1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47251E" w:rsidRPr="007B39D5" w:rsidRDefault="0047251E" w:rsidP="003337E1">
      <w:pPr>
        <w:widowControl w:val="0"/>
        <w:suppressAutoHyphens/>
        <w:spacing w:after="0" w:line="240" w:lineRule="auto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червня 2019</w:t>
      </w:r>
      <w:r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___</w:t>
      </w:r>
    </w:p>
    <w:p w:rsidR="0047251E" w:rsidRPr="003337E1" w:rsidRDefault="0047251E" w:rsidP="003337E1">
      <w:pPr>
        <w:widowControl w:val="0"/>
        <w:suppressAutoHyphens/>
        <w:spacing w:after="0" w:line="240" w:lineRule="auto"/>
        <w:ind w:right="5103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</w:p>
    <w:p w:rsidR="0047251E" w:rsidRDefault="000A170C" w:rsidP="007329F3">
      <w:pPr>
        <w:widowControl w:val="0"/>
        <w:suppressAutoHyphens/>
        <w:spacing w:after="0" w:line="240" w:lineRule="auto"/>
        <w:ind w:right="5669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Про</w:t>
      </w:r>
      <w:r w:rsidR="00906068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зміну поштової адреси </w:t>
      </w:r>
      <w:r w:rsidR="005208FD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906068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житловим будинкам</w:t>
      </w:r>
      <w:r w:rsidR="005208FD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в м. </w:t>
      </w:r>
      <w:proofErr w:type="spellStart"/>
      <w:r w:rsidR="005208FD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47251E" w:rsidRPr="004A1233" w:rsidRDefault="0047251E" w:rsidP="00D64E25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</w:p>
    <w:p w:rsidR="0047251E" w:rsidRPr="004A1233" w:rsidRDefault="0047251E" w:rsidP="00D64E25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4A1233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ab/>
      </w:r>
      <w:r w:rsid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Розглянувши звернення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начальника відділу ведення державного реєстру виборців Менської РДА Соломка В.А.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щодо необхідності впорядкування Реєстру вулиць, площ, провулків тощо м. </w:t>
      </w:r>
      <w:proofErr w:type="spellStart"/>
      <w:r w:rsid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Чернігівської області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,</w:t>
      </w:r>
      <w:r w:rsid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в зв</w:t>
      </w:r>
      <w:r w:rsidR="005208FD"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’</w:t>
      </w:r>
      <w:r w:rsid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язку з різним вказанням поштових адрес в </w:t>
      </w:r>
      <w:r w:rsidR="00266EA3" w:rsidRPr="00282FB7">
        <w:rPr>
          <w:rFonts w:ascii="Times New Roman" w:hAnsi="Times New Roman" w:cs="Mangal"/>
          <w:color w:val="000000" w:themeColor="text1"/>
          <w:kern w:val="2"/>
          <w:sz w:val="28"/>
          <w:szCs w:val="28"/>
          <w:lang w:eastAsia="hi-IN" w:bidi="hi-IN"/>
        </w:rPr>
        <w:t>правовстановлюючих</w:t>
      </w:r>
      <w:r w:rsidR="00266EA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документах на квартири багатоквартирних будинків (Залізничний будинок, вулиця Вокзальна, вулиця Вокзальна Залізничний будинок) і необхідністю приведення у відповідність,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враховуючи існуючу нумерацію об</w:t>
      </w:r>
      <w:r w:rsidRPr="006405C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’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єктів</w:t>
      </w:r>
      <w:r w:rsid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по м. </w:t>
      </w:r>
      <w:proofErr w:type="spellStart"/>
      <w:r w:rsid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та акт комісії, створеної розпорядженням </w:t>
      </w:r>
      <w:r w:rsidR="00D402AC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секретаря міської ради </w:t>
      </w:r>
      <w:proofErr w:type="spellStart"/>
      <w:r w:rsidR="00D402AC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Стальниченка</w:t>
      </w:r>
      <w:proofErr w:type="spellEnd"/>
      <w:r w:rsidR="00D402AC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Ю.В. №177 від 24.06.2019 року</w:t>
      </w:r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, керуючись Законом України «Про місцеве самоврядування в Україні» </w:t>
      </w:r>
      <w:proofErr w:type="spellStart"/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ст.ст</w:t>
      </w:r>
      <w:proofErr w:type="spellEnd"/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. 30,31, виконавчий комітет Менської міської ради </w:t>
      </w:r>
    </w:p>
    <w:p w:rsidR="0047251E" w:rsidRDefault="0047251E" w:rsidP="00E423CE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В И Р І Ш И В :</w:t>
      </w:r>
    </w:p>
    <w:p w:rsidR="0047251E" w:rsidRDefault="0047251E" w:rsidP="00DB3837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47251E" w:rsidRDefault="0047251E" w:rsidP="005208FD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З</w:t>
      </w:r>
      <w:r w:rsidR="005208FD"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мінити  </w:t>
      </w:r>
      <w:r w:rsidR="00282FB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поштову адресу багатоквартирного житлового будинку</w:t>
      </w:r>
      <w:r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в </w:t>
      </w:r>
      <w:r w:rsidR="005208FD"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м. </w:t>
      </w:r>
      <w:proofErr w:type="spellStart"/>
      <w:r w:rsidR="005208FD"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5208FD"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(попередні адреси</w:t>
      </w:r>
      <w:r w:rsidR="005E6471"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– Чернігівська </w:t>
      </w:r>
      <w:bookmarkStart w:id="0" w:name="_GoBack"/>
      <w:bookmarkEnd w:id="0"/>
      <w:r w:rsidR="005E6471"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область</w:t>
      </w:r>
      <w:r w:rsidR="005208FD"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, місто </w:t>
      </w:r>
      <w:proofErr w:type="spellStart"/>
      <w:r w:rsidR="005208FD"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5208FD"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, вулиця Вокзальна,</w:t>
      </w:r>
      <w:r w:rsidR="00282FB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№8,</w:t>
      </w:r>
      <w:r w:rsidR="005208FD"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Залізничний будинок</w:t>
      </w:r>
      <w:r w:rsidR="00282FB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, №8</w:t>
      </w:r>
      <w:r w:rsidR="005208FD"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, вулиця Вокзальна Залізничний будинок</w:t>
      </w:r>
      <w:r w:rsidR="00282FB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№8</w:t>
      </w:r>
      <w:r w:rsidR="001E4C32"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)</w:t>
      </w:r>
      <w:r w:rsidR="00282FB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, </w:t>
      </w:r>
      <w:proofErr w:type="spellStart"/>
      <w:r w:rsidR="00282FB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слідуючу</w:t>
      </w:r>
      <w:proofErr w:type="spellEnd"/>
      <w:r w:rsidR="00282FB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поштову адресу</w:t>
      </w:r>
      <w:r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: Чернігівська область, </w:t>
      </w:r>
      <w:r w:rsidR="005208FD"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Менський район, місто </w:t>
      </w:r>
      <w:proofErr w:type="spellStart"/>
      <w:r w:rsidR="005208FD"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1E4C32"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,</w:t>
      </w:r>
      <w:r w:rsidR="005208FD"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провулок Вокзальний</w:t>
      </w:r>
      <w:r w:rsidR="00282FB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2-й, </w:t>
      </w:r>
      <w:r w:rsidR="00D402AC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№8А</w:t>
      </w:r>
      <w:r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.</w:t>
      </w:r>
    </w:p>
    <w:p w:rsidR="00282FB7" w:rsidRDefault="00282FB7" w:rsidP="005208FD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Змінити 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поштову адресу житлового будинку</w:t>
      </w:r>
      <w:r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в </w:t>
      </w:r>
      <w:r w:rsidR="00AD168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м. </w:t>
      </w:r>
      <w:proofErr w:type="spellStart"/>
      <w:r w:rsidR="00AD168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AD168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(попередня адреса</w:t>
      </w:r>
      <w:r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– Чернігівська область</w:t>
      </w:r>
      <w:r w:rsidR="00AD168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, місто </w:t>
      </w:r>
      <w:proofErr w:type="spellStart"/>
      <w:r w:rsidR="00AD168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AD168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, вулиця Залізничний будинок,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№9</w:t>
      </w:r>
      <w:r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)</w:t>
      </w:r>
      <w:r w:rsidR="00AD168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, </w:t>
      </w:r>
      <w:proofErr w:type="spellStart"/>
      <w:r w:rsidR="00AD168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слідуючу</w:t>
      </w:r>
      <w:proofErr w:type="spellEnd"/>
      <w:r w:rsidR="00AD168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поштову адресу</w:t>
      </w:r>
      <w:r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: Чернігівська область, Менський район, місто </w:t>
      </w:r>
      <w:proofErr w:type="spellStart"/>
      <w:r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, провулок Вокзальний</w:t>
      </w:r>
      <w:r w:rsidR="00AD168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,</w:t>
      </w:r>
      <w:r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№9.</w:t>
      </w:r>
    </w:p>
    <w:p w:rsidR="00282FB7" w:rsidRDefault="00282FB7" w:rsidP="005208FD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Змінити 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поштову адресу житлового будинку</w:t>
      </w:r>
      <w:r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в </w:t>
      </w:r>
      <w:r w:rsidR="00AD168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м. </w:t>
      </w:r>
      <w:proofErr w:type="spellStart"/>
      <w:r w:rsidR="00AD168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AD168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(попередня адреса</w:t>
      </w:r>
      <w:r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– Чернігівська область</w:t>
      </w:r>
      <w:r w:rsidR="00AD168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, місто </w:t>
      </w:r>
      <w:proofErr w:type="spellStart"/>
      <w:r w:rsidR="00AD168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AD168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, Залізничний будинок, №7</w:t>
      </w:r>
      <w:r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)</w:t>
      </w:r>
      <w:r w:rsidR="00AD168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, </w:t>
      </w:r>
      <w:proofErr w:type="spellStart"/>
      <w:r w:rsidR="00AD168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слідуючу</w:t>
      </w:r>
      <w:proofErr w:type="spellEnd"/>
      <w:r w:rsidR="00AD168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поштову адресу</w:t>
      </w:r>
      <w:r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: Чернігівська область, Менський район, місто </w:t>
      </w:r>
      <w:proofErr w:type="spellStart"/>
      <w:r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, провулок Вокзальний</w:t>
      </w:r>
      <w:r w:rsidR="00AD168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2-й, №7</w:t>
      </w:r>
      <w:r w:rsidRPr="005208FD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.</w:t>
      </w:r>
    </w:p>
    <w:p w:rsidR="00AD1686" w:rsidRDefault="00D402AC" w:rsidP="00D64E25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Відділу архітектури, містобудування та житлово-комунального господарства Менської міської ради направити копію даного рішення до реєстру виборців, підприємств та організацій, які надають комунальні послуги на території міста </w:t>
      </w:r>
      <w:proofErr w:type="spellStart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.</w:t>
      </w:r>
    </w:p>
    <w:p w:rsidR="00AD1686" w:rsidRDefault="00AD1686" w:rsidP="00AD1686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47251E" w:rsidRPr="00AD1686" w:rsidRDefault="001E4C32" w:rsidP="00AD1686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AD1686">
        <w:rPr>
          <w:rFonts w:ascii="Times New Roman" w:hAnsi="Times New Roman"/>
          <w:b/>
          <w:sz w:val="28"/>
          <w:szCs w:val="28"/>
        </w:rPr>
        <w:t xml:space="preserve">    </w:t>
      </w:r>
      <w:r w:rsidR="0047251E" w:rsidRPr="00AD1686">
        <w:rPr>
          <w:rFonts w:ascii="Times New Roman" w:hAnsi="Times New Roman"/>
          <w:b/>
          <w:sz w:val="28"/>
          <w:szCs w:val="28"/>
        </w:rPr>
        <w:t>Міський голова                                                   Г.А.</w:t>
      </w:r>
      <w:r w:rsidR="000A170C" w:rsidRPr="00AD1686">
        <w:rPr>
          <w:rFonts w:ascii="Times New Roman" w:hAnsi="Times New Roman"/>
          <w:b/>
          <w:sz w:val="28"/>
          <w:szCs w:val="28"/>
        </w:rPr>
        <w:t xml:space="preserve"> </w:t>
      </w:r>
      <w:r w:rsidR="0047251E" w:rsidRPr="00AD1686">
        <w:rPr>
          <w:rFonts w:ascii="Times New Roman" w:hAnsi="Times New Roman"/>
          <w:b/>
          <w:sz w:val="28"/>
          <w:szCs w:val="28"/>
        </w:rPr>
        <w:t>Примаков</w:t>
      </w:r>
    </w:p>
    <w:p w:rsidR="0047251E" w:rsidRDefault="0047251E"/>
    <w:sectPr w:rsidR="0047251E" w:rsidSect="00AD1686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23116"/>
    <w:multiLevelType w:val="hybridMultilevel"/>
    <w:tmpl w:val="D8D4EA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25"/>
    <w:rsid w:val="00023107"/>
    <w:rsid w:val="00023986"/>
    <w:rsid w:val="00025DF8"/>
    <w:rsid w:val="00037DE2"/>
    <w:rsid w:val="00040414"/>
    <w:rsid w:val="000441BE"/>
    <w:rsid w:val="000508D0"/>
    <w:rsid w:val="00050A0D"/>
    <w:rsid w:val="000554FD"/>
    <w:rsid w:val="00057E40"/>
    <w:rsid w:val="0007043A"/>
    <w:rsid w:val="000779B5"/>
    <w:rsid w:val="00080A87"/>
    <w:rsid w:val="000A170C"/>
    <w:rsid w:val="000C4D64"/>
    <w:rsid w:val="000D4C62"/>
    <w:rsid w:val="000F694F"/>
    <w:rsid w:val="00103C55"/>
    <w:rsid w:val="00120EB6"/>
    <w:rsid w:val="00136700"/>
    <w:rsid w:val="00140AA7"/>
    <w:rsid w:val="001901B0"/>
    <w:rsid w:val="001A31B1"/>
    <w:rsid w:val="001A5FC5"/>
    <w:rsid w:val="001B1731"/>
    <w:rsid w:val="001B3D3C"/>
    <w:rsid w:val="001B7E23"/>
    <w:rsid w:val="001D0AF7"/>
    <w:rsid w:val="001D1BAE"/>
    <w:rsid w:val="001E4C32"/>
    <w:rsid w:val="001F0C36"/>
    <w:rsid w:val="002120EF"/>
    <w:rsid w:val="00213D11"/>
    <w:rsid w:val="00225631"/>
    <w:rsid w:val="00227B83"/>
    <w:rsid w:val="00236435"/>
    <w:rsid w:val="00245C7D"/>
    <w:rsid w:val="00246305"/>
    <w:rsid w:val="00262ED2"/>
    <w:rsid w:val="002655A2"/>
    <w:rsid w:val="00265975"/>
    <w:rsid w:val="00266EA3"/>
    <w:rsid w:val="002762F1"/>
    <w:rsid w:val="00282FB7"/>
    <w:rsid w:val="002A3E44"/>
    <w:rsid w:val="002A5DF6"/>
    <w:rsid w:val="002A62B0"/>
    <w:rsid w:val="002B6524"/>
    <w:rsid w:val="003018F7"/>
    <w:rsid w:val="003337E1"/>
    <w:rsid w:val="00334122"/>
    <w:rsid w:val="0033775B"/>
    <w:rsid w:val="00344E3F"/>
    <w:rsid w:val="00347AB6"/>
    <w:rsid w:val="00355FD3"/>
    <w:rsid w:val="00360A01"/>
    <w:rsid w:val="00360DF5"/>
    <w:rsid w:val="0036317B"/>
    <w:rsid w:val="00364327"/>
    <w:rsid w:val="003644AC"/>
    <w:rsid w:val="00373555"/>
    <w:rsid w:val="00376D65"/>
    <w:rsid w:val="0037702F"/>
    <w:rsid w:val="003807EB"/>
    <w:rsid w:val="003A139A"/>
    <w:rsid w:val="003A2F3B"/>
    <w:rsid w:val="003A5441"/>
    <w:rsid w:val="003C3CE9"/>
    <w:rsid w:val="00441A7B"/>
    <w:rsid w:val="00450E1B"/>
    <w:rsid w:val="00450EF6"/>
    <w:rsid w:val="00466943"/>
    <w:rsid w:val="0047251E"/>
    <w:rsid w:val="004A1233"/>
    <w:rsid w:val="004B12E9"/>
    <w:rsid w:val="004B2AA0"/>
    <w:rsid w:val="004C01A6"/>
    <w:rsid w:val="004E3CF0"/>
    <w:rsid w:val="005208FD"/>
    <w:rsid w:val="0054172E"/>
    <w:rsid w:val="00552040"/>
    <w:rsid w:val="005758D8"/>
    <w:rsid w:val="00583133"/>
    <w:rsid w:val="00593F56"/>
    <w:rsid w:val="005B11CD"/>
    <w:rsid w:val="005B4791"/>
    <w:rsid w:val="005B4FC7"/>
    <w:rsid w:val="005B5074"/>
    <w:rsid w:val="005C431E"/>
    <w:rsid w:val="005D145F"/>
    <w:rsid w:val="005E6471"/>
    <w:rsid w:val="00635B82"/>
    <w:rsid w:val="00637507"/>
    <w:rsid w:val="006405C7"/>
    <w:rsid w:val="00640BD2"/>
    <w:rsid w:val="006421CC"/>
    <w:rsid w:val="0064660A"/>
    <w:rsid w:val="00682ED9"/>
    <w:rsid w:val="006A6AAA"/>
    <w:rsid w:val="006B033E"/>
    <w:rsid w:val="006D141D"/>
    <w:rsid w:val="006F7CEA"/>
    <w:rsid w:val="00712F7C"/>
    <w:rsid w:val="00725982"/>
    <w:rsid w:val="007329F3"/>
    <w:rsid w:val="00750949"/>
    <w:rsid w:val="007529BD"/>
    <w:rsid w:val="007B29DE"/>
    <w:rsid w:val="007B39D5"/>
    <w:rsid w:val="007C16B1"/>
    <w:rsid w:val="007C53C6"/>
    <w:rsid w:val="007D5948"/>
    <w:rsid w:val="007D7BCF"/>
    <w:rsid w:val="007E208D"/>
    <w:rsid w:val="007F198D"/>
    <w:rsid w:val="007F4EB7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97285"/>
    <w:rsid w:val="008A2355"/>
    <w:rsid w:val="008A6AB3"/>
    <w:rsid w:val="008B14CA"/>
    <w:rsid w:val="008C68D7"/>
    <w:rsid w:val="008D16F0"/>
    <w:rsid w:val="008D20E0"/>
    <w:rsid w:val="008D4DF3"/>
    <w:rsid w:val="00906068"/>
    <w:rsid w:val="00910BE7"/>
    <w:rsid w:val="00917EF9"/>
    <w:rsid w:val="00980636"/>
    <w:rsid w:val="009A2AE5"/>
    <w:rsid w:val="009B1865"/>
    <w:rsid w:val="009D5616"/>
    <w:rsid w:val="009E04DE"/>
    <w:rsid w:val="009E34A2"/>
    <w:rsid w:val="009F484B"/>
    <w:rsid w:val="00A03582"/>
    <w:rsid w:val="00A05D27"/>
    <w:rsid w:val="00A24D3B"/>
    <w:rsid w:val="00A30179"/>
    <w:rsid w:val="00A47FBC"/>
    <w:rsid w:val="00A83763"/>
    <w:rsid w:val="00A85305"/>
    <w:rsid w:val="00A96078"/>
    <w:rsid w:val="00A96635"/>
    <w:rsid w:val="00AA3A97"/>
    <w:rsid w:val="00AA6E15"/>
    <w:rsid w:val="00AD1686"/>
    <w:rsid w:val="00B02EA8"/>
    <w:rsid w:val="00B22271"/>
    <w:rsid w:val="00B27DC1"/>
    <w:rsid w:val="00B50FEE"/>
    <w:rsid w:val="00B61D64"/>
    <w:rsid w:val="00B7223C"/>
    <w:rsid w:val="00B937C7"/>
    <w:rsid w:val="00B95078"/>
    <w:rsid w:val="00B950E0"/>
    <w:rsid w:val="00B96A25"/>
    <w:rsid w:val="00BA3776"/>
    <w:rsid w:val="00BA471E"/>
    <w:rsid w:val="00BA6BF3"/>
    <w:rsid w:val="00BB7634"/>
    <w:rsid w:val="00BC1477"/>
    <w:rsid w:val="00BE1012"/>
    <w:rsid w:val="00BE79D9"/>
    <w:rsid w:val="00C05260"/>
    <w:rsid w:val="00C145FB"/>
    <w:rsid w:val="00C30367"/>
    <w:rsid w:val="00C30D43"/>
    <w:rsid w:val="00C37C89"/>
    <w:rsid w:val="00C60D89"/>
    <w:rsid w:val="00C62D97"/>
    <w:rsid w:val="00C84329"/>
    <w:rsid w:val="00C8799E"/>
    <w:rsid w:val="00C95902"/>
    <w:rsid w:val="00CA3FD6"/>
    <w:rsid w:val="00CB10EF"/>
    <w:rsid w:val="00CF0A11"/>
    <w:rsid w:val="00D0087C"/>
    <w:rsid w:val="00D0593F"/>
    <w:rsid w:val="00D11499"/>
    <w:rsid w:val="00D402AC"/>
    <w:rsid w:val="00D50DF1"/>
    <w:rsid w:val="00D61474"/>
    <w:rsid w:val="00D64E25"/>
    <w:rsid w:val="00D654C9"/>
    <w:rsid w:val="00D70486"/>
    <w:rsid w:val="00D838EC"/>
    <w:rsid w:val="00D8695D"/>
    <w:rsid w:val="00DB3837"/>
    <w:rsid w:val="00DB6FD9"/>
    <w:rsid w:val="00DC10C3"/>
    <w:rsid w:val="00DC5D79"/>
    <w:rsid w:val="00DD0962"/>
    <w:rsid w:val="00DD5B7B"/>
    <w:rsid w:val="00DE5699"/>
    <w:rsid w:val="00DF2FCA"/>
    <w:rsid w:val="00DF3545"/>
    <w:rsid w:val="00E12BAC"/>
    <w:rsid w:val="00E22502"/>
    <w:rsid w:val="00E23AB1"/>
    <w:rsid w:val="00E423CE"/>
    <w:rsid w:val="00E55F73"/>
    <w:rsid w:val="00E605E4"/>
    <w:rsid w:val="00E66E57"/>
    <w:rsid w:val="00EA59B2"/>
    <w:rsid w:val="00EB561F"/>
    <w:rsid w:val="00EE3D4C"/>
    <w:rsid w:val="00EE7A1A"/>
    <w:rsid w:val="00EF629B"/>
    <w:rsid w:val="00EF6A98"/>
    <w:rsid w:val="00F14245"/>
    <w:rsid w:val="00F24F22"/>
    <w:rsid w:val="00F66457"/>
    <w:rsid w:val="00F722B5"/>
    <w:rsid w:val="00F72351"/>
    <w:rsid w:val="00FA4218"/>
    <w:rsid w:val="00FB5358"/>
    <w:rsid w:val="00FD4CF5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BC7620-F0C8-4533-9C6A-7E1B7D0A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E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4E25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E423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D11499"/>
    <w:rPr>
      <w:rFonts w:ascii="Times New Roman" w:hAnsi="Times New Roman" w:cs="Times New Roman"/>
      <w:sz w:val="2"/>
      <w:lang w:val="uk-UA"/>
    </w:rPr>
  </w:style>
  <w:style w:type="paragraph" w:styleId="a7">
    <w:name w:val="List Paragraph"/>
    <w:basedOn w:val="a"/>
    <w:uiPriority w:val="34"/>
    <w:qFormat/>
    <w:rsid w:val="0052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Miasto Mena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Luda</dc:creator>
  <cp:keywords/>
  <dc:description/>
  <cp:lastModifiedBy>arhradamena@gmail.com</cp:lastModifiedBy>
  <cp:revision>4</cp:revision>
  <cp:lastPrinted>2019-06-25T08:46:00Z</cp:lastPrinted>
  <dcterms:created xsi:type="dcterms:W3CDTF">2019-06-25T08:44:00Z</dcterms:created>
  <dcterms:modified xsi:type="dcterms:W3CDTF">2019-06-25T09:42:00Z</dcterms:modified>
</cp:coreProperties>
</file>