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809" w:rsidRPr="00AF5C2B" w:rsidRDefault="00626809" w:rsidP="00626809">
      <w:pPr>
        <w:jc w:val="center"/>
        <w:rPr>
          <w:kern w:val="1"/>
          <w:sz w:val="28"/>
          <w:szCs w:val="28"/>
        </w:rPr>
      </w:pPr>
      <w:r>
        <w:rPr>
          <w:b/>
          <w:noProof/>
          <w:kern w:val="1"/>
          <w:sz w:val="28"/>
          <w:szCs w:val="28"/>
          <w:lang w:eastAsia="uk-UA"/>
        </w:rPr>
        <w:drawing>
          <wp:inline distT="0" distB="0" distL="0" distR="0" wp14:anchorId="65F353C2" wp14:editId="42E11C3B">
            <wp:extent cx="546100" cy="74930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749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809" w:rsidRPr="00AF5C2B" w:rsidRDefault="00626809" w:rsidP="00626809">
      <w:pPr>
        <w:jc w:val="center"/>
        <w:rPr>
          <w:b/>
          <w:kern w:val="1"/>
          <w:sz w:val="32"/>
          <w:szCs w:val="32"/>
        </w:rPr>
      </w:pPr>
      <w:r w:rsidRPr="00AF5C2B">
        <w:rPr>
          <w:kern w:val="1"/>
          <w:sz w:val="28"/>
          <w:szCs w:val="28"/>
        </w:rPr>
        <w:t>Україна</w:t>
      </w:r>
    </w:p>
    <w:p w:rsidR="00626809" w:rsidRPr="00BB7657" w:rsidRDefault="00626809" w:rsidP="00626809">
      <w:pPr>
        <w:jc w:val="center"/>
        <w:rPr>
          <w:b/>
          <w:kern w:val="1"/>
          <w:sz w:val="28"/>
          <w:szCs w:val="28"/>
        </w:rPr>
      </w:pPr>
      <w:r w:rsidRPr="00BB7657">
        <w:rPr>
          <w:b/>
          <w:kern w:val="1"/>
          <w:sz w:val="28"/>
          <w:szCs w:val="28"/>
        </w:rPr>
        <w:t>МЕНСЬКА МІСЬКА РАДА</w:t>
      </w:r>
    </w:p>
    <w:p w:rsidR="00626809" w:rsidRPr="00AF5C2B" w:rsidRDefault="00626809" w:rsidP="00626809">
      <w:pPr>
        <w:jc w:val="center"/>
        <w:rPr>
          <w:b/>
          <w:color w:val="000000"/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t xml:space="preserve">Менського району </w:t>
      </w:r>
      <w:r w:rsidRPr="00AF5C2B">
        <w:rPr>
          <w:b/>
          <w:kern w:val="1"/>
          <w:sz w:val="28"/>
          <w:szCs w:val="28"/>
        </w:rPr>
        <w:t>Чернігівської області</w:t>
      </w:r>
    </w:p>
    <w:p w:rsidR="00626809" w:rsidRPr="00AF5C2B" w:rsidRDefault="00626809" w:rsidP="00626809">
      <w:pPr>
        <w:jc w:val="center"/>
        <w:rPr>
          <w:b/>
          <w:color w:val="000000"/>
          <w:kern w:val="1"/>
          <w:sz w:val="28"/>
          <w:szCs w:val="28"/>
        </w:rPr>
      </w:pPr>
      <w:r>
        <w:rPr>
          <w:b/>
          <w:color w:val="000000"/>
          <w:kern w:val="1"/>
          <w:sz w:val="28"/>
          <w:szCs w:val="28"/>
        </w:rPr>
        <w:t xml:space="preserve">ВИКОНАВЧИЙ </w:t>
      </w:r>
      <w:r w:rsidRPr="00AF5C2B">
        <w:rPr>
          <w:b/>
          <w:color w:val="000000"/>
          <w:kern w:val="1"/>
          <w:sz w:val="28"/>
          <w:szCs w:val="28"/>
        </w:rPr>
        <w:t>КОМІТЕТ</w:t>
      </w:r>
    </w:p>
    <w:p w:rsidR="00626809" w:rsidRPr="00AF5C2B" w:rsidRDefault="00626809" w:rsidP="00626809">
      <w:pPr>
        <w:rPr>
          <w:b/>
          <w:kern w:val="1"/>
          <w:sz w:val="28"/>
          <w:szCs w:val="28"/>
        </w:rPr>
      </w:pPr>
      <w:r>
        <w:rPr>
          <w:b/>
          <w:color w:val="000000"/>
          <w:kern w:val="1"/>
          <w:sz w:val="28"/>
          <w:szCs w:val="28"/>
        </w:rPr>
        <w:t xml:space="preserve">                                               </w:t>
      </w:r>
      <w:r w:rsidR="00BB2A0C">
        <w:rPr>
          <w:b/>
          <w:color w:val="000000"/>
          <w:kern w:val="1"/>
          <w:sz w:val="28"/>
          <w:szCs w:val="28"/>
        </w:rPr>
        <w:t xml:space="preserve">         </w:t>
      </w:r>
      <w:r>
        <w:rPr>
          <w:b/>
          <w:color w:val="000000"/>
          <w:kern w:val="1"/>
          <w:sz w:val="28"/>
          <w:szCs w:val="28"/>
        </w:rPr>
        <w:t xml:space="preserve">    </w:t>
      </w:r>
      <w:r w:rsidRPr="00AF5C2B">
        <w:rPr>
          <w:b/>
          <w:color w:val="000000"/>
          <w:kern w:val="1"/>
          <w:sz w:val="28"/>
          <w:szCs w:val="28"/>
        </w:rPr>
        <w:t>РІШЕННЯ</w:t>
      </w:r>
    </w:p>
    <w:p w:rsidR="00626809" w:rsidRPr="00AF5C2B" w:rsidRDefault="00626809" w:rsidP="00626809">
      <w:pPr>
        <w:rPr>
          <w:b/>
          <w:kern w:val="1"/>
          <w:sz w:val="28"/>
          <w:szCs w:val="28"/>
        </w:rPr>
      </w:pPr>
    </w:p>
    <w:p w:rsidR="00626809" w:rsidRPr="006D2156" w:rsidRDefault="00626809" w:rsidP="00626809">
      <w:pPr>
        <w:rPr>
          <w:kern w:val="1"/>
          <w:sz w:val="28"/>
          <w:szCs w:val="28"/>
          <w:lang w:val="ru-RU"/>
        </w:rPr>
      </w:pPr>
      <w:r>
        <w:rPr>
          <w:kern w:val="1"/>
          <w:sz w:val="28"/>
          <w:szCs w:val="28"/>
        </w:rPr>
        <w:t>04 лютого  2019</w:t>
      </w:r>
      <w:r w:rsidRPr="00B81E3E">
        <w:rPr>
          <w:kern w:val="1"/>
          <w:sz w:val="28"/>
          <w:szCs w:val="28"/>
        </w:rPr>
        <w:t xml:space="preserve"> року                         м. </w:t>
      </w:r>
      <w:proofErr w:type="spellStart"/>
      <w:r w:rsidRPr="00B81E3E">
        <w:rPr>
          <w:kern w:val="1"/>
          <w:sz w:val="28"/>
          <w:szCs w:val="28"/>
        </w:rPr>
        <w:t>Мена</w:t>
      </w:r>
      <w:proofErr w:type="spellEnd"/>
      <w:r w:rsidRPr="00B81E3E">
        <w:rPr>
          <w:kern w:val="1"/>
          <w:sz w:val="28"/>
          <w:szCs w:val="28"/>
        </w:rPr>
        <w:t xml:space="preserve">                                №</w:t>
      </w:r>
      <w:r>
        <w:rPr>
          <w:kern w:val="1"/>
          <w:sz w:val="28"/>
          <w:szCs w:val="28"/>
        </w:rPr>
        <w:t xml:space="preserve"> </w:t>
      </w:r>
      <w:r w:rsidR="00BB2A0C">
        <w:rPr>
          <w:kern w:val="1"/>
          <w:sz w:val="28"/>
          <w:szCs w:val="28"/>
        </w:rPr>
        <w:t>21</w:t>
      </w:r>
    </w:p>
    <w:p w:rsidR="00626809" w:rsidRPr="0087167F" w:rsidRDefault="00626809" w:rsidP="00626809">
      <w:pPr>
        <w:rPr>
          <w:b/>
          <w:kern w:val="1"/>
          <w:sz w:val="28"/>
          <w:szCs w:val="28"/>
        </w:rPr>
      </w:pPr>
    </w:p>
    <w:p w:rsidR="00122CFA" w:rsidRDefault="00122CFA" w:rsidP="00122CFA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 комісію з житлових питань</w:t>
      </w:r>
    </w:p>
    <w:p w:rsidR="00122CFA" w:rsidRDefault="00122CFA" w:rsidP="00122CFA">
      <w:pPr>
        <w:rPr>
          <w:b/>
          <w:sz w:val="28"/>
          <w:szCs w:val="28"/>
        </w:rPr>
      </w:pPr>
    </w:p>
    <w:p w:rsidR="00122CFA" w:rsidRDefault="00122CFA" w:rsidP="00BB2A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069AE">
        <w:rPr>
          <w:sz w:val="28"/>
          <w:szCs w:val="28"/>
        </w:rPr>
        <w:t>К</w:t>
      </w:r>
      <w:r w:rsidR="00B52233">
        <w:rPr>
          <w:sz w:val="28"/>
          <w:szCs w:val="28"/>
        </w:rPr>
        <w:t>еруючис</w:t>
      </w:r>
      <w:r>
        <w:rPr>
          <w:sz w:val="28"/>
          <w:szCs w:val="28"/>
        </w:rPr>
        <w:t xml:space="preserve">ь ст.30 Закону України «Про місцеве самоврядування в Україні», Правилами обліку громадян, які потребують поліпшення житлових умов, і надання їм жилих приміщень, затвердженими Постановою Ради Міністрів УРСР і </w:t>
      </w:r>
      <w:proofErr w:type="spellStart"/>
      <w:r>
        <w:rPr>
          <w:sz w:val="28"/>
          <w:szCs w:val="28"/>
        </w:rPr>
        <w:t>Укрпрофради</w:t>
      </w:r>
      <w:proofErr w:type="spellEnd"/>
      <w:r>
        <w:rPr>
          <w:sz w:val="28"/>
          <w:szCs w:val="28"/>
        </w:rPr>
        <w:t xml:space="preserve"> 11.12.1984 року №470, з метою розгляду та вирішення питань квартирного обліку і надання жилих приміщень відповідно до вимог законодавства, виконавчий комітет Менської міської ради</w:t>
      </w:r>
    </w:p>
    <w:p w:rsidR="00122CFA" w:rsidRDefault="00122CFA" w:rsidP="00BB2A0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ВИРІШИВ:</w:t>
      </w:r>
    </w:p>
    <w:p w:rsidR="009A767F" w:rsidRDefault="00EF1BCA" w:rsidP="00BB2A0C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22CFA">
        <w:rPr>
          <w:sz w:val="28"/>
          <w:szCs w:val="28"/>
        </w:rPr>
        <w:t xml:space="preserve">Створити комісію з житлових питань </w:t>
      </w:r>
      <w:r w:rsidR="00823EEB">
        <w:rPr>
          <w:sz w:val="28"/>
          <w:szCs w:val="28"/>
        </w:rPr>
        <w:t xml:space="preserve"> при виконавчому комітеті  Менської міської ради </w:t>
      </w:r>
      <w:r w:rsidR="00122CFA">
        <w:rPr>
          <w:sz w:val="28"/>
          <w:szCs w:val="28"/>
        </w:rPr>
        <w:t xml:space="preserve">для надання пропозицій з питань квартирного обліку та надання жилих приміщень в </w:t>
      </w:r>
      <w:proofErr w:type="spellStart"/>
      <w:r w:rsidR="00122CFA">
        <w:rPr>
          <w:sz w:val="28"/>
          <w:szCs w:val="28"/>
        </w:rPr>
        <w:t>слідуючому</w:t>
      </w:r>
      <w:proofErr w:type="spellEnd"/>
      <w:r w:rsidR="00122CFA">
        <w:rPr>
          <w:sz w:val="28"/>
          <w:szCs w:val="28"/>
        </w:rPr>
        <w:t xml:space="preserve"> складі:</w:t>
      </w:r>
    </w:p>
    <w:p w:rsidR="00122CFA" w:rsidRDefault="00122CFA" w:rsidP="00BB2A0C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Голова комісії</w:t>
      </w:r>
      <w:r w:rsidR="009A767F">
        <w:rPr>
          <w:sz w:val="28"/>
          <w:szCs w:val="28"/>
        </w:rPr>
        <w:t xml:space="preserve"> - </w:t>
      </w:r>
      <w:r>
        <w:rPr>
          <w:sz w:val="28"/>
          <w:szCs w:val="28"/>
        </w:rPr>
        <w:tab/>
      </w:r>
    </w:p>
    <w:p w:rsidR="009A767F" w:rsidRDefault="00626809" w:rsidP="00BB2A0C">
      <w:pPr>
        <w:tabs>
          <w:tab w:val="left" w:pos="0"/>
          <w:tab w:val="left" w:pos="2412"/>
          <w:tab w:val="left" w:pos="3808"/>
          <w:tab w:val="left" w:pos="4119"/>
        </w:tabs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Вишняк Т.С.</w:t>
      </w:r>
      <w:r w:rsidR="00122CFA">
        <w:rPr>
          <w:sz w:val="28"/>
          <w:szCs w:val="28"/>
        </w:rPr>
        <w:t xml:space="preserve">– заступник міського голови з питань діяльності </w:t>
      </w:r>
      <w:r>
        <w:rPr>
          <w:sz w:val="28"/>
          <w:szCs w:val="28"/>
        </w:rPr>
        <w:t xml:space="preserve">виконкому </w:t>
      </w:r>
      <w:r w:rsidR="009A767F">
        <w:rPr>
          <w:sz w:val="28"/>
          <w:szCs w:val="28"/>
        </w:rPr>
        <w:t>Менської міської ради;</w:t>
      </w:r>
    </w:p>
    <w:p w:rsidR="00122CFA" w:rsidRDefault="00122CFA" w:rsidP="00BB2A0C">
      <w:pPr>
        <w:tabs>
          <w:tab w:val="left" w:pos="993"/>
          <w:tab w:val="left" w:pos="2412"/>
          <w:tab w:val="left" w:pos="3808"/>
          <w:tab w:val="left" w:pos="4119"/>
        </w:tabs>
        <w:ind w:left="993" w:hanging="10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Заступник голови комісії </w:t>
      </w:r>
      <w:r w:rsidR="009A767F">
        <w:rPr>
          <w:sz w:val="28"/>
          <w:szCs w:val="28"/>
        </w:rPr>
        <w:t xml:space="preserve"> - </w:t>
      </w:r>
    </w:p>
    <w:p w:rsidR="00626809" w:rsidRDefault="00626809" w:rsidP="00BB2A0C">
      <w:pPr>
        <w:tabs>
          <w:tab w:val="left" w:pos="3808"/>
          <w:tab w:val="left" w:pos="4119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Стародуб</w:t>
      </w:r>
      <w:proofErr w:type="spellEnd"/>
      <w:r>
        <w:rPr>
          <w:sz w:val="28"/>
          <w:szCs w:val="28"/>
        </w:rPr>
        <w:t xml:space="preserve"> Л.О. – керуюча справами виконкому Менської міської ради</w:t>
      </w:r>
    </w:p>
    <w:p w:rsidR="00122CFA" w:rsidRDefault="00122CFA" w:rsidP="00BB2A0C">
      <w:pPr>
        <w:tabs>
          <w:tab w:val="left" w:pos="993"/>
          <w:tab w:val="left" w:pos="3808"/>
          <w:tab w:val="left" w:pos="4119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Секретар комісії</w:t>
      </w:r>
      <w:r w:rsidR="009A767F">
        <w:rPr>
          <w:sz w:val="28"/>
          <w:szCs w:val="28"/>
        </w:rPr>
        <w:t xml:space="preserve"> - </w:t>
      </w:r>
      <w:r>
        <w:rPr>
          <w:sz w:val="28"/>
          <w:szCs w:val="28"/>
        </w:rPr>
        <w:tab/>
      </w:r>
    </w:p>
    <w:p w:rsidR="009A767F" w:rsidRDefault="00626809" w:rsidP="00BB2A0C">
      <w:pPr>
        <w:tabs>
          <w:tab w:val="left" w:pos="0"/>
          <w:tab w:val="left" w:pos="2331"/>
          <w:tab w:val="left" w:pos="2435"/>
          <w:tab w:val="left" w:pos="2504"/>
          <w:tab w:val="left" w:pos="3808"/>
          <w:tab w:val="left" w:pos="4119"/>
        </w:tabs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9A767F">
        <w:rPr>
          <w:sz w:val="28"/>
          <w:szCs w:val="28"/>
        </w:rPr>
        <w:t>Чичкан</w:t>
      </w:r>
      <w:proofErr w:type="spellEnd"/>
      <w:r w:rsidR="009A767F">
        <w:rPr>
          <w:sz w:val="28"/>
          <w:szCs w:val="28"/>
        </w:rPr>
        <w:t xml:space="preserve"> Г.В.</w:t>
      </w:r>
      <w:r w:rsidR="00122CFA">
        <w:rPr>
          <w:sz w:val="28"/>
          <w:szCs w:val="28"/>
        </w:rPr>
        <w:t xml:space="preserve">, </w:t>
      </w:r>
      <w:r w:rsidR="00BB2A0C">
        <w:rPr>
          <w:sz w:val="28"/>
          <w:szCs w:val="28"/>
        </w:rPr>
        <w:t xml:space="preserve">провідний спеціаліст </w:t>
      </w:r>
      <w:r w:rsidR="00823EEB">
        <w:rPr>
          <w:sz w:val="28"/>
          <w:szCs w:val="28"/>
        </w:rPr>
        <w:t>з</w:t>
      </w:r>
      <w:r>
        <w:rPr>
          <w:sz w:val="28"/>
          <w:szCs w:val="28"/>
        </w:rPr>
        <w:t xml:space="preserve">агального </w:t>
      </w:r>
      <w:r w:rsidR="00B41A82">
        <w:rPr>
          <w:sz w:val="28"/>
          <w:szCs w:val="28"/>
        </w:rPr>
        <w:t xml:space="preserve">відділу </w:t>
      </w:r>
      <w:r w:rsidR="009A767F">
        <w:rPr>
          <w:sz w:val="28"/>
          <w:szCs w:val="28"/>
        </w:rPr>
        <w:t>Менської міської ради ;</w:t>
      </w:r>
    </w:p>
    <w:p w:rsidR="00626809" w:rsidRDefault="00122CFA" w:rsidP="00BB2A0C">
      <w:pPr>
        <w:tabs>
          <w:tab w:val="left" w:pos="993"/>
          <w:tab w:val="left" w:pos="2331"/>
          <w:tab w:val="left" w:pos="2435"/>
          <w:tab w:val="left" w:pos="2504"/>
          <w:tab w:val="left" w:pos="3808"/>
          <w:tab w:val="left" w:pos="4119"/>
        </w:tabs>
        <w:ind w:left="993" w:hanging="1004"/>
        <w:jc w:val="both"/>
        <w:rPr>
          <w:sz w:val="28"/>
          <w:szCs w:val="28"/>
        </w:rPr>
      </w:pPr>
      <w:r>
        <w:rPr>
          <w:sz w:val="28"/>
          <w:szCs w:val="28"/>
        </w:rPr>
        <w:t>Члени комісії</w:t>
      </w:r>
      <w:r w:rsidR="009A767F">
        <w:rPr>
          <w:sz w:val="28"/>
          <w:szCs w:val="28"/>
        </w:rPr>
        <w:t xml:space="preserve"> - </w:t>
      </w:r>
      <w:r>
        <w:rPr>
          <w:sz w:val="28"/>
          <w:szCs w:val="28"/>
        </w:rPr>
        <w:tab/>
      </w:r>
    </w:p>
    <w:p w:rsidR="00626809" w:rsidRDefault="00626809" w:rsidP="00BB2A0C">
      <w:pPr>
        <w:tabs>
          <w:tab w:val="left" w:pos="3808"/>
          <w:tab w:val="left" w:pos="4119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Стальниченко</w:t>
      </w:r>
      <w:proofErr w:type="spellEnd"/>
      <w:r>
        <w:rPr>
          <w:sz w:val="28"/>
          <w:szCs w:val="28"/>
        </w:rPr>
        <w:t xml:space="preserve"> Ю.В. – секретар </w:t>
      </w:r>
      <w:r w:rsidR="00BB2A0C">
        <w:rPr>
          <w:sz w:val="28"/>
          <w:szCs w:val="28"/>
        </w:rPr>
        <w:t xml:space="preserve">Менської </w:t>
      </w:r>
      <w:r>
        <w:rPr>
          <w:sz w:val="28"/>
          <w:szCs w:val="28"/>
        </w:rPr>
        <w:t>міської ради.</w:t>
      </w:r>
    </w:p>
    <w:p w:rsidR="00122CFA" w:rsidRDefault="00823EEB" w:rsidP="00BB2A0C">
      <w:pPr>
        <w:tabs>
          <w:tab w:val="left" w:pos="993"/>
          <w:tab w:val="left" w:pos="2331"/>
          <w:tab w:val="left" w:pos="2435"/>
          <w:tab w:val="left" w:pos="2504"/>
          <w:tab w:val="left" w:pos="3808"/>
          <w:tab w:val="left" w:pos="4119"/>
        </w:tabs>
        <w:ind w:left="993" w:hanging="1004"/>
        <w:jc w:val="both"/>
        <w:rPr>
          <w:sz w:val="28"/>
          <w:szCs w:val="28"/>
        </w:rPr>
      </w:pPr>
      <w:r>
        <w:rPr>
          <w:sz w:val="28"/>
          <w:szCs w:val="28"/>
        </w:rPr>
        <w:t>Грищенко В.К.</w:t>
      </w:r>
      <w:r w:rsidR="00122CFA">
        <w:rPr>
          <w:sz w:val="28"/>
          <w:szCs w:val="28"/>
        </w:rPr>
        <w:t>– депутат Менської міської ради;</w:t>
      </w:r>
    </w:p>
    <w:p w:rsidR="00122CFA" w:rsidRDefault="009A767F" w:rsidP="00BB2A0C">
      <w:pPr>
        <w:tabs>
          <w:tab w:val="left" w:pos="3808"/>
          <w:tab w:val="left" w:pos="4119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Верік</w:t>
      </w:r>
      <w:proofErr w:type="spellEnd"/>
      <w:r>
        <w:rPr>
          <w:sz w:val="28"/>
          <w:szCs w:val="28"/>
        </w:rPr>
        <w:t xml:space="preserve"> Ю.П.</w:t>
      </w:r>
      <w:r w:rsidR="00122CFA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завідувач </w:t>
      </w:r>
      <w:r w:rsidRPr="009A767F">
        <w:rPr>
          <w:sz w:val="28"/>
          <w:szCs w:val="28"/>
        </w:rPr>
        <w:t>Менським дошкільним навчальним закладом /ясла-садок/ комбінованого типу « Дитяча академія»</w:t>
      </w:r>
      <w:r w:rsidR="00F744C1">
        <w:rPr>
          <w:sz w:val="28"/>
          <w:szCs w:val="28"/>
        </w:rPr>
        <w:t>;</w:t>
      </w:r>
    </w:p>
    <w:p w:rsidR="00122CFA" w:rsidRDefault="00122CFA" w:rsidP="00BB2A0C">
      <w:pPr>
        <w:tabs>
          <w:tab w:val="left" w:pos="3808"/>
          <w:tab w:val="left" w:pos="4119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Кулагін</w:t>
      </w:r>
      <w:proofErr w:type="spellEnd"/>
      <w:r>
        <w:rPr>
          <w:sz w:val="28"/>
          <w:szCs w:val="28"/>
        </w:rPr>
        <w:t xml:space="preserve"> В.О. – голова Менської районної організації профспілки працівників освіти і науки України;</w:t>
      </w:r>
    </w:p>
    <w:p w:rsidR="00823EEB" w:rsidRDefault="009A767F" w:rsidP="00BB2A0C">
      <w:pPr>
        <w:tabs>
          <w:tab w:val="left" w:pos="3808"/>
          <w:tab w:val="left" w:pos="4119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Лихотинська</w:t>
      </w:r>
      <w:proofErr w:type="spellEnd"/>
      <w:r>
        <w:rPr>
          <w:sz w:val="28"/>
          <w:szCs w:val="28"/>
        </w:rPr>
        <w:t xml:space="preserve"> Л.А.</w:t>
      </w:r>
      <w:r w:rsidR="00122C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CE0275">
        <w:rPr>
          <w:sz w:val="28"/>
          <w:szCs w:val="28"/>
        </w:rPr>
        <w:t>начальник відділу архітектури, мі</w:t>
      </w:r>
      <w:r w:rsidR="00823EEB">
        <w:rPr>
          <w:sz w:val="28"/>
          <w:szCs w:val="28"/>
        </w:rPr>
        <w:t>стобудування та жи</w:t>
      </w:r>
      <w:r w:rsidR="00BB2A0C">
        <w:rPr>
          <w:sz w:val="28"/>
          <w:szCs w:val="28"/>
        </w:rPr>
        <w:t>тлово-комунального господарства  Менської міської ради</w:t>
      </w:r>
      <w:r w:rsidR="00823EEB">
        <w:rPr>
          <w:sz w:val="28"/>
          <w:szCs w:val="28"/>
        </w:rPr>
        <w:t>;</w:t>
      </w:r>
    </w:p>
    <w:p w:rsidR="00CE0275" w:rsidRDefault="00CE0275" w:rsidP="00BB2A0C">
      <w:pPr>
        <w:tabs>
          <w:tab w:val="left" w:pos="3808"/>
          <w:tab w:val="left" w:pos="4119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Прилипко</w:t>
      </w:r>
      <w:proofErr w:type="spellEnd"/>
      <w:r>
        <w:rPr>
          <w:sz w:val="28"/>
          <w:szCs w:val="28"/>
        </w:rPr>
        <w:t xml:space="preserve"> В. </w:t>
      </w:r>
      <w:r w:rsidR="00F744C1">
        <w:rPr>
          <w:sz w:val="28"/>
          <w:szCs w:val="28"/>
        </w:rPr>
        <w:t>О.</w:t>
      </w:r>
      <w:r w:rsidR="00805F39">
        <w:rPr>
          <w:sz w:val="28"/>
          <w:szCs w:val="28"/>
        </w:rPr>
        <w:t>– представник</w:t>
      </w:r>
      <w:r>
        <w:rPr>
          <w:sz w:val="28"/>
          <w:szCs w:val="28"/>
        </w:rPr>
        <w:t xml:space="preserve"> громадсь</w:t>
      </w:r>
      <w:r w:rsidR="00B41A82">
        <w:rPr>
          <w:sz w:val="28"/>
          <w:szCs w:val="28"/>
        </w:rPr>
        <w:t>кої організації «Менська сотня»;</w:t>
      </w:r>
    </w:p>
    <w:p w:rsidR="00122CFA" w:rsidRDefault="00626809" w:rsidP="00BB2A0C">
      <w:pPr>
        <w:tabs>
          <w:tab w:val="left" w:pos="3808"/>
          <w:tab w:val="left" w:pos="4119"/>
        </w:tabs>
        <w:jc w:val="both"/>
        <w:rPr>
          <w:sz w:val="28"/>
          <w:szCs w:val="28"/>
        </w:rPr>
      </w:pPr>
      <w:bookmarkStart w:id="0" w:name="_Hlk536800077"/>
      <w:r>
        <w:rPr>
          <w:sz w:val="28"/>
          <w:szCs w:val="28"/>
        </w:rPr>
        <w:t xml:space="preserve">      </w:t>
      </w:r>
      <w:bookmarkEnd w:id="0"/>
      <w:r w:rsidR="009A767F">
        <w:rPr>
          <w:sz w:val="28"/>
          <w:szCs w:val="28"/>
        </w:rPr>
        <w:t xml:space="preserve"> </w:t>
      </w:r>
      <w:r w:rsidR="00EF1BCA">
        <w:rPr>
          <w:sz w:val="28"/>
          <w:szCs w:val="28"/>
        </w:rPr>
        <w:t>2.Рішення вико</w:t>
      </w:r>
      <w:r w:rsidR="001069AE">
        <w:rPr>
          <w:sz w:val="28"/>
          <w:szCs w:val="28"/>
        </w:rPr>
        <w:t>нкому Менської міської ради №</w:t>
      </w:r>
      <w:r w:rsidR="00EF1BCA">
        <w:rPr>
          <w:sz w:val="28"/>
          <w:szCs w:val="28"/>
        </w:rPr>
        <w:t xml:space="preserve"> </w:t>
      </w:r>
      <w:r>
        <w:rPr>
          <w:sz w:val="28"/>
          <w:szCs w:val="28"/>
        </w:rPr>
        <w:t>29 від 29.06.2017</w:t>
      </w:r>
      <w:r w:rsidR="009A767F">
        <w:rPr>
          <w:sz w:val="28"/>
          <w:szCs w:val="28"/>
        </w:rPr>
        <w:t xml:space="preserve"> року «Про </w:t>
      </w:r>
      <w:r w:rsidR="00EF1BCA">
        <w:rPr>
          <w:sz w:val="28"/>
          <w:szCs w:val="28"/>
        </w:rPr>
        <w:t xml:space="preserve">комісію з житлових питань» </w:t>
      </w:r>
      <w:r w:rsidR="00F744C1">
        <w:rPr>
          <w:sz w:val="28"/>
          <w:szCs w:val="28"/>
        </w:rPr>
        <w:t xml:space="preserve"> </w:t>
      </w:r>
      <w:r w:rsidR="00EF1BCA">
        <w:rPr>
          <w:sz w:val="28"/>
          <w:szCs w:val="28"/>
        </w:rPr>
        <w:t>вважати таким, що втратило чинність.</w:t>
      </w:r>
    </w:p>
    <w:p w:rsidR="007E0716" w:rsidRDefault="007E0716" w:rsidP="00BB2A0C">
      <w:pPr>
        <w:tabs>
          <w:tab w:val="left" w:pos="3808"/>
          <w:tab w:val="left" w:pos="4119"/>
        </w:tabs>
        <w:jc w:val="both"/>
        <w:rPr>
          <w:sz w:val="28"/>
          <w:szCs w:val="28"/>
        </w:rPr>
      </w:pPr>
      <w:bookmarkStart w:id="1" w:name="_GoBack"/>
      <w:bookmarkEnd w:id="1"/>
    </w:p>
    <w:p w:rsidR="005D7E7F" w:rsidRPr="00BB2A0C" w:rsidRDefault="00652CE3" w:rsidP="00BB2A0C">
      <w:pPr>
        <w:tabs>
          <w:tab w:val="left" w:pos="3808"/>
          <w:tab w:val="left" w:pos="4119"/>
        </w:tabs>
        <w:rPr>
          <w:b/>
          <w:sz w:val="28"/>
          <w:szCs w:val="28"/>
        </w:rPr>
      </w:pPr>
      <w:r w:rsidRPr="00652CE3">
        <w:rPr>
          <w:b/>
          <w:sz w:val="28"/>
          <w:szCs w:val="28"/>
        </w:rPr>
        <w:t>Міський голова                                                                       Г.А.</w:t>
      </w:r>
      <w:r w:rsidR="00626809">
        <w:rPr>
          <w:b/>
          <w:sz w:val="28"/>
          <w:szCs w:val="28"/>
        </w:rPr>
        <w:t xml:space="preserve"> </w:t>
      </w:r>
      <w:r w:rsidRPr="00652CE3">
        <w:rPr>
          <w:b/>
          <w:sz w:val="28"/>
          <w:szCs w:val="28"/>
        </w:rPr>
        <w:t>Примаков</w:t>
      </w:r>
    </w:p>
    <w:sectPr w:rsidR="005D7E7F" w:rsidRPr="00BB2A0C" w:rsidSect="0062680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2CFA"/>
    <w:rsid w:val="001069AE"/>
    <w:rsid w:val="00122CFA"/>
    <w:rsid w:val="005D7E7F"/>
    <w:rsid w:val="00626809"/>
    <w:rsid w:val="00652CE3"/>
    <w:rsid w:val="007E0716"/>
    <w:rsid w:val="00805F39"/>
    <w:rsid w:val="00823EEB"/>
    <w:rsid w:val="00954460"/>
    <w:rsid w:val="009A767F"/>
    <w:rsid w:val="00B41A82"/>
    <w:rsid w:val="00B52233"/>
    <w:rsid w:val="00BB2A0C"/>
    <w:rsid w:val="00CE0275"/>
    <w:rsid w:val="00EF1BCA"/>
    <w:rsid w:val="00F7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12641"/>
  <w15:docId w15:val="{A6B42C87-1967-4861-93AD-5F0B978F6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2CFA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67F"/>
    <w:rPr>
      <w:rFonts w:ascii="Tahoma" w:hAnsi="Tahoma"/>
      <w:sz w:val="16"/>
      <w:szCs w:val="14"/>
    </w:rPr>
  </w:style>
  <w:style w:type="character" w:customStyle="1" w:styleId="a4">
    <w:name w:val="Текст у виносці Знак"/>
    <w:basedOn w:val="a0"/>
    <w:link w:val="a3"/>
    <w:uiPriority w:val="99"/>
    <w:semiHidden/>
    <w:rsid w:val="009A767F"/>
    <w:rPr>
      <w:rFonts w:ascii="Tahoma" w:eastAsia="Lucida Sans Unicode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8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1243</Words>
  <Characters>710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Матвей</dc:creator>
  <cp:keywords/>
  <dc:description/>
  <cp:lastModifiedBy>vkradamena@gmail.com</cp:lastModifiedBy>
  <cp:revision>15</cp:revision>
  <dcterms:created xsi:type="dcterms:W3CDTF">2015-07-05T17:17:00Z</dcterms:created>
  <dcterms:modified xsi:type="dcterms:W3CDTF">2019-02-04T08:58:00Z</dcterms:modified>
</cp:coreProperties>
</file>