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4A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4A">
        <w:rPr>
          <w:rFonts w:ascii="Times New Roman" w:hAnsi="Times New Roman" w:cs="Times New Roman"/>
          <w:b/>
          <w:sz w:val="28"/>
          <w:szCs w:val="28"/>
        </w:rPr>
        <w:t>25 ЖОВТНЯ 2020 РОКУ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територіальна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виборча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4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444A">
        <w:rPr>
          <w:rFonts w:ascii="Times New Roman" w:hAnsi="Times New Roman" w:cs="Times New Roman"/>
          <w:sz w:val="28"/>
          <w:szCs w:val="28"/>
        </w:rPr>
        <w:t>ія</w:t>
      </w:r>
      <w:proofErr w:type="spellEnd"/>
    </w:p>
    <w:p w:rsidR="00677008" w:rsidRPr="0035444A" w:rsidRDefault="00677008" w:rsidP="0067700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Корюківський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4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444A">
        <w:rPr>
          <w:rFonts w:ascii="Times New Roman" w:hAnsi="Times New Roman" w:cs="Times New Roman"/>
          <w:b/>
          <w:sz w:val="28"/>
          <w:szCs w:val="28"/>
        </w:rPr>
        <w:t xml:space="preserve"> О С Т А Н О В А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44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544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444A">
        <w:rPr>
          <w:rFonts w:ascii="Times New Roman" w:hAnsi="Times New Roman" w:cs="Times New Roman"/>
          <w:sz w:val="28"/>
          <w:szCs w:val="28"/>
        </w:rPr>
        <w:t>ена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008" w:rsidRPr="001422F4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»листопада</w:t>
      </w:r>
      <w:r w:rsidRPr="0035444A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3544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35444A">
        <w:rPr>
          <w:rFonts w:ascii="Times New Roman" w:hAnsi="Times New Roman" w:cs="Times New Roman"/>
          <w:sz w:val="28"/>
          <w:szCs w:val="28"/>
        </w:rPr>
        <w:tab/>
      </w:r>
      <w:r w:rsidRPr="003544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77008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008" w:rsidRPr="00CC785C" w:rsidRDefault="00677008" w:rsidP="00677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14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C3314E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C33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14E">
        <w:rPr>
          <w:rFonts w:ascii="Times New Roman" w:hAnsi="Times New Roman" w:cs="Times New Roman"/>
          <w:b/>
          <w:sz w:val="28"/>
          <w:szCs w:val="28"/>
        </w:rPr>
        <w:t>визнання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Примакова Ген</w:t>
      </w:r>
      <w:r w:rsidR="00417EC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адія Анатолійовича</w:t>
      </w:r>
      <w:r w:rsidRPr="00C3314E">
        <w:rPr>
          <w:rFonts w:ascii="Times New Roman" w:hAnsi="Times New Roman" w:cs="Times New Roman"/>
          <w:b/>
          <w:sz w:val="28"/>
          <w:szCs w:val="28"/>
        </w:rPr>
        <w:t xml:space="preserve"> таким, </w:t>
      </w:r>
      <w:proofErr w:type="spellStart"/>
      <w:r w:rsidRPr="00C3314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C33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4E">
        <w:rPr>
          <w:rFonts w:ascii="Times New Roman" w:hAnsi="Times New Roman" w:cs="Times New Roman"/>
          <w:b/>
          <w:sz w:val="28"/>
          <w:szCs w:val="28"/>
          <w:lang w:val="uk-UA"/>
        </w:rPr>
        <w:t>відмовився від депутатського мандата, та визн</w:t>
      </w:r>
      <w:r w:rsidR="001422F4">
        <w:rPr>
          <w:rFonts w:ascii="Times New Roman" w:hAnsi="Times New Roman" w:cs="Times New Roman"/>
          <w:b/>
          <w:sz w:val="28"/>
          <w:szCs w:val="28"/>
          <w:lang w:val="uk-UA"/>
        </w:rPr>
        <w:t>ання обраним депутатом наступного</w:t>
      </w:r>
      <w:r w:rsidRPr="00C33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черговістю кандидата в депутати включеного до виборчого списку </w:t>
      </w:r>
      <w:proofErr w:type="spellStart"/>
      <w:r w:rsidR="008B7786">
        <w:rPr>
          <w:rFonts w:ascii="Times New Roman" w:hAnsi="Times New Roman" w:cs="Times New Roman"/>
          <w:b/>
          <w:sz w:val="28"/>
          <w:szCs w:val="28"/>
        </w:rPr>
        <w:t>Чернігівськ</w:t>
      </w:r>
      <w:r w:rsidR="008B778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8B7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786">
        <w:rPr>
          <w:rFonts w:ascii="Times New Roman" w:hAnsi="Times New Roman" w:cs="Times New Roman"/>
          <w:b/>
          <w:sz w:val="28"/>
          <w:szCs w:val="28"/>
        </w:rPr>
        <w:t>обласн</w:t>
      </w:r>
      <w:r w:rsidR="008B778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8B7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786">
        <w:rPr>
          <w:rFonts w:ascii="Times New Roman" w:hAnsi="Times New Roman" w:cs="Times New Roman"/>
          <w:b/>
          <w:sz w:val="28"/>
          <w:szCs w:val="28"/>
        </w:rPr>
        <w:t>партійн</w:t>
      </w:r>
      <w:r w:rsidR="008B778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8B7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786">
        <w:rPr>
          <w:rFonts w:ascii="Times New Roman" w:hAnsi="Times New Roman" w:cs="Times New Roman"/>
          <w:b/>
          <w:sz w:val="28"/>
          <w:szCs w:val="28"/>
        </w:rPr>
        <w:t>організаці</w:t>
      </w:r>
      <w:proofErr w:type="spellEnd"/>
      <w:r w:rsidR="008B778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CC785C" w:rsidRPr="00CC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Політична партія </w:t>
      </w:r>
      <w:r w:rsidR="00CC785C" w:rsidRPr="00CC785C">
        <w:rPr>
          <w:rFonts w:ascii="Times New Roman" w:hAnsi="Times New Roman" w:cs="Times New Roman"/>
          <w:b/>
          <w:sz w:val="28"/>
          <w:szCs w:val="28"/>
        </w:rPr>
        <w:t>"РІДНИЙ ДІМ"</w:t>
      </w:r>
    </w:p>
    <w:p w:rsidR="00677008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2F4" w:rsidRDefault="001422F4" w:rsidP="0014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заяву, яка надійшла від обраного депутата Менської міської ради Чернігівської області на перших виборах депутатів Менської міської ради Чернігівської області 25 жовтня 2020 року в багатомандатному виборчому окрузі, Примакова Геннадія Анатолійовича, щодо його відмови від депутатського мандата, комісія відзначає, що Постановою Менської міської територіальної виборчої комісії Чернігівської області № 56 від 01 листопада 2020 року «Про визнання обраними депутатами Менської міської ради», Примакова Геннадія Анатолійовича визнано обраним депутатом Менської міської ради Чернігівської області в багатомандатному виборчому окрузі.</w:t>
      </w:r>
    </w:p>
    <w:p w:rsidR="001422F4" w:rsidRDefault="001422F4" w:rsidP="001422F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Відповідно до ст. 283 Виборчого Кодексу України та Постанови Центральної виборчої комісії від 28 жовтня 2020 року № 433 «</w:t>
      </w:r>
      <w:r w:rsidR="00C07968">
        <w:fldChar w:fldCharType="begin"/>
      </w:r>
      <w:r w:rsidR="00C07968">
        <w:instrText>HYPERLINK</w:instrText>
      </w:r>
      <w:r w:rsidR="00C07968" w:rsidRPr="00417ECE">
        <w:rPr>
          <w:lang w:val="uk-UA"/>
        </w:rPr>
        <w:instrText xml:space="preserve"> "</w:instrText>
      </w:r>
      <w:r w:rsidR="00C07968">
        <w:instrText>https</w:instrText>
      </w:r>
      <w:r w:rsidR="00C07968" w:rsidRPr="00417ECE">
        <w:rPr>
          <w:lang w:val="uk-UA"/>
        </w:rPr>
        <w:instrText>://</w:instrText>
      </w:r>
      <w:r w:rsidR="00C07968">
        <w:instrText>act</w:instrText>
      </w:r>
      <w:r w:rsidR="00C07968" w:rsidRPr="00417ECE">
        <w:rPr>
          <w:lang w:val="uk-UA"/>
        </w:rPr>
        <w:instrText>.</w:instrText>
      </w:r>
      <w:r w:rsidR="00C07968">
        <w:instrText>cvk</w:instrText>
      </w:r>
      <w:r w:rsidR="00C07968" w:rsidRPr="00417ECE">
        <w:rPr>
          <w:lang w:val="uk-UA"/>
        </w:rPr>
        <w:instrText>.</w:instrText>
      </w:r>
      <w:r w:rsidR="00C07968">
        <w:instrText>gov</w:instrText>
      </w:r>
      <w:r w:rsidR="00C07968" w:rsidRPr="00417ECE">
        <w:rPr>
          <w:lang w:val="uk-UA"/>
        </w:rPr>
        <w:instrText>.</w:instrText>
      </w:r>
      <w:r w:rsidR="00C07968">
        <w:instrText>ua</w:instrText>
      </w:r>
      <w:r w:rsidR="00C07968" w:rsidRPr="00417ECE">
        <w:rPr>
          <w:lang w:val="uk-UA"/>
        </w:rPr>
        <w:instrText>/</w:instrText>
      </w:r>
      <w:r w:rsidR="00C07968">
        <w:instrText>acts</w:instrText>
      </w:r>
      <w:r w:rsidR="00C07968" w:rsidRPr="00417ECE">
        <w:rPr>
          <w:lang w:val="uk-UA"/>
        </w:rPr>
        <w:instrText>/</w:instrText>
      </w:r>
      <w:r w:rsidR="00C07968">
        <w:instrText>pro</w:instrText>
      </w:r>
      <w:r w:rsidR="00C07968" w:rsidRPr="00417ECE">
        <w:rPr>
          <w:lang w:val="uk-UA"/>
        </w:rPr>
        <w:instrText>-</w:instrText>
      </w:r>
      <w:r w:rsidR="00C07968">
        <w:instrText>roz</w:instrText>
      </w:r>
      <w:r w:rsidR="00C07968" w:rsidRPr="00417ECE">
        <w:rPr>
          <w:lang w:val="uk-UA"/>
        </w:rPr>
        <w:instrText>-</w:instrText>
      </w:r>
      <w:r w:rsidR="00C07968">
        <w:instrText>yasnennya</w:instrText>
      </w:r>
      <w:r w:rsidR="00C07968" w:rsidRPr="00417ECE">
        <w:rPr>
          <w:lang w:val="uk-UA"/>
        </w:rPr>
        <w:instrText>-</w:instrText>
      </w:r>
      <w:r w:rsidR="00C07968">
        <w:instrText>shhodo</w:instrText>
      </w:r>
      <w:r w:rsidR="00C07968" w:rsidRPr="00417ECE">
        <w:rPr>
          <w:lang w:val="uk-UA"/>
        </w:rPr>
        <w:instrText>-</w:instrText>
      </w:r>
      <w:r w:rsidR="00C07968">
        <w:instrText>poryadku</w:instrText>
      </w:r>
      <w:r w:rsidR="00C07968" w:rsidRPr="00417ECE">
        <w:rPr>
          <w:lang w:val="uk-UA"/>
        </w:rPr>
        <w:instrText>-</w:instrText>
      </w:r>
      <w:r w:rsidR="00C07968">
        <w:instrText>reiestratsii</w:instrText>
      </w:r>
      <w:r w:rsidR="00C07968" w:rsidRPr="00417ECE">
        <w:rPr>
          <w:lang w:val="uk-UA"/>
        </w:rPr>
        <w:instrText>-</w:instrText>
      </w:r>
      <w:r w:rsidR="00C07968">
        <w:instrText>obranih</w:instrText>
      </w:r>
      <w:r w:rsidR="00C07968" w:rsidRPr="00417ECE">
        <w:rPr>
          <w:lang w:val="uk-UA"/>
        </w:rPr>
        <w:instrText>-</w:instrText>
      </w:r>
      <w:r w:rsidR="00C07968">
        <w:instrText>deputativ</w:instrText>
      </w:r>
      <w:r w:rsidR="00C07968" w:rsidRPr="00417ECE">
        <w:rPr>
          <w:lang w:val="uk-UA"/>
        </w:rPr>
        <w:instrText>-</w:instrText>
      </w:r>
      <w:r w:rsidR="00C07968">
        <w:instrText>verhovnoi</w:instrText>
      </w:r>
      <w:r w:rsidR="00C07968" w:rsidRPr="00417ECE">
        <w:rPr>
          <w:lang w:val="uk-UA"/>
        </w:rPr>
        <w:instrText>-</w:instrText>
      </w:r>
      <w:r w:rsidR="00C07968">
        <w:instrText>radi</w:instrText>
      </w:r>
      <w:r w:rsidR="00C07968" w:rsidRPr="00417ECE">
        <w:rPr>
          <w:lang w:val="uk-UA"/>
        </w:rPr>
        <w:instrText>-</w:instrText>
      </w:r>
      <w:r w:rsidR="00C07968">
        <w:instrText>avtonomnoi</w:instrText>
      </w:r>
      <w:r w:rsidR="00C07968" w:rsidRPr="00417ECE">
        <w:rPr>
          <w:lang w:val="uk-UA"/>
        </w:rPr>
        <w:instrText>-</w:instrText>
      </w:r>
      <w:r w:rsidR="00C07968">
        <w:instrText>respubliki</w:instrText>
      </w:r>
      <w:r w:rsidR="00C07968" w:rsidRPr="00417ECE">
        <w:rPr>
          <w:lang w:val="uk-UA"/>
        </w:rPr>
        <w:instrText>-</w:instrText>
      </w:r>
      <w:r w:rsidR="00C07968">
        <w:instrText>krim</w:instrText>
      </w:r>
      <w:r w:rsidR="00C07968" w:rsidRPr="00417ECE">
        <w:rPr>
          <w:lang w:val="uk-UA"/>
        </w:rPr>
        <w:instrText>-</w:instrText>
      </w:r>
      <w:r w:rsidR="00C07968">
        <w:instrText>oblasnih</w:instrText>
      </w:r>
      <w:r w:rsidR="00C07968" w:rsidRPr="00417ECE">
        <w:rPr>
          <w:lang w:val="uk-UA"/>
        </w:rPr>
        <w:instrText>-</w:instrText>
      </w:r>
      <w:r w:rsidR="00C07968">
        <w:instrText>rayonnih</w:instrText>
      </w:r>
      <w:r w:rsidR="00C07968" w:rsidRPr="00417ECE">
        <w:rPr>
          <w:lang w:val="uk-UA"/>
        </w:rPr>
        <w:instrText>-</w:instrText>
      </w:r>
      <w:r w:rsidR="00C07968">
        <w:instrText>miskih</w:instrText>
      </w:r>
      <w:r w:rsidR="00C07968" w:rsidRPr="00417ECE">
        <w:rPr>
          <w:lang w:val="uk-UA"/>
        </w:rPr>
        <w:instrText>-</w:instrText>
      </w:r>
      <w:r w:rsidR="00C07968">
        <w:instrText>rayonnih</w:instrText>
      </w:r>
      <w:r w:rsidR="00C07968" w:rsidRPr="00417ECE">
        <w:rPr>
          <w:lang w:val="uk-UA"/>
        </w:rPr>
        <w:instrText>-</w:instrText>
      </w:r>
      <w:r w:rsidR="00C07968">
        <w:instrText>u</w:instrText>
      </w:r>
      <w:r w:rsidR="00C07968" w:rsidRPr="00417ECE">
        <w:rPr>
          <w:lang w:val="uk-UA"/>
        </w:rPr>
        <w:instrText>-</w:instrText>
      </w:r>
      <w:r w:rsidR="00C07968">
        <w:instrText>misti</w:instrText>
      </w:r>
      <w:r w:rsidR="00C07968" w:rsidRPr="00417ECE">
        <w:rPr>
          <w:lang w:val="uk-UA"/>
        </w:rPr>
        <w:instrText>-</w:instrText>
      </w:r>
      <w:r w:rsidR="00C07968">
        <w:instrText>silskih</w:instrText>
      </w:r>
      <w:r w:rsidR="00C07968" w:rsidRPr="00417ECE">
        <w:rPr>
          <w:lang w:val="uk-UA"/>
        </w:rPr>
        <w:instrText>-</w:instrText>
      </w:r>
      <w:r w:rsidR="00C07968">
        <w:instrText>selishhnih</w:instrText>
      </w:r>
      <w:r w:rsidR="00C07968" w:rsidRPr="00417ECE">
        <w:rPr>
          <w:lang w:val="uk-UA"/>
        </w:rPr>
        <w:instrText>-</w:instrText>
      </w:r>
      <w:r w:rsidR="00C07968">
        <w:instrText>rad</w:instrText>
      </w:r>
      <w:r w:rsidR="00C07968" w:rsidRPr="00417ECE">
        <w:rPr>
          <w:lang w:val="uk-UA"/>
        </w:rPr>
        <w:instrText>-</w:instrText>
      </w:r>
      <w:r w:rsidR="00C07968">
        <w:instrText>silskih</w:instrText>
      </w:r>
      <w:r w:rsidR="00C07968" w:rsidRPr="00417ECE">
        <w:rPr>
          <w:lang w:val="uk-UA"/>
        </w:rPr>
        <w:instrText>-</w:instrText>
      </w:r>
      <w:r w:rsidR="00C07968">
        <w:instrText>selishhnih</w:instrText>
      </w:r>
      <w:r w:rsidR="00C07968" w:rsidRPr="00417ECE">
        <w:rPr>
          <w:lang w:val="uk-UA"/>
        </w:rPr>
        <w:instrText>-</w:instrText>
      </w:r>
      <w:r w:rsidR="00C07968">
        <w:instrText>miskih</w:instrText>
      </w:r>
      <w:r w:rsidR="00C07968" w:rsidRPr="00417ECE">
        <w:rPr>
          <w:lang w:val="uk-UA"/>
        </w:rPr>
        <w:instrText>.</w:instrText>
      </w:r>
      <w:r w:rsidR="00C07968">
        <w:instrText>html</w:instrText>
      </w:r>
      <w:r w:rsidR="00C07968" w:rsidRPr="00417ECE">
        <w:rPr>
          <w:lang w:val="uk-UA"/>
        </w:rPr>
        <w:instrText>"</w:instrText>
      </w:r>
      <w:r w:rsidR="00C07968">
        <w:fldChar w:fldCharType="separate"/>
      </w:r>
      <w:r>
        <w:rPr>
          <w:b w:val="0"/>
          <w:bCs w:val="0"/>
          <w:sz w:val="28"/>
          <w:szCs w:val="28"/>
          <w:lang w:val="uk-UA"/>
        </w:rPr>
        <w:t>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</w:t>
      </w:r>
      <w:r w:rsidR="00C07968">
        <w:fldChar w:fldCharType="end"/>
      </w:r>
      <w:r>
        <w:rPr>
          <w:b w:val="0"/>
          <w:bCs w:val="0"/>
          <w:sz w:val="28"/>
          <w:szCs w:val="28"/>
          <w:lang w:val="uk-UA"/>
        </w:rPr>
        <w:t xml:space="preserve">» </w:t>
      </w:r>
      <w:r>
        <w:rPr>
          <w:bCs w:val="0"/>
          <w:sz w:val="28"/>
          <w:szCs w:val="28"/>
          <w:lang w:val="uk-UA"/>
        </w:rPr>
        <w:t>постановляє:</w:t>
      </w:r>
    </w:p>
    <w:p w:rsidR="001422F4" w:rsidRDefault="001422F4" w:rsidP="001422F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Визнати обраного депутата Менської міської ради </w:t>
      </w:r>
      <w:bookmarkStart w:id="0" w:name="_GoBack"/>
      <w:r>
        <w:rPr>
          <w:b w:val="0"/>
          <w:bCs w:val="0"/>
          <w:sz w:val="28"/>
          <w:szCs w:val="28"/>
          <w:lang w:val="uk-UA"/>
        </w:rPr>
        <w:t>Чернігівської області на перших виборах Менської міської ради Чернігівської області 25 жовтня 2020 року в багатомандатному виборчому окрузі Примакова Геннадія Анатолійовича, таким, що відмовився від депутатського мандата.</w:t>
      </w:r>
      <w:bookmarkEnd w:id="0"/>
    </w:p>
    <w:p w:rsidR="001422F4" w:rsidRDefault="001422F4" w:rsidP="001422F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7C707F">
        <w:rPr>
          <w:b w:val="0"/>
          <w:bCs w:val="0"/>
          <w:sz w:val="28"/>
          <w:szCs w:val="28"/>
          <w:lang w:val="uk-UA"/>
        </w:rPr>
        <w:t xml:space="preserve">Визнати </w:t>
      </w:r>
      <w:proofErr w:type="spellStart"/>
      <w:r>
        <w:rPr>
          <w:b w:val="0"/>
          <w:bCs w:val="0"/>
          <w:sz w:val="28"/>
          <w:szCs w:val="28"/>
          <w:lang w:val="uk-UA"/>
        </w:rPr>
        <w:t>Чертка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Валерія Борисовича, </w:t>
      </w:r>
      <w:r w:rsidRPr="008B7786">
        <w:rPr>
          <w:b w:val="0"/>
          <w:sz w:val="28"/>
          <w:szCs w:val="28"/>
          <w:lang w:val="uk-UA"/>
        </w:rPr>
        <w:t>06.08.1963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8B7786">
        <w:rPr>
          <w:b w:val="0"/>
          <w:sz w:val="28"/>
          <w:szCs w:val="28"/>
          <w:lang w:val="uk-UA"/>
        </w:rPr>
        <w:t>р</w:t>
      </w:r>
      <w:r>
        <w:rPr>
          <w:b w:val="0"/>
          <w:sz w:val="28"/>
          <w:szCs w:val="28"/>
          <w:lang w:val="uk-UA"/>
        </w:rPr>
        <w:t>.н</w:t>
      </w:r>
      <w:proofErr w:type="spellEnd"/>
      <w:r>
        <w:rPr>
          <w:b w:val="0"/>
          <w:sz w:val="28"/>
          <w:szCs w:val="28"/>
          <w:lang w:val="uk-UA"/>
        </w:rPr>
        <w:t xml:space="preserve">., освіта вища, безпартійний, пенсіонер, м. </w:t>
      </w:r>
      <w:proofErr w:type="spellStart"/>
      <w:r>
        <w:rPr>
          <w:b w:val="0"/>
          <w:sz w:val="28"/>
          <w:szCs w:val="28"/>
          <w:lang w:val="uk-UA"/>
        </w:rPr>
        <w:t>Мена</w:t>
      </w:r>
      <w:proofErr w:type="spellEnd"/>
      <w:r>
        <w:rPr>
          <w:b w:val="0"/>
          <w:sz w:val="28"/>
          <w:szCs w:val="28"/>
          <w:lang w:val="uk-UA"/>
        </w:rPr>
        <w:t xml:space="preserve">, Менського р-ну, від </w:t>
      </w:r>
      <w:r>
        <w:rPr>
          <w:b w:val="0"/>
          <w:sz w:val="32"/>
          <w:szCs w:val="32"/>
          <w:lang w:val="uk-UA"/>
        </w:rPr>
        <w:t>Чернігівської обласної партійної організації</w:t>
      </w:r>
      <w:r w:rsidRPr="008B7786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політичної </w:t>
      </w:r>
      <w:r>
        <w:rPr>
          <w:b w:val="0"/>
          <w:sz w:val="32"/>
          <w:szCs w:val="32"/>
          <w:lang w:val="uk-UA"/>
        </w:rPr>
        <w:lastRenderedPageBreak/>
        <w:t xml:space="preserve">партії </w:t>
      </w:r>
      <w:r w:rsidRPr="008B7786">
        <w:rPr>
          <w:b w:val="0"/>
          <w:sz w:val="32"/>
          <w:szCs w:val="32"/>
          <w:lang w:val="uk-UA"/>
        </w:rPr>
        <w:t>"РІДНИЙ ДІМ"</w:t>
      </w:r>
      <w:r w:rsidRPr="007C707F">
        <w:rPr>
          <w:b w:val="0"/>
          <w:bCs w:val="0"/>
          <w:sz w:val="28"/>
          <w:szCs w:val="28"/>
          <w:lang w:val="uk-UA"/>
        </w:rPr>
        <w:t xml:space="preserve"> обраним депутатом Менської міської ради Чернігівської області на перших виборах Менської міської ради Чернігівської області 25 жовтня 2020 року в багатомандатному виборчому окрузі</w:t>
      </w:r>
    </w:p>
    <w:p w:rsidR="001422F4" w:rsidRPr="005068AD" w:rsidRDefault="001422F4" w:rsidP="001422F4">
      <w:pPr>
        <w:pStyle w:val="2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Копію цієї постанови надати Примакову Геннадію Анатолійовичу, </w:t>
      </w:r>
      <w:proofErr w:type="spellStart"/>
      <w:r>
        <w:rPr>
          <w:b w:val="0"/>
          <w:sz w:val="28"/>
          <w:szCs w:val="28"/>
          <w:lang w:val="uk-UA"/>
        </w:rPr>
        <w:t>Чертку</w:t>
      </w:r>
      <w:proofErr w:type="spellEnd"/>
      <w:r>
        <w:rPr>
          <w:b w:val="0"/>
          <w:sz w:val="28"/>
          <w:szCs w:val="28"/>
          <w:lang w:val="uk-UA"/>
        </w:rPr>
        <w:t xml:space="preserve"> Валерію Борисовичу та </w:t>
      </w:r>
      <w:r>
        <w:rPr>
          <w:b w:val="0"/>
          <w:sz w:val="32"/>
          <w:szCs w:val="32"/>
          <w:lang w:val="uk-UA"/>
        </w:rPr>
        <w:t>Чернігівській обласній партійній організації</w:t>
      </w:r>
      <w:r w:rsidRPr="008B7786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політичної партії </w:t>
      </w:r>
      <w:r w:rsidRPr="008B7786">
        <w:rPr>
          <w:b w:val="0"/>
          <w:sz w:val="32"/>
          <w:szCs w:val="32"/>
          <w:lang w:val="uk-UA"/>
        </w:rPr>
        <w:t>"РІДНИЙ ДІМ"</w:t>
      </w:r>
      <w:r>
        <w:rPr>
          <w:b w:val="0"/>
          <w:sz w:val="28"/>
          <w:szCs w:val="28"/>
          <w:lang w:val="uk-UA"/>
        </w:rPr>
        <w:t>;</w:t>
      </w:r>
    </w:p>
    <w:p w:rsidR="001422F4" w:rsidRPr="007C707F" w:rsidRDefault="001422F4" w:rsidP="001422F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Дану постанову оприлюднити шляхом розміщення її на стенді офіційних матеріалів Менської міської територіальної виборчої комісії </w:t>
      </w:r>
      <w:proofErr w:type="spellStart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>Корюківського</w:t>
      </w:r>
      <w:proofErr w:type="spellEnd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району Чернігівської області та на офіційному </w:t>
      </w:r>
      <w:proofErr w:type="spellStart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Менської  міської ради.</w:t>
      </w:r>
    </w:p>
    <w:p w:rsidR="00677008" w:rsidRDefault="00677008" w:rsidP="00677008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району  </w:t>
      </w: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8AD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Є. Бойко </w:t>
      </w:r>
    </w:p>
    <w:p w:rsidR="00677008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008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008" w:rsidRPr="00677008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677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677008" w:rsidRPr="00677008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 району  </w:t>
      </w: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8AD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Н. Сокол</w:t>
      </w:r>
    </w:p>
    <w:p w:rsidR="00677008" w:rsidRPr="00677008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008" w:rsidRPr="00677008" w:rsidSect="0029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BC3"/>
    <w:multiLevelType w:val="hybridMultilevel"/>
    <w:tmpl w:val="171E3248"/>
    <w:lvl w:ilvl="0" w:tplc="C1683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008"/>
    <w:rsid w:val="001422F4"/>
    <w:rsid w:val="00292473"/>
    <w:rsid w:val="0033105C"/>
    <w:rsid w:val="00417ECE"/>
    <w:rsid w:val="00677008"/>
    <w:rsid w:val="008B7786"/>
    <w:rsid w:val="00C07968"/>
    <w:rsid w:val="00CC785C"/>
    <w:rsid w:val="00D2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3"/>
  </w:style>
  <w:style w:type="paragraph" w:styleId="2">
    <w:name w:val="heading 2"/>
    <w:basedOn w:val="a"/>
    <w:link w:val="20"/>
    <w:uiPriority w:val="9"/>
    <w:qFormat/>
    <w:rsid w:val="0067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00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2020-11-16T14:22:00Z</cp:lastPrinted>
  <dcterms:created xsi:type="dcterms:W3CDTF">2020-11-16T10:41:00Z</dcterms:created>
  <dcterms:modified xsi:type="dcterms:W3CDTF">2020-11-16T14:43:00Z</dcterms:modified>
</cp:coreProperties>
</file>