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1_636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29 січня 2024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27</w:t>
      </w:r>
      <w:r>
        <w:rPr>
          <w:color w:val="000000"/>
          <w:sz w:val="28"/>
          <w:szCs w:val="28"/>
        </w:rPr>
      </w:r>
      <w:r/>
    </w:p>
    <w:p>
      <w:pPr>
        <w:pStyle w:val="1_635"/>
        <w:jc w:val="center"/>
        <w:spacing w:after="0" w:afterAutospacing="0" w:before="0" w:beforeAutospacing="0"/>
        <w:rPr>
          <w:lang w:val="uk-UA"/>
        </w:rPr>
      </w:pPr>
      <w:r>
        <w:rPr>
          <w:bCs/>
          <w:sz w:val="16"/>
          <w:szCs w:val="28"/>
          <w:lang w:val="uk-UA"/>
        </w:rPr>
      </w:r>
      <w:r>
        <w:rPr>
          <w:bCs/>
          <w:sz w:val="16"/>
          <w:lang w:val="uk-UA"/>
        </w:rPr>
      </w:r>
      <w:r/>
    </w:p>
    <w:p>
      <w:pPr>
        <w:pStyle w:val="1_636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color w:val="000000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1_635"/>
        <w:jc w:val="center"/>
        <w:spacing w:after="0" w:afterAutospacing="0" w:before="0" w:beforeAutospacing="0"/>
        <w:rPr>
          <w:lang w:val="uk-UA"/>
        </w:rPr>
      </w:pPr>
      <w:r>
        <w:rPr>
          <w:sz w:val="16"/>
          <w:lang w:val="uk-UA"/>
        </w:rPr>
      </w:r>
      <w:r>
        <w:rPr>
          <w:sz w:val="16"/>
          <w:lang w:val="uk-UA"/>
        </w:rPr>
      </w:r>
      <w:r/>
    </w:p>
    <w:p>
      <w:pPr>
        <w:pStyle w:val="1_636"/>
        <w:ind w:firstLine="567"/>
        <w:jc w:val="both"/>
        <w:spacing w:after="0" w:afterAutospacing="0" w:before="0" w:beforeAutospacing="0"/>
        <w:rPr>
          <w:color w:val="FF0000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сесії Менської міської ради 8 скликання від 22 листопада</w:t>
      </w:r>
      <w:r>
        <w:rPr>
          <w:color w:val="000000"/>
          <w:sz w:val="28"/>
          <w:szCs w:val="28"/>
        </w:rPr>
        <w:t xml:space="preserve"> 2023 року № </w:t>
      </w:r>
      <w:r>
        <w:rPr>
          <w:color w:val="000000"/>
          <w:sz w:val="28"/>
          <w:szCs w:val="28"/>
        </w:rPr>
        <w:t xml:space="preserve">684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затвердження 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новій редакції</w:t>
      </w:r>
      <w:r>
        <w:rPr>
          <w:color w:val="000000"/>
          <w:sz w:val="28"/>
          <w:szCs w:val="28"/>
        </w:rPr>
        <w:t xml:space="preserve"> керуючись п. 20 ч. 4 ст. 42, ст. 50 Закону України «Про місцеве самоврядування в Україні», на підставі подання </w:t>
      </w:r>
      <w:r>
        <w:rPr>
          <w:color w:val="000000"/>
          <w:sz w:val="28"/>
          <w:szCs w:val="28"/>
        </w:rPr>
        <w:t xml:space="preserve">голови Ради Організації ветеранів України </w:t>
      </w:r>
      <w:r>
        <w:rPr>
          <w:color w:val="000000"/>
          <w:sz w:val="28"/>
          <w:szCs w:val="28"/>
        </w:rPr>
        <w:t xml:space="preserve">Менської міської територіальної громади Москальської Р.М</w:t>
      </w:r>
      <w:r>
        <w:rPr>
          <w:color w:val="000000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  <w:t xml:space="preserve">: </w:t>
      </w:r>
      <w:r>
        <w:rPr>
          <w:color w:val="FF0000"/>
          <w:highlight w:val="none"/>
        </w:rPr>
      </w:r>
      <w:r/>
    </w:p>
    <w:p>
      <w:pPr>
        <w:pStyle w:val="1_63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багаторічну сумлінну працю, досягнення високих показників у сільськогосподарській галузі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з нагоди 100-річчя з Дня народження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КОСТЮЧЕНКО Ольгу Павлівну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жительку с.Ліски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  <w:r/>
    </w:p>
    <w:p>
      <w:pPr>
        <w:pStyle w:val="1_63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5"/>
        <w:jc w:val="center"/>
        <w:spacing w:after="0" w:afterAutospacing="0" w:before="0" w:beforeAutospacing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sz w:val="16"/>
          <w:lang w:val="uk-UA"/>
        </w:rPr>
      </w:r>
      <w:r/>
    </w:p>
    <w:p>
      <w:pPr>
        <w:pStyle w:val="1_636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color w:val="000000"/>
          <w:sz w:val="28"/>
          <w:szCs w:val="28"/>
          <w:highlight w:val="none"/>
        </w:rPr>
      </w:r>
      <w:r/>
      <w:r/>
    </w:p>
    <w:p>
      <w:pPr>
        <w:ind w:firstLine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6">
    <w:name w:val="Normal (Web)"/>
    <w:basedOn w:val="856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5" w:customStyle="1">
    <w:name w:val="docdata"/>
    <w:basedOn w:val="856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2024-01-29T14:21:33Z</dcterms:modified>
</cp:coreProperties>
</file>