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27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грудня 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477</w:t>
      </w:r>
      <w:bookmarkStart w:id="0" w:name="_GoBack"/>
      <w:r/>
      <w:bookmarkEnd w:id="0"/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clear" w:pos="1134" w:leader="none"/>
        </w:tabs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службову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економічного розвитку та інвестицій Менської міської ради Скорохода С.В.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 розгляд на засіданні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ту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ради питання, яке потребує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встановлення тарифів на послуги з централізованого водопостачання та централізованого 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території міста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обмежені строки  розгляду звернення ТОВ «Менський комунальник»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встановлення вказаних тарифів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Регламентом роботи виконавчого комітету Менської міської ради:</w:t>
      </w:r>
      <w:r>
        <w:rPr>
          <w:rFonts w:ascii="Times New Roman" w:hAnsi="Times New Roman" w:cs="Times New Roman" w:eastAsia="Arial"/>
          <w:sz w:val="28"/>
          <w:szCs w:val="28"/>
        </w:rPr>
      </w:r>
      <w:r/>
    </w:p>
    <w:p>
      <w:pPr>
        <w:jc w:val="both"/>
        <w:spacing w:lineRule="auto" w:line="240" w:after="0"/>
        <w:tabs>
          <w:tab w:val="clear" w:pos="1134" w:leader="none"/>
        </w:tabs>
        <w:rPr>
          <w:rFonts w:ascii="Times New Roman" w:hAnsi="Times New Roman" w:cs="Times New Roman" w:eastAsia="Times New Roman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28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грудня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оку о 10-0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clear" w:pos="1134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bookmarkStart w:id="2" w:name="_Hlk6928164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1_635"/>
        <w:ind w:firstLine="0"/>
        <w:tabs>
          <w:tab w:val="clear" w:pos="709" w:leader="none"/>
        </w:tabs>
        <w:rPr>
          <w:rFonts w:eastAsia="Times New Roman"/>
          <w:lang w:eastAsia="zh-CN"/>
        </w:rPr>
      </w:pPr>
      <w:r>
        <w:tab/>
      </w:r>
      <w:bookmarkStart w:id="3" w:name="_Hlk111649569"/>
      <w:r/>
      <w:bookmarkStart w:id="4" w:name="_Hlk123556835"/>
      <w:r/>
      <w:bookmarkStart w:id="5" w:name="_Hlk129775968"/>
      <w:r/>
      <w:bookmarkEnd w:id="2"/>
      <w:r>
        <w:rPr>
          <w:rFonts w:eastAsia="Times New Roman"/>
          <w:sz w:val="28"/>
          <w:szCs w:val="28"/>
          <w:lang w:eastAsia="zh-CN"/>
        </w:rPr>
        <w:t xml:space="preserve">Про встановлення тарифів на послуги з централізованого водопостачання та централізованого водовідведення на території міста </w:t>
      </w:r>
      <w:r>
        <w:rPr>
          <w:rFonts w:eastAsia="Times New Roman"/>
          <w:sz w:val="28"/>
          <w:szCs w:val="28"/>
          <w:lang w:eastAsia="zh-CN"/>
        </w:rPr>
        <w:t xml:space="preserve">Мена</w:t>
      </w:r>
      <w:r>
        <w:rPr>
          <w:rFonts w:eastAsia="Times New Roman"/>
          <w:sz w:val="28"/>
          <w:szCs w:val="28"/>
          <w:lang w:eastAsia="zh-CN"/>
        </w:rPr>
        <w:t xml:space="preserve">.</w:t>
      </w:r>
      <w:r>
        <w:rPr>
          <w:rFonts w:eastAsia="Times New Roman"/>
          <w:sz w:val="28"/>
          <w:szCs w:val="28"/>
          <w:lang w:eastAsia="zh-CN"/>
        </w:rPr>
      </w:r>
      <w:r/>
    </w:p>
    <w:p>
      <w:pPr>
        <w:pStyle w:val="1_635"/>
        <w:ind w:right="-1" w:firstLine="0"/>
        <w:tabs>
          <w:tab w:val="clear" w:pos="709" w:leader="none"/>
        </w:tabs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  <w:t xml:space="preserve">Доповідає</w:t>
      </w:r>
      <w:r>
        <w:rPr>
          <w:rFonts w:eastAsia="Times New Roman"/>
          <w:sz w:val="28"/>
          <w:szCs w:val="28"/>
          <w:lang w:eastAsia="zh-CN"/>
        </w:rPr>
        <w:t xml:space="preserve">: Скороход Сергій Віталійович</w:t>
      </w:r>
      <w:r>
        <w:rPr>
          <w:rFonts w:eastAsia="Times New Roman"/>
          <w:sz w:val="28"/>
          <w:szCs w:val="28"/>
          <w:lang w:eastAsia="zh-CN"/>
        </w:rPr>
        <w:t xml:space="preserve">, начальник </w:t>
      </w:r>
      <w:r>
        <w:rPr>
          <w:rFonts w:eastAsia="Times New Roman"/>
          <w:sz w:val="28"/>
          <w:szCs w:val="28"/>
          <w:lang w:eastAsia="zh-CN"/>
        </w:rPr>
        <w:t xml:space="preserve">відділу економічного розвитку та інвестицій </w:t>
      </w:r>
      <w:r>
        <w:rPr>
          <w:rFonts w:eastAsia="Times New Roman"/>
          <w:sz w:val="28"/>
          <w:szCs w:val="28"/>
          <w:lang w:eastAsia="zh-CN"/>
        </w:rPr>
        <w:t xml:space="preserve">Менської міської ради.</w:t>
      </w:r>
      <w:bookmarkEnd w:id="3"/>
      <w:r/>
      <w:bookmarkEnd w:id="4"/>
      <w:r/>
      <w:bookmarkEnd w:id="5"/>
      <w:r>
        <w:rPr>
          <w:rFonts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clear" w:pos="1134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... (приміщення  по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ind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5" w:customStyle="1">
    <w:name w:val="Обычный"/>
    <w:link w:val="884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2023-12-28T09:56:05Z</dcterms:modified>
</cp:coreProperties>
</file>