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9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вересня</w:t>
      </w:r>
      <w:r>
        <w:rPr>
          <w:color w:val="000000"/>
          <w:sz w:val="28"/>
          <w:szCs w:val="28"/>
        </w:rPr>
        <w:t xml:space="preserve"> 2023 року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3</w:t>
      </w:r>
      <w:r>
        <w:rPr>
          <w:color w:val="000000"/>
          <w:sz w:val="28"/>
          <w:szCs w:val="28"/>
        </w:rPr>
        <w:t xml:space="preserve">77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right="5101"/>
        <w:jc w:val="both"/>
        <w:spacing w:after="0" w:afterAutospacing="0" w:before="0" w:beforeAutospacing="0"/>
        <w:tabs>
          <w:tab w:val="left" w:pos="4253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засудженого ХХХ</w:t>
      </w:r>
      <w:r>
        <w:rPr>
          <w:b/>
          <w:bCs/>
          <w:color w:val="000000"/>
          <w:sz w:val="28"/>
          <w:szCs w:val="28"/>
        </w:rPr>
        <w:t xml:space="preserve">.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27 вересня 2023 року № 35/12/931</w:t>
      </w:r>
      <w:r>
        <w:rPr>
          <w:color w:val="000000"/>
          <w:sz w:val="28"/>
          <w:szCs w:val="28"/>
        </w:rPr>
        <w:t xml:space="preserve">-23, копії вироку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 від 01 серпня</w:t>
      </w:r>
      <w:r>
        <w:rPr>
          <w:color w:val="000000"/>
          <w:sz w:val="28"/>
          <w:szCs w:val="28"/>
        </w:rPr>
        <w:t xml:space="preserve"> 2023 про відбування покарання засудженим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.,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у вигляді 200 (двісті</w:t>
      </w:r>
      <w:r>
        <w:rPr>
          <w:color w:val="000000"/>
          <w:sz w:val="28"/>
          <w:szCs w:val="28"/>
        </w:rPr>
        <w:t xml:space="preserve">) годин громадських робіт, керуючись ст.</w:t>
      </w:r>
      <w:r>
        <w:rPr>
          <w:color w:val="000000"/>
          <w:sz w:val="28"/>
          <w:szCs w:val="28"/>
        </w:rPr>
        <w:t xml:space="preserve">ст.</w:t>
      </w:r>
      <w:r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Україні»:</w:t>
      </w:r>
      <w:r/>
    </w:p>
    <w:p>
      <w:pPr>
        <w:pStyle w:val="86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</w:t>
      </w:r>
      <w:r>
        <w:rPr>
          <w:color w:val="000000"/>
          <w:sz w:val="28"/>
          <w:szCs w:val="28"/>
        </w:rPr>
        <w:t xml:space="preserve">ти засудженого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28 вересня</w:t>
      </w:r>
      <w:r>
        <w:rPr>
          <w:color w:val="000000"/>
          <w:sz w:val="28"/>
          <w:szCs w:val="28"/>
        </w:rPr>
        <w:t xml:space="preserve"> 2023 року для ві</w:t>
      </w:r>
      <w:r>
        <w:rPr>
          <w:color w:val="000000"/>
          <w:sz w:val="28"/>
          <w:szCs w:val="28"/>
        </w:rPr>
        <w:t xml:space="preserve">дбування покарання у вигляді 200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(двісті</w:t>
      </w:r>
      <w:r>
        <w:rPr>
          <w:color w:val="000000"/>
          <w:sz w:val="28"/>
          <w:szCs w:val="28"/>
        </w:rPr>
        <w:t xml:space="preserve">) годин громадських робіт 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Яковенко Тетяну Михайлівну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засудженогоХХХ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засудженим,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засудженим визначених для нього робіт та дотриманням правил техніки безпеки;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 і його ставлення до праці.</w:t>
      </w:r>
      <w:bookmarkEnd w:id="0"/>
      <w:r/>
      <w:r/>
    </w:p>
    <w:p>
      <w:pPr>
        <w:pStyle w:val="861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6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0"/>
        <w:spacing w:after="0" w:afterAutospacing="0" w:before="0" w:beforeAutospacing="0"/>
        <w:tabs>
          <w:tab w:val="left" w:pos="623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Endnote Text Char"/>
    <w:link w:val="683"/>
    <w:uiPriority w:val="99"/>
    <w:rPr>
      <w:sz w:val="20"/>
    </w:rPr>
  </w:style>
  <w:style w:type="character" w:styleId="665" w:customStyle="1">
    <w:name w:val="Heading 1 Char"/>
    <w:basedOn w:val="661"/>
    <w:link w:val="687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1"/>
    <w:link w:val="688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1"/>
    <w:link w:val="689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61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6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Title Char"/>
    <w:basedOn w:val="661"/>
    <w:link w:val="707"/>
    <w:uiPriority w:val="10"/>
    <w:rPr>
      <w:sz w:val="48"/>
      <w:szCs w:val="48"/>
    </w:rPr>
  </w:style>
  <w:style w:type="character" w:styleId="675" w:customStyle="1">
    <w:name w:val="Subtitle Char"/>
    <w:basedOn w:val="661"/>
    <w:link w:val="709"/>
    <w:uiPriority w:val="11"/>
    <w:rPr>
      <w:sz w:val="24"/>
      <w:szCs w:val="24"/>
    </w:rPr>
  </w:style>
  <w:style w:type="character" w:styleId="676" w:customStyle="1">
    <w:name w:val="Quote Char"/>
    <w:link w:val="711"/>
    <w:uiPriority w:val="29"/>
    <w:rPr>
      <w:i/>
    </w:rPr>
  </w:style>
  <w:style w:type="character" w:styleId="677" w:customStyle="1">
    <w:name w:val="Intense Quote Char"/>
    <w:link w:val="713"/>
    <w:uiPriority w:val="30"/>
    <w:rPr>
      <w:i/>
    </w:rPr>
  </w:style>
  <w:style w:type="character" w:styleId="678" w:customStyle="1">
    <w:name w:val="Header Char"/>
    <w:basedOn w:val="661"/>
    <w:link w:val="715"/>
    <w:uiPriority w:val="99"/>
  </w:style>
  <w:style w:type="character" w:styleId="679" w:customStyle="1">
    <w:name w:val="Footer Char"/>
    <w:basedOn w:val="661"/>
    <w:link w:val="717"/>
    <w:uiPriority w:val="99"/>
  </w:style>
  <w:style w:type="paragraph" w:styleId="680" w:customStyle="1">
    <w:name w:val="Caption"/>
    <w:basedOn w:val="660"/>
    <w:next w:val="66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link w:val="717"/>
    <w:uiPriority w:val="99"/>
  </w:style>
  <w:style w:type="character" w:styleId="682" w:customStyle="1">
    <w:name w:val="Footnote Text Char"/>
    <w:link w:val="846"/>
    <w:uiPriority w:val="99"/>
    <w:rPr>
      <w:sz w:val="18"/>
    </w:rPr>
  </w:style>
  <w:style w:type="paragraph" w:styleId="683">
    <w:name w:val="endnote text"/>
    <w:basedOn w:val="660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61"/>
    <w:uiPriority w:val="99"/>
    <w:semiHidden/>
    <w:unhideWhenUsed/>
    <w:rPr>
      <w:vertAlign w:val="superscript"/>
    </w:rPr>
  </w:style>
  <w:style w:type="paragraph" w:styleId="686">
    <w:name w:val="table of figures"/>
    <w:basedOn w:val="660"/>
    <w:next w:val="660"/>
    <w:uiPriority w:val="99"/>
    <w:unhideWhenUsed/>
    <w:pPr>
      <w:spacing w:after="0"/>
    </w:pPr>
  </w:style>
  <w:style w:type="paragraph" w:styleId="687" w:customStyle="1">
    <w:name w:val="Heading 1"/>
    <w:basedOn w:val="660"/>
    <w:next w:val="660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 w:customStyle="1">
    <w:name w:val="Heading 2"/>
    <w:basedOn w:val="660"/>
    <w:next w:val="66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 w:customStyle="1">
    <w:name w:val="Heading 3"/>
    <w:basedOn w:val="660"/>
    <w:next w:val="660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 w:customStyle="1">
    <w:name w:val="Heading 4"/>
    <w:basedOn w:val="660"/>
    <w:next w:val="660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 w:customStyle="1">
    <w:name w:val="Heading 5"/>
    <w:basedOn w:val="660"/>
    <w:next w:val="660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 w:customStyle="1">
    <w:name w:val="Heading 6"/>
    <w:basedOn w:val="660"/>
    <w:next w:val="660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 w:customStyle="1">
    <w:name w:val="Heading 7"/>
    <w:basedOn w:val="660"/>
    <w:next w:val="660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 w:customStyle="1">
    <w:name w:val="Heading 8"/>
    <w:basedOn w:val="660"/>
    <w:next w:val="660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 w:customStyle="1">
    <w:name w:val="Heading 9"/>
    <w:basedOn w:val="660"/>
    <w:next w:val="660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customStyle="1">
    <w:name w:val="Заголовок 1 Знак"/>
    <w:basedOn w:val="661"/>
    <w:link w:val="687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61"/>
    <w:link w:val="688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61"/>
    <w:link w:val="689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61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6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60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99"/>
    <w:pPr>
      <w:spacing w:lineRule="auto" w:line="240" w:after="0"/>
    </w:pPr>
  </w:style>
  <w:style w:type="paragraph" w:styleId="707">
    <w:name w:val="Title"/>
    <w:basedOn w:val="660"/>
    <w:next w:val="660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ние Знак"/>
    <w:basedOn w:val="661"/>
    <w:link w:val="707"/>
    <w:uiPriority w:val="10"/>
    <w:rPr>
      <w:sz w:val="48"/>
      <w:szCs w:val="48"/>
    </w:rPr>
  </w:style>
  <w:style w:type="paragraph" w:styleId="709">
    <w:name w:val="Subtitle"/>
    <w:basedOn w:val="660"/>
    <w:next w:val="660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61"/>
    <w:link w:val="709"/>
    <w:uiPriority w:val="11"/>
    <w:rPr>
      <w:sz w:val="24"/>
      <w:szCs w:val="24"/>
    </w:rPr>
  </w:style>
  <w:style w:type="paragraph" w:styleId="711">
    <w:name w:val="Quote"/>
    <w:basedOn w:val="660"/>
    <w:next w:val="660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0"/>
    <w:next w:val="660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60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61"/>
    <w:link w:val="715"/>
    <w:uiPriority w:val="99"/>
  </w:style>
  <w:style w:type="paragraph" w:styleId="717" w:customStyle="1">
    <w:name w:val="Footer"/>
    <w:basedOn w:val="660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Нижний колонтитул Знак"/>
    <w:basedOn w:val="661"/>
    <w:link w:val="717"/>
    <w:uiPriority w:val="99"/>
  </w:style>
  <w:style w:type="table" w:styleId="719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9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3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3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8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4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8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2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6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6" w:customStyle="1">
    <w:name w:val="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7" w:customStyle="1">
    <w:name w:val="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8" w:customStyle="1">
    <w:name w:val="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9" w:customStyle="1">
    <w:name w:val="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0" w:customStyle="1">
    <w:name w:val="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1" w:customStyle="1">
    <w:name w:val="Bordered &amp; 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3" w:customStyle="1">
    <w:name w:val="Bordered &amp; 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4" w:customStyle="1">
    <w:name w:val="Bordered &amp; 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5" w:customStyle="1">
    <w:name w:val="Bordered &amp; 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6" w:customStyle="1">
    <w:name w:val="Bordered &amp; 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7" w:customStyle="1">
    <w:name w:val="Bordered &amp; 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8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0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4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60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61"/>
    <w:uiPriority w:val="99"/>
    <w:unhideWhenUsed/>
    <w:rPr>
      <w:vertAlign w:val="superscript"/>
    </w:rPr>
  </w:style>
  <w:style w:type="paragraph" w:styleId="849">
    <w:name w:val="toc 1"/>
    <w:basedOn w:val="660"/>
    <w:next w:val="660"/>
    <w:uiPriority w:val="39"/>
    <w:unhideWhenUsed/>
    <w:pPr>
      <w:spacing w:after="57"/>
    </w:pPr>
  </w:style>
  <w:style w:type="paragraph" w:styleId="850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51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52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53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54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55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56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57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 w:customStyle="1">
    <w:name w:val="docdata"/>
    <w:basedOn w:val="660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66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1" w:customStyle="1">
    <w:name w:val="rvps2"/>
    <w:basedOn w:val="66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2">
    <w:name w:val="Balloon Text"/>
    <w:basedOn w:val="660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выноски Знак"/>
    <w:basedOn w:val="661"/>
    <w:link w:val="86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76087FF-DEB4-46C3-87CB-AB5ED251F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6</cp:revision>
  <dcterms:created xsi:type="dcterms:W3CDTF">2023-09-27T13:48:00Z</dcterms:created>
  <dcterms:modified xsi:type="dcterms:W3CDTF">2023-10-12T10:18:02Z</dcterms:modified>
</cp:coreProperties>
</file>