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</w:r>
      <w:r/>
    </w:p>
    <w:p>
      <w:pPr>
        <w:pStyle w:val="71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18"/>
          <w:szCs w:val="28"/>
        </w:rPr>
      </w:pPr>
      <w:r>
        <w:rPr>
          <w:rFonts w:ascii="Times New Roman" w:hAnsi="Times New Roman" w:cs="Mangal"/>
          <w:color w:val="000000"/>
          <w:sz w:val="1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17 липня 2023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292</w:t>
      </w:r>
      <w:r/>
    </w:p>
    <w:p>
      <w:pPr>
        <w:pStyle w:val="874"/>
        <w:ind w:right="5244"/>
        <w:spacing w:lineRule="auto" w:line="240" w:before="0"/>
        <w:shd w:val="clear" w:fill="auto" w:color="auto"/>
        <w:rPr>
          <w:rStyle w:val="871"/>
          <w:b/>
          <w:bCs/>
          <w:color w:val="000000"/>
          <w:sz w:val="18"/>
          <w:lang w:eastAsia="uk-UA"/>
        </w:rPr>
      </w:pPr>
      <w:r>
        <w:rPr>
          <w:b/>
          <w:bCs/>
          <w:color w:val="000000"/>
          <w:sz w:val="18"/>
          <w:lang w:eastAsia="uk-UA"/>
        </w:rPr>
      </w:r>
      <w:r/>
    </w:p>
    <w:p>
      <w:pPr>
        <w:pStyle w:val="874"/>
        <w:ind w:right="5669"/>
        <w:jc w:val="both"/>
        <w:spacing w:lineRule="auto" w:line="240" w:before="0"/>
        <w:shd w:val="clear" w:fill="auto" w:color="auto"/>
        <w:tabs>
          <w:tab w:val="left" w:pos="3969" w:leader="none"/>
        </w:tabs>
        <w:rPr>
          <w:rStyle w:val="871"/>
          <w:bCs/>
          <w:color w:val="000000"/>
          <w:lang w:eastAsia="uk-UA"/>
        </w:rPr>
      </w:pPr>
      <w:r/>
      <w:bookmarkStart w:id="0" w:name="_Hlk87955816"/>
      <w:r>
        <w:rPr>
          <w:rFonts w:eastAsia="Times New Roman"/>
          <w:bCs w:val="false"/>
          <w:lang w:eastAsia="uk-UA"/>
        </w:rPr>
        <w:t xml:space="preserve">Про </w:t>
      </w:r>
      <w:bookmarkEnd w:id="0"/>
      <w:r>
        <w:rPr>
          <w:rFonts w:eastAsia="Times New Roman"/>
          <w:bCs w:val="false"/>
          <w:lang w:eastAsia="uk-UA"/>
        </w:rPr>
        <w:t xml:space="preserve">втрату чинності розпорядження міського голови від 25 листопада 2021 року № 424</w:t>
      </w:r>
      <w:r/>
    </w:p>
    <w:p>
      <w:pPr>
        <w:pStyle w:val="874"/>
        <w:ind w:right="5244"/>
        <w:spacing w:lineRule="auto" w:line="240" w:before="0"/>
        <w:shd w:val="clear" w:fill="auto" w:color="auto"/>
        <w:rPr>
          <w:sz w:val="18"/>
        </w:rPr>
      </w:pPr>
      <w:r>
        <w:rPr>
          <w:sz w:val="18"/>
        </w:rPr>
      </w:r>
      <w:r/>
    </w:p>
    <w:p>
      <w:pPr>
        <w:pStyle w:val="873"/>
        <w:ind w:firstLine="0"/>
        <w:spacing w:lineRule="auto" w:line="240" w:after="0" w:before="0"/>
        <w:shd w:val="clear" w:fill="auto" w:color="auto"/>
        <w:rPr>
          <w:rFonts w:eastAsia="Times New Roman"/>
          <w:color w:val="000000"/>
          <w:shd w:val="clear" w:fill="FFFFFF" w:color="auto"/>
          <w:lang w:eastAsia="uk-UA"/>
        </w:rPr>
      </w:pPr>
      <w:r>
        <w:rPr>
          <w:rFonts w:eastAsia="Times New Roman"/>
          <w:color w:val="000000"/>
          <w:shd w:val="clear" w:fill="FFFFFF" w:color="auto"/>
          <w:lang w:eastAsia="uk-UA"/>
        </w:rPr>
        <w:tab/>
        <w:t xml:space="preserve">Враховуючи рішення 35 сесії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Менської міської ради 8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скликання від 02 червня 2023 року № 302 «Про запровадження системи енергоменеджменту та енергомоніторингу в Менській міській територіа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льній громаді», визнати таким, що втратило чинність розпорядження міського голови від 25 листопада 2021 року № 424 «Про затвердження відповідальних осіб за моніторинг споживання енергоресурсів бюджетними установами Менської міської територіальної громади».</w:t>
      </w:r>
      <w:r/>
    </w:p>
    <w:p>
      <w:pPr>
        <w:pStyle w:val="873"/>
        <w:ind w:firstLine="0"/>
        <w:spacing w:lineRule="auto" w:line="240" w:after="0" w:before="0"/>
        <w:shd w:val="clear" w:fill="auto" w:color="auto"/>
        <w:tabs>
          <w:tab w:val="left" w:pos="284" w:leader="none"/>
        </w:tabs>
        <w:rPr>
          <w:rStyle w:val="870"/>
          <w:shd w:val="clear" w:fill="auto" w:color="auto"/>
        </w:rPr>
      </w:pPr>
      <w:r>
        <w:rPr>
          <w:shd w:val="clear" w:fill="auto" w:color="auto"/>
        </w:rPr>
      </w:r>
      <w:r/>
    </w:p>
    <w:p>
      <w:pPr>
        <w:pStyle w:val="875"/>
        <w:ind w:left="0"/>
        <w:spacing w:lineRule="auto" w:line="240" w:after="0" w:before="227"/>
        <w:tabs>
          <w:tab w:val="left" w:pos="6520" w:leader="none"/>
        </w:tabs>
      </w:pPr>
      <w:r>
        <w:rPr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Endnote Text Char"/>
    <w:link w:val="692"/>
    <w:uiPriority w:val="99"/>
    <w:rPr>
      <w:sz w:val="20"/>
    </w:rPr>
  </w:style>
  <w:style w:type="paragraph" w:styleId="670" w:default="1">
    <w:name w:val="Normal"/>
    <w:qFormat/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Heading 1 Char"/>
    <w:basedOn w:val="671"/>
    <w:link w:val="696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71"/>
    <w:link w:val="697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71"/>
    <w:link w:val="698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71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71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71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71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71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71"/>
    <w:link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71"/>
    <w:link w:val="716"/>
    <w:uiPriority w:val="10"/>
    <w:rPr>
      <w:sz w:val="48"/>
      <w:szCs w:val="48"/>
    </w:rPr>
  </w:style>
  <w:style w:type="character" w:styleId="684" w:customStyle="1">
    <w:name w:val="Subtitle Char"/>
    <w:basedOn w:val="671"/>
    <w:link w:val="718"/>
    <w:uiPriority w:val="11"/>
    <w:rPr>
      <w:sz w:val="24"/>
      <w:szCs w:val="24"/>
    </w:rPr>
  </w:style>
  <w:style w:type="character" w:styleId="685" w:customStyle="1">
    <w:name w:val="Quote Char"/>
    <w:link w:val="720"/>
    <w:uiPriority w:val="29"/>
    <w:rPr>
      <w:i/>
    </w:rPr>
  </w:style>
  <w:style w:type="character" w:styleId="686" w:customStyle="1">
    <w:name w:val="Intense Quote Char"/>
    <w:link w:val="722"/>
    <w:uiPriority w:val="30"/>
    <w:rPr>
      <w:i/>
    </w:rPr>
  </w:style>
  <w:style w:type="character" w:styleId="687" w:customStyle="1">
    <w:name w:val="Header Char"/>
    <w:basedOn w:val="671"/>
    <w:link w:val="724"/>
    <w:uiPriority w:val="99"/>
  </w:style>
  <w:style w:type="character" w:styleId="688" w:customStyle="1">
    <w:name w:val="Footer Char"/>
    <w:basedOn w:val="671"/>
    <w:link w:val="726"/>
    <w:uiPriority w:val="99"/>
  </w:style>
  <w:style w:type="paragraph" w:styleId="689" w:customStyle="1">
    <w:name w:val="Caption"/>
    <w:basedOn w:val="670"/>
    <w:next w:val="67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0" w:customStyle="1">
    <w:name w:val="Caption Char"/>
    <w:link w:val="726"/>
    <w:uiPriority w:val="99"/>
  </w:style>
  <w:style w:type="character" w:styleId="691" w:customStyle="1">
    <w:name w:val="Footnote Text Char"/>
    <w:link w:val="855"/>
    <w:uiPriority w:val="99"/>
    <w:rPr>
      <w:sz w:val="18"/>
    </w:rPr>
  </w:style>
  <w:style w:type="paragraph" w:styleId="692">
    <w:name w:val="endnote text"/>
    <w:basedOn w:val="670"/>
    <w:link w:val="693"/>
    <w:uiPriority w:val="99"/>
    <w:semiHidden/>
    <w:unhideWhenUsed/>
    <w:rPr>
      <w:sz w:val="20"/>
    </w:rPr>
    <w:pPr>
      <w:spacing w:lineRule="auto" w:line="240" w:after="0"/>
    </w:pPr>
  </w:style>
  <w:style w:type="character" w:styleId="693" w:customStyle="1">
    <w:name w:val="Текст концевой сноски Знак"/>
    <w:link w:val="692"/>
    <w:uiPriority w:val="99"/>
    <w:rPr>
      <w:sz w:val="20"/>
    </w:rPr>
  </w:style>
  <w:style w:type="character" w:styleId="694">
    <w:name w:val="endnote reference"/>
    <w:basedOn w:val="671"/>
    <w:uiPriority w:val="99"/>
    <w:semiHidden/>
    <w:unhideWhenUsed/>
    <w:rPr>
      <w:vertAlign w:val="superscript"/>
    </w:rPr>
  </w:style>
  <w:style w:type="paragraph" w:styleId="695">
    <w:name w:val="table of figures"/>
    <w:basedOn w:val="670"/>
    <w:next w:val="670"/>
    <w:uiPriority w:val="99"/>
    <w:unhideWhenUsed/>
    <w:pPr>
      <w:spacing w:after="0"/>
    </w:pPr>
  </w:style>
  <w:style w:type="paragraph" w:styleId="696" w:customStyle="1">
    <w:name w:val="Heading 1"/>
    <w:basedOn w:val="670"/>
    <w:next w:val="670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 w:customStyle="1">
    <w:name w:val="Heading 2"/>
    <w:basedOn w:val="670"/>
    <w:next w:val="670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 w:customStyle="1">
    <w:name w:val="Heading 3"/>
    <w:basedOn w:val="670"/>
    <w:next w:val="670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 w:customStyle="1">
    <w:name w:val="Heading 4"/>
    <w:basedOn w:val="670"/>
    <w:next w:val="670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 w:customStyle="1">
    <w:name w:val="Heading 5"/>
    <w:basedOn w:val="670"/>
    <w:next w:val="670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 w:customStyle="1">
    <w:name w:val="Heading 6"/>
    <w:basedOn w:val="670"/>
    <w:next w:val="670"/>
    <w:link w:val="71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 w:customStyle="1">
    <w:name w:val="Heading 7"/>
    <w:basedOn w:val="670"/>
    <w:next w:val="670"/>
    <w:link w:val="71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 w:customStyle="1">
    <w:name w:val="Heading 8"/>
    <w:basedOn w:val="670"/>
    <w:next w:val="670"/>
    <w:link w:val="7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 w:customStyle="1">
    <w:name w:val="Heading 9"/>
    <w:basedOn w:val="670"/>
    <w:next w:val="670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customStyle="1">
    <w:name w:val="Заголовок 1 Знак"/>
    <w:basedOn w:val="671"/>
    <w:link w:val="696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Заголовок 2 Знак"/>
    <w:basedOn w:val="671"/>
    <w:link w:val="697"/>
    <w:uiPriority w:val="9"/>
    <w:rPr>
      <w:rFonts w:ascii="Arial" w:hAnsi="Arial" w:cs="Arial" w:eastAsia="Arial"/>
      <w:sz w:val="34"/>
    </w:rPr>
  </w:style>
  <w:style w:type="character" w:styleId="707" w:customStyle="1">
    <w:name w:val="Заголовок 3 Знак"/>
    <w:basedOn w:val="671"/>
    <w:link w:val="698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basedOn w:val="671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basedOn w:val="671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basedOn w:val="671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basedOn w:val="671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71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basedOn w:val="671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basedOn w:val="670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  <w:pPr>
      <w:spacing w:lineRule="auto" w:line="240" w:after="0"/>
    </w:pPr>
  </w:style>
  <w:style w:type="paragraph" w:styleId="716">
    <w:name w:val="Title"/>
    <w:basedOn w:val="670"/>
    <w:next w:val="670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basedOn w:val="671"/>
    <w:link w:val="716"/>
    <w:uiPriority w:val="10"/>
    <w:rPr>
      <w:sz w:val="48"/>
      <w:szCs w:val="48"/>
    </w:rPr>
  </w:style>
  <w:style w:type="paragraph" w:styleId="718">
    <w:name w:val="Subtitle"/>
    <w:basedOn w:val="670"/>
    <w:next w:val="670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basedOn w:val="671"/>
    <w:link w:val="718"/>
    <w:uiPriority w:val="11"/>
    <w:rPr>
      <w:sz w:val="24"/>
      <w:szCs w:val="24"/>
    </w:rPr>
  </w:style>
  <w:style w:type="paragraph" w:styleId="720">
    <w:name w:val="Quote"/>
    <w:basedOn w:val="670"/>
    <w:next w:val="670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70"/>
    <w:next w:val="670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 w:customStyle="1">
    <w:name w:val="Header"/>
    <w:basedOn w:val="670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Верхній колонтитул Знак"/>
    <w:basedOn w:val="671"/>
    <w:link w:val="724"/>
    <w:uiPriority w:val="99"/>
  </w:style>
  <w:style w:type="paragraph" w:styleId="726" w:customStyle="1">
    <w:name w:val="Footer"/>
    <w:basedOn w:val="670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Нижній колонтитул Знак"/>
    <w:basedOn w:val="671"/>
    <w:link w:val="726"/>
    <w:uiPriority w:val="99"/>
  </w:style>
  <w:style w:type="table" w:styleId="728">
    <w:name w:val="Table Grid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8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9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0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1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2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3" w:customStyle="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2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3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4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5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7" w:customStyle="1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3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4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5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6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7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8" w:customStyle="1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1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2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3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4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5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6" w:customStyle="1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5" w:customStyle="1">
    <w:name w:val="Lined - Accent 2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6" w:customStyle="1">
    <w:name w:val="Lined - Accent 3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7" w:customStyle="1">
    <w:name w:val="Lined - Accent 4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8" w:customStyle="1">
    <w:name w:val="Lined - Accent 5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9" w:customStyle="1">
    <w:name w:val="Lined - Accent 6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0" w:customStyle="1">
    <w:name w:val="Bordered &amp; Lined - Accent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 1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2" w:customStyle="1">
    <w:name w:val="Bordered &amp; Lined - Accent 2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3" w:customStyle="1">
    <w:name w:val="Bordered &amp; Lined - Accent 3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4" w:customStyle="1">
    <w:name w:val="Bordered &amp; Lined - Accent 4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5" w:customStyle="1">
    <w:name w:val="Bordered &amp; Lined - Accent 5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6" w:customStyle="1">
    <w:name w:val="Bordered &amp; Lined - Accent 6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7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9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0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1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2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3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563C1" w:themeColor="hyperlink"/>
      <w:u w:val="single"/>
    </w:rPr>
  </w:style>
  <w:style w:type="paragraph" w:styleId="855">
    <w:name w:val="footnote text"/>
    <w:basedOn w:val="670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671"/>
    <w:uiPriority w:val="99"/>
    <w:unhideWhenUsed/>
    <w:rPr>
      <w:vertAlign w:val="superscript"/>
    </w:rPr>
  </w:style>
  <w:style w:type="paragraph" w:styleId="858">
    <w:name w:val="toc 1"/>
    <w:basedOn w:val="670"/>
    <w:next w:val="670"/>
    <w:uiPriority w:val="39"/>
    <w:unhideWhenUsed/>
    <w:pPr>
      <w:spacing w:after="57"/>
    </w:pPr>
  </w:style>
  <w:style w:type="paragraph" w:styleId="859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60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61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62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63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64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65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66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character" w:styleId="868" w:customStyle="1">
    <w:name w:val="Заголовок №1_"/>
    <w:basedOn w:val="671"/>
    <w:link w:val="872"/>
    <w:uiPriority w:val="99"/>
    <w:rPr>
      <w:rFonts w:ascii="Times New Roman" w:hAnsi="Times New Roman" w:cs="Times New Roman"/>
      <w:b/>
      <w:bCs/>
      <w:sz w:val="32"/>
      <w:szCs w:val="32"/>
      <w:shd w:val="clear" w:fill="FFFFFF" w:color="auto"/>
    </w:rPr>
  </w:style>
  <w:style w:type="character" w:styleId="869" w:customStyle="1">
    <w:name w:val="Заголовок №1 + Интервал 3 pt"/>
    <w:basedOn w:val="868"/>
    <w:uiPriority w:val="99"/>
    <w:rPr>
      <w:rFonts w:ascii="Times New Roman" w:hAnsi="Times New Roman" w:cs="Times New Roman"/>
      <w:b/>
      <w:bCs/>
      <w:spacing w:val="60"/>
      <w:sz w:val="32"/>
      <w:szCs w:val="32"/>
      <w:shd w:val="clear" w:fill="FFFFFF" w:color="auto"/>
    </w:rPr>
  </w:style>
  <w:style w:type="character" w:styleId="870" w:customStyle="1">
    <w:name w:val="Основной текст (2)_"/>
    <w:basedOn w:val="671"/>
    <w:link w:val="873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character" w:styleId="871" w:customStyle="1">
    <w:name w:val="Основной текст (3)_"/>
    <w:basedOn w:val="671"/>
    <w:link w:val="874"/>
    <w:uiPriority w:val="99"/>
    <w:rPr>
      <w:rFonts w:ascii="Times New Roman" w:hAnsi="Times New Roman" w:cs="Times New Roman"/>
      <w:b/>
      <w:bCs/>
      <w:sz w:val="28"/>
      <w:szCs w:val="28"/>
      <w:shd w:val="clear" w:fill="FFFFFF" w:color="auto"/>
    </w:rPr>
  </w:style>
  <w:style w:type="paragraph" w:styleId="872" w:customStyle="1">
    <w:name w:val="Заголовок №1"/>
    <w:basedOn w:val="670"/>
    <w:link w:val="868"/>
    <w:uiPriority w:val="99"/>
    <w:rPr>
      <w:rFonts w:ascii="Times New Roman" w:hAnsi="Times New Roman" w:cs="Times New Roman"/>
      <w:b/>
      <w:bCs/>
      <w:sz w:val="32"/>
      <w:szCs w:val="32"/>
    </w:rPr>
    <w:pPr>
      <w:jc w:val="center"/>
      <w:spacing w:lineRule="exact" w:line="370" w:after="0"/>
      <w:shd w:val="clear" w:fill="FFFFFF" w:color="auto"/>
      <w:widowControl w:val="off"/>
      <w:outlineLvl w:val="0"/>
    </w:pPr>
  </w:style>
  <w:style w:type="paragraph" w:styleId="873" w:customStyle="1">
    <w:name w:val="Основной текст (2)"/>
    <w:basedOn w:val="670"/>
    <w:link w:val="870"/>
    <w:uiPriority w:val="99"/>
    <w:rPr>
      <w:rFonts w:ascii="Times New Roman" w:hAnsi="Times New Roman" w:cs="Times New Roman"/>
      <w:sz w:val="28"/>
      <w:szCs w:val="28"/>
    </w:rPr>
    <w:pPr>
      <w:ind w:hanging="580"/>
      <w:jc w:val="both"/>
      <w:spacing w:lineRule="atLeast" w:line="240" w:after="360" w:before="180"/>
      <w:shd w:val="clear" w:fill="FFFFFF" w:color="auto"/>
      <w:widowControl w:val="off"/>
    </w:pPr>
  </w:style>
  <w:style w:type="paragraph" w:styleId="874" w:customStyle="1">
    <w:name w:val="Основной текст (3)"/>
    <w:basedOn w:val="670"/>
    <w:link w:val="871"/>
    <w:uiPriority w:val="99"/>
    <w:rPr>
      <w:rFonts w:ascii="Times New Roman" w:hAnsi="Times New Roman" w:cs="Times New Roman"/>
      <w:b/>
      <w:bCs/>
      <w:sz w:val="28"/>
      <w:szCs w:val="28"/>
    </w:rPr>
    <w:pPr>
      <w:spacing w:lineRule="exact" w:line="322" w:after="0" w:before="360"/>
      <w:shd w:val="clear" w:fill="FFFFFF" w:color="auto"/>
      <w:widowControl w:val="off"/>
    </w:pPr>
  </w:style>
  <w:style w:type="paragraph" w:styleId="875">
    <w:name w:val="Body Text Indent 2"/>
    <w:basedOn w:val="670"/>
    <w:link w:val="876"/>
    <w:rPr>
      <w:rFonts w:ascii="Times New Roman" w:hAnsi="Times New Roman" w:cs="Times New Roman" w:eastAsia="Times New Roman"/>
      <w:sz w:val="20"/>
      <w:szCs w:val="20"/>
      <w:lang w:val="ru-RU" w:eastAsia="ru-RU"/>
    </w:rPr>
    <w:pPr>
      <w:ind w:left="283"/>
      <w:spacing w:lineRule="auto" w:line="480" w:after="120"/>
    </w:pPr>
  </w:style>
  <w:style w:type="character" w:styleId="876" w:customStyle="1">
    <w:name w:val="Основной текст с отступом 2 Знак"/>
    <w:basedOn w:val="671"/>
    <w:link w:val="875"/>
    <w:rPr>
      <w:rFonts w:ascii="Times New Roman" w:hAnsi="Times New Roman" w:cs="Times New Roman" w:eastAsia="Times New Roman"/>
      <w:sz w:val="20"/>
      <w:szCs w:val="20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7</cp:revision>
  <dcterms:created xsi:type="dcterms:W3CDTF">2023-07-17T05:38:00Z</dcterms:created>
  <dcterms:modified xsi:type="dcterms:W3CDTF">2023-07-18T05:45:08Z</dcterms:modified>
</cp:coreProperties>
</file>