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0"/>
        <w:jc w:val="center"/>
        <w:rPr>
          <w:rFonts w:ascii="Times New Roman" w:hAnsi="Times New Roman" w:cs="Mangal"/>
          <w:b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70"/>
        <w:jc w:val="center"/>
        <w:rPr>
          <w:rFonts w:ascii="Times New Roman" w:hAnsi="Times New Roman" w:cs="Mangal"/>
          <w:b/>
          <w:sz w:val="16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16"/>
          <w:szCs w:val="28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b/>
          <w:sz w:val="28"/>
          <w:szCs w:val="28"/>
          <w:lang w:bidi="hi-IN" w:eastAsia="hi-IN"/>
        </w:rPr>
        <w:t xml:space="preserve">РОЗПОРЯДЖЕННЯ </w:t>
      </w:r>
      <w:r/>
    </w:p>
    <w:p>
      <w:pPr>
        <w:spacing w:lineRule="auto" w:line="240" w:after="0"/>
        <w:widowControl w:val="off"/>
        <w:rPr>
          <w:rFonts w:ascii="Times New Roman" w:hAnsi="Times New Roman" w:cs="Mangal"/>
          <w:sz w:val="20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0"/>
          <w:szCs w:val="28"/>
          <w:lang w:bidi="hi-IN" w:eastAsia="hi-IN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sz w:val="28"/>
          <w:szCs w:val="28"/>
          <w:lang w:bidi="hi-IN" w:eastAsia="hi-IN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Mangal"/>
          <w:sz w:val="28"/>
          <w:szCs w:val="28"/>
          <w:lang w:bidi="hi-IN" w:eastAsia="hi-IN"/>
        </w:rPr>
        <w:t xml:space="preserve">07 червня 2023 року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м.Мена</w:t>
      </w:r>
      <w:r>
        <w:rPr>
          <w:rFonts w:ascii="Times New Roman" w:hAnsi="Times New Roman" w:cs="Mangal"/>
          <w:sz w:val="28"/>
          <w:szCs w:val="28"/>
          <w:lang w:bidi="hi-IN" w:eastAsia="hi-IN"/>
        </w:rPr>
        <w:tab/>
        <w:t xml:space="preserve">№ 232</w:t>
      </w:r>
      <w:r/>
    </w:p>
    <w:p>
      <w:pPr>
        <w:jc w:val="both"/>
        <w:spacing w:lineRule="auto" w:line="240" w:after="0"/>
        <w:tabs>
          <w:tab w:val="left" w:pos="709" w:leader="none"/>
          <w:tab w:val="left" w:pos="7088" w:leader="none"/>
        </w:tabs>
        <w:rPr>
          <w:rFonts w:ascii="Times New Roman" w:hAnsi="Times New Roman" w:cs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930"/>
        <w:ind w:right="5528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 внесення змін до розпоряджень міського голови від 09 листопада 2022 року № 354 </w:t>
      </w:r>
      <w:r/>
    </w:p>
    <w:p>
      <w:pPr>
        <w:pStyle w:val="930"/>
        <w:ind w:right="5215"/>
        <w:jc w:val="both"/>
        <w:spacing w:after="0" w:afterAutospacing="0" w:before="0" w:beforeAutospacing="0"/>
        <w:rPr>
          <w:lang w:val="uk-UA"/>
        </w:rPr>
      </w:pPr>
      <w:r>
        <w:rPr>
          <w:lang w:val="uk-UA"/>
        </w:rPr>
      </w:r>
      <w:r/>
    </w:p>
    <w:p>
      <w:pPr>
        <w:pStyle w:val="930"/>
        <w:ind w:firstLine="708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належної організації роботи комісії для проведення інвентаризації, враховуючи кадрові змінами та керуючись ст. 42, 50 Закону України “Про місцеве самоврядування в Україні”:</w:t>
      </w:r>
      <w:r/>
    </w:p>
    <w:p>
      <w:pPr>
        <w:pStyle w:val="930"/>
        <w:numPr>
          <w:ilvl w:val="0"/>
          <w:numId w:val="6"/>
        </w:numPr>
        <w:ind w:firstLine="708"/>
        <w:jc w:val="both"/>
        <w:spacing w:after="0" w:afterAutospacing="0" w:before="0" w:beforeAutospacing="0"/>
        <w:tabs>
          <w:tab w:val="left" w:pos="1134" w:leader="none"/>
        </w:tabs>
        <w:rPr>
          <w:lang w:val="uk-UA"/>
        </w:rPr>
      </w:pPr>
      <w:r>
        <w:rPr>
          <w:sz w:val="28"/>
          <w:szCs w:val="28"/>
          <w:lang w:val="uk-UA"/>
        </w:rPr>
        <w:t xml:space="preserve">Внести наступні зміни до складу комісії для проведення інвентаризації, затвердженого </w:t>
      </w:r>
      <w:r>
        <w:rPr>
          <w:b w:val="false"/>
          <w:bCs/>
          <w:color w:val="000000"/>
          <w:sz w:val="28"/>
          <w:szCs w:val="28"/>
          <w:lang w:val="uk-UA"/>
        </w:rPr>
        <w:t xml:space="preserve">розпорядженням міського голови  від 09 листопада 2022 року № 354</w:t>
      </w:r>
      <w:r>
        <w:rPr>
          <w:sz w:val="28"/>
          <w:szCs w:val="28"/>
          <w:lang w:val="uk-UA"/>
        </w:rPr>
        <w:t xml:space="preserve">:</w:t>
      </w:r>
      <w:r/>
    </w:p>
    <w:p>
      <w:pPr>
        <w:pStyle w:val="930"/>
        <w:jc w:val="both"/>
        <w:spacing w:after="0" w:afterAutospacing="0" w:before="0" w:before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1) Виключити зі складу комісії Прищепу Вікторію Василівну,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заступника міського голови з питань діяльності виконавчих органів ради ;</w:t>
      </w:r>
      <w:r/>
    </w:p>
    <w:p>
      <w:pPr>
        <w:pStyle w:val="930"/>
        <w:jc w:val="both"/>
        <w:spacing w:after="0" w:afterAutospacing="0" w:before="0" w:beforeAutospacing="0"/>
        <w:rPr>
          <w:lang w:val="uk-UA"/>
        </w:rPr>
      </w:pPr>
      <w:r>
        <w:rPr>
          <w:sz w:val="28"/>
          <w:szCs w:val="28"/>
          <w:lang w:val="uk-UA"/>
        </w:rPr>
        <w:tab/>
        <w:t xml:space="preserve">2)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Включити до складу комісії Гаєвого Сергія Миколайовича, заступника міського голови з питань діяльності виконавчих органів ради;</w:t>
      </w:r>
      <w:r/>
    </w:p>
    <w:p>
      <w:pPr>
        <w:pStyle w:val="930"/>
        <w:ind w:firstLine="708"/>
        <w:jc w:val="both"/>
        <w:spacing w:after="0" w:afterAutospacing="0" w:before="0" w:beforeAutospacing="0"/>
      </w:pPr>
      <w:r>
        <w:rPr>
          <w:sz w:val="28"/>
          <w:szCs w:val="28"/>
          <w:lang w:val="uk-UA"/>
        </w:rPr>
        <w:t xml:space="preserve">3) Виключити зі складу комісії Кравцова Валерія Михайловича, </w:t>
      </w:r>
      <w:r>
        <w:rPr>
          <w:color w:val="000000"/>
          <w:sz w:val="28"/>
          <w:szCs w:val="28"/>
          <w:lang w:val="uk-UA"/>
        </w:rPr>
        <w:t xml:space="preserve">начальника відділу житлово-комунального господарства, енергоефективності та комунального майна Менської міської ради</w:t>
      </w:r>
      <w:r>
        <w:rPr>
          <w:sz w:val="28"/>
          <w:szCs w:val="28"/>
          <w:lang w:val="uk-UA"/>
        </w:rPr>
        <w:t xml:space="preserve">;</w:t>
      </w:r>
      <w:r/>
    </w:p>
    <w:p>
      <w:pPr>
        <w:pStyle w:val="930"/>
        <w:ind w:firstLine="708"/>
        <w:jc w:val="both"/>
        <w:spacing w:after="0" w:afterAutospacing="0" w:before="0" w:beforeAutospacing="0"/>
        <w:rPr>
          <w:color w:val="000000"/>
          <w:lang w:val="uk-UA"/>
        </w:rPr>
      </w:pPr>
      <w:r>
        <w:rPr>
          <w:sz w:val="28"/>
          <w:szCs w:val="28"/>
          <w:lang w:val="uk-UA"/>
        </w:rPr>
        <w:t xml:space="preserve">4) Включити до складу комісії Єкименко Ірину Валеріївну, </w:t>
      </w:r>
      <w:r>
        <w:rPr>
          <w:color w:val="000000"/>
          <w:sz w:val="28"/>
          <w:szCs w:val="28"/>
          <w:lang w:val="uk-UA"/>
        </w:rPr>
        <w:t xml:space="preserve">начальника відділу житлово-комунального господарства, енергоефективності та комунального майна Менської міської ради.</w:t>
      </w:r>
      <w:r/>
    </w:p>
    <w:p>
      <w:pPr>
        <w:pStyle w:val="930"/>
        <w:ind w:firstLine="708"/>
        <w:jc w:val="both"/>
        <w:spacing w:after="0" w:afterAutospacing="0" w:before="0" w:beforeAutospacing="0"/>
      </w:pPr>
      <w:r>
        <w:rPr>
          <w:color w:val="000000"/>
          <w:sz w:val="28"/>
          <w:szCs w:val="28"/>
          <w:lang w:val="uk-UA"/>
        </w:rPr>
        <w:t xml:space="preserve">2. Контроль за виконанням даного розпорядже</w:t>
      </w:r>
      <w:r>
        <w:rPr>
          <w:color w:val="000000"/>
          <w:sz w:val="28"/>
          <w:szCs w:val="28"/>
        </w:rPr>
        <w:t xml:space="preserve">ння</w:t>
      </w:r>
      <w:r>
        <w:rPr>
          <w:color w:val="000000"/>
          <w:sz w:val="28"/>
          <w:szCs w:val="28"/>
          <w:lang w:val="uk-UA"/>
        </w:rPr>
        <w:t xml:space="preserve"> покласти на першого заступника міського голови Неберу О.Л.</w:t>
      </w:r>
      <w:r>
        <w:rPr>
          <w:color w:val="000000"/>
          <w:sz w:val="28"/>
          <w:szCs w:val="28"/>
        </w:rPr>
      </w:r>
      <w:r/>
    </w:p>
    <w:p>
      <w:pPr>
        <w:pStyle w:val="930"/>
        <w:spacing w:lineRule="auto" w:line="273" w:after="0" w:afterAutospacing="0" w:before="0" w:beforeAutospacing="0"/>
      </w:pPr>
      <w:r>
        <w:t xml:space="preserve"> </w:t>
      </w:r>
      <w:r/>
    </w:p>
    <w:p>
      <w:pPr>
        <w:pStyle w:val="930"/>
        <w:jc w:val="both"/>
        <w:spacing w:after="0" w:afterAutospacing="0" w:before="0" w:beforeAutospacing="0"/>
        <w:tabs>
          <w:tab w:val="left" w:pos="709" w:leader="none"/>
        </w:tabs>
      </w:pPr>
      <w:r/>
      <w:r/>
    </w:p>
    <w:p>
      <w:pPr>
        <w:pStyle w:val="930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  <w:szCs w:val="28"/>
          <w:lang w:val="uk-UA"/>
        </w:rPr>
        <w:t xml:space="preserve">Міський голова</w:t>
        <w:tab/>
        <w:tab/>
        <w:tab/>
        <w:tab/>
        <w:tab/>
        <w:tab/>
        <w:tab/>
        <w:t xml:space="preserve">Геннадій ПРИМАКОВ</w:t>
      </w:r>
      <w:r/>
      <w:r/>
    </w:p>
    <w:p>
      <w:pPr>
        <w:pStyle w:val="930"/>
        <w:ind w:left="720" w:hanging="720"/>
        <w:jc w:val="both"/>
        <w:spacing w:after="0" w:afterAutospacing="0" w:before="0" w:beforeAutospacing="0"/>
        <w:tabs>
          <w:tab w:val="left" w:pos="709" w:leader="none"/>
        </w:tabs>
      </w:pPr>
      <w:r>
        <w:rPr>
          <w:sz w:val="28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Courier New">
    <w:panose1 w:val="020703090202050204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8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spacing w:lineRule="auto" w:line="240" w:after="0"/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9"/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fldSimple w:instr="PAGE \* MERGEFORMAT">
      <w:r>
        <w:t xml:space="preserve">1</w:t>
      </w:r>
    </w:fldSimple>
    <w:r/>
    <w:r/>
  </w:p>
  <w:p>
    <w:pPr>
      <w:pStyle w:val="779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r>
      <w:rPr>
        <w:lang w:val="en-US"/>
      </w:rPr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76" w:hanging="360"/>
      </w:pPr>
      <w:rPr>
        <w:rFonts w:cs="Times New Roman"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2196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16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36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56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076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796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16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36" w:hanging="180"/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cs="Times New Roman"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  <w:tabs>
          <w:tab w:val="num" w:pos="1080" w:leader="none"/>
        </w:tabs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  <w:tabs>
          <w:tab w:val="num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  <w:tabs>
          <w:tab w:val="num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  <w:tabs>
          <w:tab w:val="num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  <w:tabs>
          <w:tab w:val="num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  <w:tabs>
          <w:tab w:val="num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  <w:tabs>
          <w:tab w:val="num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  <w:tabs>
          <w:tab w:val="num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  <w:tabs>
          <w:tab w:val="num" w:pos="684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/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73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93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13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33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53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73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93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13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33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cs="Times New Roman" w:hint="default"/>
        <w:color w:val="00000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en-US" w:bidi="ar-SA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08" w:default="1">
    <w:name w:val="Normal"/>
    <w:qFormat/>
    <w:rPr>
      <w:lang w:val="uk-UA"/>
    </w:rPr>
    <w:pPr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9">
    <w:name w:val="Heading 1"/>
    <w:basedOn w:val="708"/>
    <w:next w:val="708"/>
    <w:link w:val="761"/>
    <w:qFormat/>
    <w:uiPriority w:val="99"/>
    <w:rPr>
      <w:rFonts w:ascii="Arial" w:hAnsi="Arial" w:cs="Arial"/>
      <w:sz w:val="40"/>
      <w:szCs w:val="40"/>
    </w:rPr>
    <w:pPr>
      <w:keepLines/>
      <w:keepNext/>
      <w:spacing w:before="480"/>
      <w:outlineLvl w:val="0"/>
    </w:pPr>
  </w:style>
  <w:style w:type="paragraph" w:styleId="710">
    <w:name w:val="Heading 2"/>
    <w:basedOn w:val="708"/>
    <w:next w:val="708"/>
    <w:link w:val="762"/>
    <w:qFormat/>
    <w:uiPriority w:val="99"/>
    <w:rPr>
      <w:rFonts w:ascii="Arial" w:hAnsi="Arial" w:cs="Arial"/>
      <w:sz w:val="34"/>
    </w:rPr>
    <w:pPr>
      <w:keepLines/>
      <w:keepNext/>
      <w:spacing w:before="360"/>
      <w:outlineLvl w:val="1"/>
    </w:pPr>
  </w:style>
  <w:style w:type="paragraph" w:styleId="711">
    <w:name w:val="Heading 3"/>
    <w:basedOn w:val="708"/>
    <w:next w:val="708"/>
    <w:link w:val="763"/>
    <w:qFormat/>
    <w:uiPriority w:val="99"/>
    <w:rPr>
      <w:rFonts w:ascii="Arial" w:hAnsi="Arial" w:cs="Arial"/>
      <w:sz w:val="30"/>
      <w:szCs w:val="30"/>
    </w:rPr>
    <w:pPr>
      <w:keepLines/>
      <w:keepNext/>
      <w:spacing w:before="320"/>
      <w:outlineLvl w:val="2"/>
    </w:pPr>
  </w:style>
  <w:style w:type="paragraph" w:styleId="712">
    <w:name w:val="Heading 4"/>
    <w:basedOn w:val="708"/>
    <w:next w:val="708"/>
    <w:link w:val="764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713">
    <w:name w:val="Heading 5"/>
    <w:basedOn w:val="708"/>
    <w:next w:val="708"/>
    <w:link w:val="765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714">
    <w:name w:val="Heading 6"/>
    <w:basedOn w:val="708"/>
    <w:next w:val="708"/>
    <w:link w:val="766"/>
    <w:qFormat/>
    <w:uiPriority w:val="99"/>
    <w:rPr>
      <w:rFonts w:ascii="Arial" w:hAnsi="Arial" w:cs="Arial"/>
      <w:b/>
      <w:bCs/>
    </w:rPr>
    <w:pPr>
      <w:keepLines/>
      <w:keepNext/>
      <w:spacing w:before="320"/>
      <w:outlineLvl w:val="5"/>
    </w:pPr>
  </w:style>
  <w:style w:type="paragraph" w:styleId="715">
    <w:name w:val="Heading 7"/>
    <w:basedOn w:val="708"/>
    <w:next w:val="708"/>
    <w:link w:val="767"/>
    <w:qFormat/>
    <w:uiPriority w:val="99"/>
    <w:rPr>
      <w:rFonts w:ascii="Arial" w:hAnsi="Arial" w:cs="Arial"/>
      <w:b/>
      <w:bCs/>
      <w:i/>
      <w:iCs/>
    </w:rPr>
    <w:pPr>
      <w:keepLines/>
      <w:keepNext/>
      <w:spacing w:before="320"/>
      <w:outlineLvl w:val="6"/>
    </w:pPr>
  </w:style>
  <w:style w:type="paragraph" w:styleId="716">
    <w:name w:val="Heading 8"/>
    <w:basedOn w:val="708"/>
    <w:next w:val="708"/>
    <w:link w:val="768"/>
    <w:qFormat/>
    <w:uiPriority w:val="99"/>
    <w:rPr>
      <w:rFonts w:ascii="Arial" w:hAnsi="Arial" w:cs="Arial"/>
      <w:i/>
      <w:iCs/>
    </w:rPr>
    <w:pPr>
      <w:keepLines/>
      <w:keepNext/>
      <w:spacing w:before="320"/>
      <w:outlineLvl w:val="7"/>
    </w:pPr>
  </w:style>
  <w:style w:type="paragraph" w:styleId="717">
    <w:name w:val="Heading 9"/>
    <w:basedOn w:val="708"/>
    <w:next w:val="708"/>
    <w:link w:val="769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718" w:default="1">
    <w:name w:val="Default Paragraph Font"/>
    <w:uiPriority w:val="99"/>
    <w:semiHidden/>
  </w:style>
  <w:style w:type="table" w:styleId="719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0" w:default="1">
    <w:name w:val="No List"/>
    <w:uiPriority w:val="99"/>
    <w:semiHidden/>
    <w:unhideWhenUsed/>
  </w:style>
  <w:style w:type="character" w:styleId="721" w:customStyle="1">
    <w:name w:val="Heading 1 Char"/>
    <w:basedOn w:val="718"/>
    <w:link w:val="709"/>
    <w:uiPriority w:val="99"/>
    <w:rPr>
      <w:rFonts w:ascii="Arial" w:hAnsi="Arial" w:cs="Arial"/>
      <w:sz w:val="40"/>
      <w:szCs w:val="40"/>
    </w:rPr>
  </w:style>
  <w:style w:type="character" w:styleId="722" w:customStyle="1">
    <w:name w:val="Heading 2 Char"/>
    <w:basedOn w:val="718"/>
    <w:link w:val="710"/>
    <w:uiPriority w:val="99"/>
    <w:rPr>
      <w:rFonts w:ascii="Arial" w:hAnsi="Arial" w:cs="Arial"/>
      <w:sz w:val="34"/>
    </w:rPr>
  </w:style>
  <w:style w:type="character" w:styleId="723" w:customStyle="1">
    <w:name w:val="Heading 3 Char"/>
    <w:basedOn w:val="718"/>
    <w:link w:val="711"/>
    <w:uiPriority w:val="99"/>
    <w:rPr>
      <w:rFonts w:ascii="Arial" w:hAnsi="Arial" w:cs="Arial"/>
      <w:sz w:val="30"/>
      <w:szCs w:val="30"/>
    </w:rPr>
  </w:style>
  <w:style w:type="character" w:styleId="724" w:customStyle="1">
    <w:name w:val="Heading 4 Char"/>
    <w:basedOn w:val="718"/>
    <w:link w:val="712"/>
    <w:uiPriority w:val="99"/>
    <w:rPr>
      <w:rFonts w:ascii="Arial" w:hAnsi="Arial" w:cs="Arial"/>
      <w:b/>
      <w:bCs/>
      <w:sz w:val="26"/>
      <w:szCs w:val="26"/>
    </w:rPr>
  </w:style>
  <w:style w:type="character" w:styleId="725" w:customStyle="1">
    <w:name w:val="Heading 5 Char"/>
    <w:basedOn w:val="718"/>
    <w:link w:val="713"/>
    <w:uiPriority w:val="99"/>
    <w:rPr>
      <w:rFonts w:ascii="Arial" w:hAnsi="Arial" w:cs="Arial"/>
      <w:b/>
      <w:bCs/>
      <w:sz w:val="24"/>
      <w:szCs w:val="24"/>
    </w:rPr>
  </w:style>
  <w:style w:type="character" w:styleId="726" w:customStyle="1">
    <w:name w:val="Heading 6 Char"/>
    <w:basedOn w:val="718"/>
    <w:link w:val="714"/>
    <w:uiPriority w:val="99"/>
    <w:rPr>
      <w:rFonts w:ascii="Arial" w:hAnsi="Arial" w:cs="Arial"/>
      <w:b/>
      <w:bCs/>
      <w:sz w:val="22"/>
      <w:szCs w:val="22"/>
    </w:rPr>
  </w:style>
  <w:style w:type="character" w:styleId="727" w:customStyle="1">
    <w:name w:val="Heading 7 Char"/>
    <w:basedOn w:val="718"/>
    <w:link w:val="71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28" w:customStyle="1">
    <w:name w:val="Heading 8 Char"/>
    <w:basedOn w:val="718"/>
    <w:link w:val="716"/>
    <w:uiPriority w:val="99"/>
    <w:rPr>
      <w:rFonts w:ascii="Arial" w:hAnsi="Arial" w:cs="Arial"/>
      <w:i/>
      <w:iCs/>
      <w:sz w:val="22"/>
      <w:szCs w:val="22"/>
    </w:rPr>
  </w:style>
  <w:style w:type="character" w:styleId="729" w:customStyle="1">
    <w:name w:val="Heading 9 Char"/>
    <w:basedOn w:val="718"/>
    <w:link w:val="717"/>
    <w:uiPriority w:val="99"/>
    <w:rPr>
      <w:rFonts w:ascii="Arial" w:hAnsi="Arial" w:cs="Arial"/>
      <w:i/>
      <w:iCs/>
      <w:sz w:val="21"/>
      <w:szCs w:val="21"/>
    </w:rPr>
  </w:style>
  <w:style w:type="character" w:styleId="730" w:customStyle="1">
    <w:name w:val="Caption Char"/>
    <w:uiPriority w:val="99"/>
  </w:style>
  <w:style w:type="table" w:styleId="731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2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5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36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0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3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44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6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8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9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50">
    <w:name w:val="endnote text"/>
    <w:basedOn w:val="708"/>
    <w:link w:val="751"/>
    <w:uiPriority w:val="99"/>
    <w:semiHidden/>
    <w:rPr>
      <w:rFonts w:cs="Times New Roman"/>
      <w:sz w:val="20"/>
      <w:szCs w:val="20"/>
      <w:lang w:val="en-US" w:eastAsia="ru-RU"/>
    </w:rPr>
    <w:pPr>
      <w:spacing w:lineRule="auto" w:line="240" w:after="0"/>
    </w:pPr>
  </w:style>
  <w:style w:type="character" w:styleId="751" w:customStyle="1">
    <w:name w:val="Endnote Text Char"/>
    <w:basedOn w:val="718"/>
    <w:link w:val="750"/>
    <w:uiPriority w:val="99"/>
    <w:rPr>
      <w:rFonts w:cs="Times New Roman"/>
      <w:sz w:val="20"/>
    </w:rPr>
  </w:style>
  <w:style w:type="character" w:styleId="752">
    <w:name w:val="endnote reference"/>
    <w:basedOn w:val="718"/>
    <w:uiPriority w:val="99"/>
    <w:semiHidden/>
    <w:rPr>
      <w:rFonts w:cs="Times New Roman"/>
      <w:vertAlign w:val="superscript"/>
    </w:rPr>
  </w:style>
  <w:style w:type="paragraph" w:styleId="753">
    <w:name w:val="table of figures"/>
    <w:basedOn w:val="708"/>
    <w:next w:val="708"/>
    <w:uiPriority w:val="99"/>
    <w:pPr>
      <w:spacing w:after="0"/>
    </w:pPr>
  </w:style>
  <w:style w:type="character" w:styleId="754" w:customStyle="1">
    <w:name w:val="Title Char"/>
    <w:basedOn w:val="718"/>
    <w:uiPriority w:val="99"/>
    <w:rPr>
      <w:rFonts w:cs="Times New Roman"/>
      <w:sz w:val="48"/>
      <w:szCs w:val="48"/>
    </w:rPr>
  </w:style>
  <w:style w:type="character" w:styleId="755" w:customStyle="1">
    <w:name w:val="Subtitle Char"/>
    <w:basedOn w:val="718"/>
    <w:uiPriority w:val="99"/>
    <w:rPr>
      <w:rFonts w:cs="Times New Roman"/>
      <w:sz w:val="24"/>
      <w:szCs w:val="24"/>
    </w:rPr>
  </w:style>
  <w:style w:type="character" w:styleId="756" w:customStyle="1">
    <w:name w:val="Quote Char"/>
    <w:uiPriority w:val="99"/>
    <w:rPr>
      <w:i/>
    </w:rPr>
  </w:style>
  <w:style w:type="character" w:styleId="757" w:customStyle="1">
    <w:name w:val="Intense Quote Char"/>
    <w:uiPriority w:val="99"/>
    <w:rPr>
      <w:i/>
    </w:rPr>
  </w:style>
  <w:style w:type="character" w:styleId="758" w:customStyle="1">
    <w:name w:val="Header Char"/>
    <w:basedOn w:val="718"/>
    <w:uiPriority w:val="99"/>
    <w:rPr>
      <w:rFonts w:cs="Times New Roman"/>
    </w:rPr>
  </w:style>
  <w:style w:type="character" w:styleId="759" w:customStyle="1">
    <w:name w:val="Footer Char"/>
    <w:basedOn w:val="718"/>
    <w:uiPriority w:val="99"/>
    <w:rPr>
      <w:rFonts w:cs="Times New Roman"/>
    </w:rPr>
  </w:style>
  <w:style w:type="character" w:styleId="760" w:customStyle="1">
    <w:name w:val="Footnote Text Char"/>
    <w:uiPriority w:val="99"/>
    <w:rPr>
      <w:sz w:val="18"/>
    </w:rPr>
  </w:style>
  <w:style w:type="character" w:styleId="761" w:customStyle="1">
    <w:name w:val="Heading 1 Char1"/>
    <w:basedOn w:val="718"/>
    <w:link w:val="709"/>
    <w:uiPriority w:val="99"/>
    <w:rPr>
      <w:rFonts w:ascii="Arial" w:hAnsi="Arial" w:cs="Arial"/>
      <w:sz w:val="40"/>
      <w:szCs w:val="40"/>
    </w:rPr>
  </w:style>
  <w:style w:type="character" w:styleId="762" w:customStyle="1">
    <w:name w:val="Heading 2 Char1"/>
    <w:basedOn w:val="718"/>
    <w:link w:val="710"/>
    <w:uiPriority w:val="99"/>
    <w:rPr>
      <w:rFonts w:ascii="Arial" w:hAnsi="Arial" w:cs="Arial"/>
      <w:sz w:val="34"/>
    </w:rPr>
  </w:style>
  <w:style w:type="character" w:styleId="763" w:customStyle="1">
    <w:name w:val="Heading 3 Char1"/>
    <w:basedOn w:val="718"/>
    <w:link w:val="711"/>
    <w:uiPriority w:val="99"/>
    <w:rPr>
      <w:rFonts w:ascii="Arial" w:hAnsi="Arial" w:cs="Arial"/>
      <w:sz w:val="30"/>
      <w:szCs w:val="30"/>
    </w:rPr>
  </w:style>
  <w:style w:type="character" w:styleId="764" w:customStyle="1">
    <w:name w:val="Heading 4 Char1"/>
    <w:basedOn w:val="718"/>
    <w:link w:val="712"/>
    <w:uiPriority w:val="99"/>
    <w:rPr>
      <w:rFonts w:ascii="Arial" w:hAnsi="Arial" w:cs="Arial"/>
      <w:b/>
      <w:bCs/>
      <w:sz w:val="26"/>
      <w:szCs w:val="26"/>
    </w:rPr>
  </w:style>
  <w:style w:type="character" w:styleId="765" w:customStyle="1">
    <w:name w:val="Heading 5 Char1"/>
    <w:basedOn w:val="718"/>
    <w:link w:val="713"/>
    <w:uiPriority w:val="99"/>
    <w:rPr>
      <w:rFonts w:ascii="Arial" w:hAnsi="Arial" w:cs="Arial"/>
      <w:b/>
      <w:bCs/>
      <w:sz w:val="24"/>
      <w:szCs w:val="24"/>
    </w:rPr>
  </w:style>
  <w:style w:type="character" w:styleId="766" w:customStyle="1">
    <w:name w:val="Heading 6 Char1"/>
    <w:basedOn w:val="718"/>
    <w:link w:val="714"/>
    <w:uiPriority w:val="99"/>
    <w:rPr>
      <w:rFonts w:ascii="Arial" w:hAnsi="Arial" w:cs="Arial"/>
      <w:b/>
      <w:bCs/>
      <w:sz w:val="22"/>
      <w:szCs w:val="22"/>
    </w:rPr>
  </w:style>
  <w:style w:type="character" w:styleId="767" w:customStyle="1">
    <w:name w:val="Heading 7 Char1"/>
    <w:basedOn w:val="718"/>
    <w:link w:val="715"/>
    <w:uiPriority w:val="99"/>
    <w:rPr>
      <w:rFonts w:ascii="Arial" w:hAnsi="Arial" w:cs="Arial"/>
      <w:b/>
      <w:bCs/>
      <w:i/>
      <w:iCs/>
      <w:sz w:val="22"/>
      <w:szCs w:val="22"/>
    </w:rPr>
  </w:style>
  <w:style w:type="character" w:styleId="768" w:customStyle="1">
    <w:name w:val="Heading 8 Char1"/>
    <w:basedOn w:val="718"/>
    <w:link w:val="716"/>
    <w:uiPriority w:val="99"/>
    <w:rPr>
      <w:rFonts w:ascii="Arial" w:hAnsi="Arial" w:cs="Arial"/>
      <w:i/>
      <w:iCs/>
      <w:sz w:val="22"/>
      <w:szCs w:val="22"/>
    </w:rPr>
  </w:style>
  <w:style w:type="character" w:styleId="769" w:customStyle="1">
    <w:name w:val="Heading 9 Char1"/>
    <w:basedOn w:val="718"/>
    <w:link w:val="717"/>
    <w:uiPriority w:val="99"/>
    <w:rPr>
      <w:rFonts w:ascii="Arial" w:hAnsi="Arial" w:cs="Arial"/>
      <w:i/>
      <w:iCs/>
      <w:sz w:val="21"/>
      <w:szCs w:val="21"/>
    </w:rPr>
  </w:style>
  <w:style w:type="paragraph" w:styleId="770">
    <w:name w:val="No Spacing"/>
    <w:qFormat/>
    <w:uiPriority w:val="99"/>
    <w:rPr>
      <w:lang w:val="uk-UA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71">
    <w:name w:val="Title"/>
    <w:basedOn w:val="708"/>
    <w:next w:val="708"/>
    <w:link w:val="772"/>
    <w:qFormat/>
    <w:uiPriority w:val="99"/>
    <w:rPr>
      <w:sz w:val="48"/>
      <w:szCs w:val="48"/>
    </w:rPr>
    <w:pPr>
      <w:contextualSpacing w:val="true"/>
      <w:spacing w:before="300"/>
    </w:pPr>
  </w:style>
  <w:style w:type="character" w:styleId="772" w:customStyle="1">
    <w:name w:val="Title Char1"/>
    <w:basedOn w:val="718"/>
    <w:link w:val="771"/>
    <w:uiPriority w:val="99"/>
    <w:rPr>
      <w:rFonts w:cs="Times New Roman"/>
      <w:sz w:val="48"/>
      <w:szCs w:val="48"/>
    </w:rPr>
  </w:style>
  <w:style w:type="paragraph" w:styleId="773">
    <w:name w:val="Subtitle"/>
    <w:basedOn w:val="708"/>
    <w:next w:val="708"/>
    <w:link w:val="774"/>
    <w:qFormat/>
    <w:uiPriority w:val="99"/>
    <w:rPr>
      <w:sz w:val="24"/>
      <w:szCs w:val="24"/>
    </w:rPr>
    <w:pPr>
      <w:spacing w:before="200"/>
    </w:pPr>
  </w:style>
  <w:style w:type="character" w:styleId="774" w:customStyle="1">
    <w:name w:val="Subtitle Char1"/>
    <w:basedOn w:val="718"/>
    <w:link w:val="773"/>
    <w:uiPriority w:val="99"/>
    <w:rPr>
      <w:rFonts w:cs="Times New Roman"/>
      <w:sz w:val="24"/>
      <w:szCs w:val="24"/>
    </w:rPr>
  </w:style>
  <w:style w:type="paragraph" w:styleId="775">
    <w:name w:val="Quote"/>
    <w:basedOn w:val="708"/>
    <w:next w:val="708"/>
    <w:link w:val="776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</w:pPr>
  </w:style>
  <w:style w:type="character" w:styleId="776" w:customStyle="1">
    <w:name w:val="Quote Char1"/>
    <w:basedOn w:val="718"/>
    <w:link w:val="775"/>
    <w:uiPriority w:val="99"/>
    <w:rPr>
      <w:rFonts w:cs="Times New Roman"/>
      <w:i/>
    </w:rPr>
  </w:style>
  <w:style w:type="paragraph" w:styleId="777">
    <w:name w:val="Intense Quote"/>
    <w:basedOn w:val="708"/>
    <w:next w:val="708"/>
    <w:link w:val="778"/>
    <w:qFormat/>
    <w:uiPriority w:val="99"/>
    <w:rPr>
      <w:rFonts w:cs="Times New Roman"/>
      <w:i/>
      <w:sz w:val="20"/>
      <w:szCs w:val="20"/>
      <w:lang w:val="en-US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78" w:customStyle="1">
    <w:name w:val="Intense Quote Char1"/>
    <w:basedOn w:val="718"/>
    <w:link w:val="777"/>
    <w:uiPriority w:val="99"/>
    <w:rPr>
      <w:rFonts w:cs="Times New Roman"/>
      <w:i/>
    </w:rPr>
  </w:style>
  <w:style w:type="paragraph" w:styleId="779">
    <w:name w:val="Header"/>
    <w:basedOn w:val="708"/>
    <w:link w:val="780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0" w:customStyle="1">
    <w:name w:val="Header Char1"/>
    <w:basedOn w:val="718"/>
    <w:link w:val="779"/>
    <w:uiPriority w:val="99"/>
    <w:rPr>
      <w:rFonts w:cs="Times New Roman"/>
    </w:rPr>
  </w:style>
  <w:style w:type="paragraph" w:styleId="781">
    <w:name w:val="Footer"/>
    <w:basedOn w:val="708"/>
    <w:link w:val="782"/>
    <w:uiPriority w:val="99"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82" w:customStyle="1">
    <w:name w:val="Footer Char1"/>
    <w:basedOn w:val="718"/>
    <w:link w:val="781"/>
    <w:uiPriority w:val="99"/>
    <w:rPr>
      <w:rFonts w:cs="Times New Roman"/>
    </w:rPr>
  </w:style>
  <w:style w:type="table" w:styleId="783">
    <w:name w:val="Table Grid"/>
    <w:basedOn w:val="719"/>
    <w:uiPriority w:val="99"/>
    <w:rPr>
      <w:sz w:val="20"/>
      <w:szCs w:val="20"/>
    </w:r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5" w:customStyle="1">
    <w:name w:val="Таблица простая 1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6" w:customStyle="1">
    <w:name w:val="Таблица простая 21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87" w:customStyle="1">
    <w:name w:val="Таблица простая 3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8" w:customStyle="1">
    <w:name w:val="Таблица простая 4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89" w:customStyle="1">
    <w:name w:val="Таблица простая 5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90" w:customStyle="1">
    <w:name w:val="Таблица-сетка 1 светл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7" w:customStyle="1">
    <w:name w:val="Таблица-сетк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9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4" w:customStyle="1">
    <w:name w:val="Таблица-сетк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37DC8" w:sz="4" w:space="0"/>
        <w:insideV w:val="single" w:color="537DC8" w:sz="4" w:space="0"/>
        <w:insideH w:val="single" w:color="537DC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1" w:customStyle="1">
    <w:name w:val="Таблица-сетк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V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V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V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V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8" w:customStyle="1">
    <w:name w:val="Таблица-сетк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5" w:customStyle="1">
    <w:name w:val="Таблица-сетк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0B7E1" w:sz="4" w:space="0"/>
        <w:top w:val="single" w:color="A0B7E1" w:sz="4" w:space="0"/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5A5A5" w:sz="4" w:space="0"/>
        <w:top w:val="single" w:color="A5A5A5" w:sz="4" w:space="0"/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2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5B9BD5" w:sz="4" w:space="0"/>
        <w:top w:val="single" w:color="5B9BD5" w:sz="4" w:space="0"/>
        <w:right w:val="single" w:color="5B9BD5" w:sz="4" w:space="0"/>
        <w:bottom w:val="single" w:color="5B9BD5" w:sz="4" w:space="0"/>
        <w:insideV w:val="single" w:color="5B9BD5" w:sz="4" w:space="0"/>
        <w:insideH w:val="single" w:color="5B9BD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0AD47" w:sz="4" w:space="0"/>
        <w:top w:val="single" w:color="70AD47" w:sz="4" w:space="0"/>
        <w:right w:val="single" w:color="70AD47" w:sz="4" w:space="0"/>
        <w:bottom w:val="single" w:color="70AD47" w:sz="4" w:space="0"/>
        <w:insideV w:val="single" w:color="70AD47" w:sz="4" w:space="0"/>
        <w:insideH w:val="single" w:color="70AD4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2" w:customStyle="1">
    <w:name w:val="Таблица-сетк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0B7E1" w:sz="4" w:space="0"/>
        <w:bottom w:val="single" w:color="A0B7E1" w:sz="4" w:space="0"/>
        <w:insideV w:val="single" w:color="A0B7E1" w:sz="4" w:space="0"/>
        <w:insideH w:val="single" w:color="A0B7E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  <w:bottom w:val="single" w:color="F4B184" w:sz="4" w:space="0"/>
        <w:insideV w:val="single" w:color="F4B184" w:sz="4" w:space="0"/>
        <w:insideH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5A5A5" w:sz="4" w:space="0"/>
        <w:bottom w:val="single" w:color="A5A5A5" w:sz="4" w:space="0"/>
        <w:insideV w:val="single" w:color="A5A5A5" w:sz="4" w:space="0"/>
        <w:insideH w:val="single" w:color="A5A5A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  <w:bottom w:val="single" w:color="FFD865" w:sz="4" w:space="0"/>
        <w:insideV w:val="single" w:color="FFD865" w:sz="4" w:space="0"/>
        <w:insideH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2C6E7" w:sz="4" w:space="0"/>
        <w:bottom w:val="single" w:color="A2C6E7" w:sz="4" w:space="0"/>
        <w:insideV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DD394" w:sz="4" w:space="0"/>
        <w:bottom w:val="single" w:color="ADD394" w:sz="4" w:space="0"/>
        <w:insideV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39" w:customStyle="1">
    <w:name w:val="Список-таблица 1 светлая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46" w:customStyle="1">
    <w:name w:val="Список-таблица 2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4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3" w:customStyle="1">
    <w:name w:val="Список-таблица 3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4" w:space="0"/>
        <w:top w:val="single" w:color="4472C4" w:sz="4" w:space="0"/>
        <w:right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4" w:space="0"/>
        <w:top w:val="single" w:color="F4B184" w:sz="4" w:space="0"/>
        <w:right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4" w:space="0"/>
        <w:top w:val="single" w:color="C9C9C9" w:sz="4" w:space="0"/>
        <w:right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4" w:space="0"/>
        <w:top w:val="single" w:color="FFD865" w:sz="4" w:space="0"/>
        <w:right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4" w:space="0"/>
        <w:top w:val="single" w:color="9BC2E5" w:sz="4" w:space="0"/>
        <w:right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5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4" w:space="0"/>
        <w:top w:val="single" w:color="A9D08E" w:sz="4" w:space="0"/>
        <w:right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0" w:customStyle="1">
    <w:name w:val="Список-таблица 4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5AFDD" w:sz="4" w:space="0"/>
        <w:top w:val="single" w:color="95AFDD" w:sz="4" w:space="0"/>
        <w:right w:val="single" w:color="95AFDD" w:sz="4" w:space="0"/>
        <w:bottom w:val="single" w:color="95AFDD" w:sz="4" w:space="0"/>
        <w:insideH w:val="single" w:color="95AFD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58A" w:sz="4" w:space="0"/>
        <w:top w:val="single" w:color="F4B58A" w:sz="4" w:space="0"/>
        <w:right w:val="single" w:color="F4B58A" w:sz="4" w:space="0"/>
        <w:bottom w:val="single" w:color="F4B58A" w:sz="4" w:space="0"/>
        <w:insideH w:val="single" w:color="F4B58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CCCCC" w:sz="4" w:space="0"/>
        <w:top w:val="single" w:color="CCCCCC" w:sz="4" w:space="0"/>
        <w:right w:val="single" w:color="CCCCCC" w:sz="4" w:space="0"/>
        <w:bottom w:val="single" w:color="CCCCCC" w:sz="4" w:space="0"/>
        <w:insideH w:val="single" w:color="CCCCCC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B6F" w:sz="4" w:space="0"/>
        <w:top w:val="single" w:color="FFDB6F" w:sz="4" w:space="0"/>
        <w:right w:val="single" w:color="FFDB6F" w:sz="4" w:space="0"/>
        <w:bottom w:val="single" w:color="FFDB6F" w:sz="4" w:space="0"/>
        <w:insideH w:val="single" w:color="FFDB6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2C6E7" w:sz="4" w:space="0"/>
        <w:top w:val="single" w:color="A2C6E7" w:sz="4" w:space="0"/>
        <w:right w:val="single" w:color="A2C6E7" w:sz="4" w:space="0"/>
        <w:bottom w:val="single" w:color="A2C6E7" w:sz="4" w:space="0"/>
        <w:insideH w:val="single" w:color="A2C6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DD394" w:sz="4" w:space="0"/>
        <w:top w:val="single" w:color="ADD394" w:sz="4" w:space="0"/>
        <w:right w:val="single" w:color="ADD394" w:sz="4" w:space="0"/>
        <w:bottom w:val="single" w:color="ADD394" w:sz="4" w:space="0"/>
        <w:insideH w:val="single" w:color="ADD39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7" w:customStyle="1">
    <w:name w:val="Список-таблица 5 тем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472C4" w:sz="32" w:space="0"/>
        <w:top w:val="single" w:color="4472C4" w:sz="32" w:space="0"/>
        <w:right w:val="single" w:color="4472C4" w:sz="32" w:space="0"/>
        <w:bottom w:val="single" w:color="4472C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6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4B184" w:sz="32" w:space="0"/>
        <w:top w:val="single" w:color="F4B184" w:sz="32" w:space="0"/>
        <w:right w:val="single" w:color="F4B184" w:sz="32" w:space="0"/>
        <w:bottom w:val="single" w:color="F4B184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9C9C9" w:sz="32" w:space="0"/>
        <w:top w:val="single" w:color="C9C9C9" w:sz="32" w:space="0"/>
        <w:right w:val="single" w:color="C9C9C9" w:sz="32" w:space="0"/>
        <w:bottom w:val="single" w:color="C9C9C9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D865" w:sz="32" w:space="0"/>
        <w:top w:val="single" w:color="FFD865" w:sz="32" w:space="0"/>
        <w:right w:val="single" w:color="FFD865" w:sz="32" w:space="0"/>
        <w:bottom w:val="single" w:color="FFD86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C2E5" w:sz="32" w:space="0"/>
        <w:top w:val="single" w:color="9BC2E5" w:sz="32" w:space="0"/>
        <w:right w:val="single" w:color="9BC2E5" w:sz="32" w:space="0"/>
        <w:bottom w:val="single" w:color="9BC2E5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9D08E" w:sz="32" w:space="0"/>
        <w:top w:val="single" w:color="A9D08E" w:sz="32" w:space="0"/>
        <w:right w:val="single" w:color="A9D08E" w:sz="32" w:space="0"/>
        <w:bottom w:val="single" w:color="A9D08E" w:sz="32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4" w:customStyle="1">
    <w:name w:val="Список-таблица 6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472C4" w:sz="4" w:space="0"/>
        <w:bottom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4B184" w:sz="4" w:space="0"/>
        <w:bottom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9C9C9" w:sz="4" w:space="0"/>
        <w:bottom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D865" w:sz="4" w:space="0"/>
        <w:bottom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7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C2E5" w:sz="4" w:space="0"/>
        <w:bottom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9D08E" w:sz="4" w:space="0"/>
        <w:bottom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1" w:customStyle="1">
    <w:name w:val="Список-таблица 7 цветная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472C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4B184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9C9C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FD86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BC2E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9D08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88" w:customStyle="1">
    <w:name w:val="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89" w:customStyle="1">
    <w:name w:val="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0" w:customStyle="1">
    <w:name w:val="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1" w:customStyle="1">
    <w:name w:val="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2" w:customStyle="1">
    <w:name w:val="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3" w:customStyle="1">
    <w:name w:val="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4" w:customStyle="1">
    <w:name w:val="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895" w:customStyle="1">
    <w:name w:val="Bordered &amp; Lined - Accent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6" w:customStyle="1">
    <w:name w:val="Bordered &amp; Lined - Accent 1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54175" w:sz="4" w:space="0"/>
        <w:top w:val="single" w:color="254175" w:sz="4" w:space="0"/>
        <w:right w:val="single" w:color="254175" w:sz="4" w:space="0"/>
        <w:bottom w:val="single" w:color="254175" w:sz="4" w:space="0"/>
        <w:insideV w:val="single" w:color="254175" w:sz="4" w:space="0"/>
        <w:insideH w:val="single" w:color="254175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7" w:customStyle="1">
    <w:name w:val="Bordered &amp; Lined - Accent 2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9460D" w:sz="4" w:space="0"/>
        <w:top w:val="single" w:color="99460D" w:sz="4" w:space="0"/>
        <w:right w:val="single" w:color="99460D" w:sz="4" w:space="0"/>
        <w:bottom w:val="single" w:color="99460D" w:sz="4" w:space="0"/>
        <w:insideV w:val="single" w:color="99460D" w:sz="4" w:space="0"/>
        <w:insideH w:val="single" w:color="99460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8" w:customStyle="1">
    <w:name w:val="Bordered &amp; Lined - Accent 3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606060" w:sz="4" w:space="0"/>
        <w:top w:val="single" w:color="606060" w:sz="4" w:space="0"/>
        <w:right w:val="single" w:color="606060" w:sz="4" w:space="0"/>
        <w:bottom w:val="single" w:color="606060" w:sz="4" w:space="0"/>
        <w:insideV w:val="single" w:color="606060" w:sz="4" w:space="0"/>
        <w:insideH w:val="single" w:color="60606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99" w:customStyle="1">
    <w:name w:val="Bordered &amp; Lined - Accent 4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957000" w:sz="4" w:space="0"/>
        <w:top w:val="single" w:color="957000" w:sz="4" w:space="0"/>
        <w:right w:val="single" w:color="957000" w:sz="4" w:space="0"/>
        <w:bottom w:val="single" w:color="957000" w:sz="4" w:space="0"/>
        <w:insideV w:val="single" w:color="957000" w:sz="4" w:space="0"/>
        <w:insideH w:val="single" w:color="957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0" w:customStyle="1">
    <w:name w:val="Bordered &amp; Lined - Accent 5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245A8D" w:sz="4" w:space="0"/>
        <w:top w:val="single" w:color="245A8D" w:sz="4" w:space="0"/>
        <w:right w:val="single" w:color="245A8D" w:sz="4" w:space="0"/>
        <w:bottom w:val="single" w:color="245A8D" w:sz="4" w:space="0"/>
        <w:insideV w:val="single" w:color="245A8D" w:sz="4" w:space="0"/>
        <w:insideH w:val="single" w:color="245A8D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1" w:customStyle="1">
    <w:name w:val="Bordered &amp; Lined - Accent 6"/>
    <w:uiPriority w:val="99"/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left w:val="single" w:color="416429" w:sz="4" w:space="0"/>
        <w:top w:val="single" w:color="416429" w:sz="4" w:space="0"/>
        <w:right w:val="single" w:color="416429" w:sz="4" w:space="0"/>
        <w:bottom w:val="single" w:color="416429" w:sz="4" w:space="0"/>
        <w:insideV w:val="single" w:color="416429" w:sz="4" w:space="0"/>
        <w:insideH w:val="single" w:color="41642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2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3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3C5E7" w:sz="4" w:space="0"/>
        <w:top w:val="single" w:color="B3C5E7" w:sz="4" w:space="0"/>
        <w:right w:val="single" w:color="B3C5E7" w:sz="4" w:space="0"/>
        <w:bottom w:val="single" w:color="B3C5E7" w:sz="4" w:space="0"/>
        <w:insideV w:val="single" w:color="B3C5E7" w:sz="4" w:space="0"/>
        <w:insideH w:val="single" w:color="B3C5E7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4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CAAB" w:sz="4" w:space="0"/>
        <w:top w:val="single" w:color="F7CAAB" w:sz="4" w:space="0"/>
        <w:right w:val="single" w:color="F7CAAB" w:sz="4" w:space="0"/>
        <w:bottom w:val="single" w:color="F7CAAB" w:sz="4" w:space="0"/>
        <w:insideV w:val="single" w:color="F7CAAB" w:sz="4" w:space="0"/>
        <w:insideH w:val="single" w:color="F7CAAB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5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ADADA" w:sz="4" w:space="0"/>
        <w:top w:val="single" w:color="DADADA" w:sz="4" w:space="0"/>
        <w:right w:val="single" w:color="DADADA" w:sz="4" w:space="0"/>
        <w:bottom w:val="single" w:color="DADADA" w:sz="4" w:space="0"/>
        <w:insideV w:val="single" w:color="DADADA" w:sz="4" w:space="0"/>
        <w:insideH w:val="single" w:color="DADADA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6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E598" w:sz="4" w:space="0"/>
        <w:top w:val="single" w:color="FFE598" w:sz="4" w:space="0"/>
        <w:right w:val="single" w:color="FFE598" w:sz="4" w:space="0"/>
        <w:bottom w:val="single" w:color="FFE598" w:sz="4" w:space="0"/>
        <w:insideV w:val="single" w:color="FFE598" w:sz="4" w:space="0"/>
        <w:insideH w:val="single" w:color="FFE598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7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CD6EE" w:sz="4" w:space="0"/>
        <w:top w:val="single" w:color="BCD6EE" w:sz="4" w:space="0"/>
        <w:right w:val="single" w:color="BCD6EE" w:sz="4" w:space="0"/>
        <w:bottom w:val="single" w:color="BCD6EE" w:sz="4" w:space="0"/>
        <w:insideV w:val="single" w:color="BCD6EE" w:sz="4" w:space="0"/>
        <w:insideH w:val="single" w:color="BCD6EE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08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4DFB2" w:sz="4" w:space="0"/>
        <w:top w:val="single" w:color="C4DFB2" w:sz="4" w:space="0"/>
        <w:right w:val="single" w:color="C4DFB2" w:sz="4" w:space="0"/>
        <w:bottom w:val="single" w:color="C4DFB2" w:sz="4" w:space="0"/>
        <w:insideV w:val="single" w:color="C4DFB2" w:sz="4" w:space="0"/>
        <w:insideH w:val="single" w:color="C4DFB2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909">
    <w:name w:val="Hyperlink"/>
    <w:basedOn w:val="718"/>
    <w:uiPriority w:val="99"/>
    <w:rPr>
      <w:rFonts w:cs="Times New Roman"/>
      <w:color w:val="0563C1"/>
      <w:u w:val="single"/>
    </w:rPr>
  </w:style>
  <w:style w:type="paragraph" w:styleId="910">
    <w:name w:val="footnote text"/>
    <w:basedOn w:val="708"/>
    <w:link w:val="911"/>
    <w:uiPriority w:val="99"/>
    <w:semiHidden/>
    <w:rPr>
      <w:rFonts w:cs="Times New Roman"/>
      <w:sz w:val="18"/>
      <w:szCs w:val="20"/>
      <w:lang w:val="en-US" w:eastAsia="ru-RU"/>
    </w:rPr>
    <w:pPr>
      <w:spacing w:lineRule="auto" w:line="240" w:after="40"/>
    </w:pPr>
  </w:style>
  <w:style w:type="character" w:styleId="911" w:customStyle="1">
    <w:name w:val="Footnote Text Char1"/>
    <w:basedOn w:val="718"/>
    <w:link w:val="910"/>
    <w:uiPriority w:val="99"/>
    <w:rPr>
      <w:rFonts w:cs="Times New Roman"/>
      <w:sz w:val="18"/>
    </w:rPr>
  </w:style>
  <w:style w:type="character" w:styleId="912">
    <w:name w:val="footnote reference"/>
    <w:basedOn w:val="718"/>
    <w:uiPriority w:val="99"/>
    <w:rPr>
      <w:rFonts w:cs="Times New Roman"/>
      <w:vertAlign w:val="superscript"/>
    </w:rPr>
  </w:style>
  <w:style w:type="paragraph" w:styleId="913">
    <w:name w:val="toc 1"/>
    <w:basedOn w:val="708"/>
    <w:next w:val="708"/>
    <w:uiPriority w:val="99"/>
    <w:pPr>
      <w:spacing w:after="57"/>
    </w:pPr>
  </w:style>
  <w:style w:type="paragraph" w:styleId="914">
    <w:name w:val="toc 2"/>
    <w:basedOn w:val="708"/>
    <w:next w:val="708"/>
    <w:uiPriority w:val="99"/>
    <w:pPr>
      <w:ind w:left="283"/>
      <w:spacing w:after="57"/>
    </w:pPr>
  </w:style>
  <w:style w:type="paragraph" w:styleId="915">
    <w:name w:val="toc 3"/>
    <w:basedOn w:val="708"/>
    <w:next w:val="708"/>
    <w:uiPriority w:val="99"/>
    <w:pPr>
      <w:ind w:left="567"/>
      <w:spacing w:after="57"/>
    </w:pPr>
  </w:style>
  <w:style w:type="paragraph" w:styleId="916">
    <w:name w:val="toc 4"/>
    <w:basedOn w:val="708"/>
    <w:next w:val="708"/>
    <w:uiPriority w:val="99"/>
    <w:pPr>
      <w:ind w:left="850"/>
      <w:spacing w:after="57"/>
    </w:pPr>
  </w:style>
  <w:style w:type="paragraph" w:styleId="917">
    <w:name w:val="toc 5"/>
    <w:basedOn w:val="708"/>
    <w:next w:val="708"/>
    <w:uiPriority w:val="99"/>
    <w:pPr>
      <w:ind w:left="1134"/>
      <w:spacing w:after="57"/>
    </w:pPr>
  </w:style>
  <w:style w:type="paragraph" w:styleId="918">
    <w:name w:val="toc 6"/>
    <w:basedOn w:val="708"/>
    <w:next w:val="708"/>
    <w:uiPriority w:val="99"/>
    <w:pPr>
      <w:ind w:left="1417"/>
      <w:spacing w:after="57"/>
    </w:pPr>
  </w:style>
  <w:style w:type="paragraph" w:styleId="919">
    <w:name w:val="toc 7"/>
    <w:basedOn w:val="708"/>
    <w:next w:val="708"/>
    <w:uiPriority w:val="99"/>
    <w:pPr>
      <w:ind w:left="1701"/>
      <w:spacing w:after="57"/>
    </w:pPr>
  </w:style>
  <w:style w:type="paragraph" w:styleId="920">
    <w:name w:val="toc 8"/>
    <w:basedOn w:val="708"/>
    <w:next w:val="708"/>
    <w:uiPriority w:val="99"/>
    <w:pPr>
      <w:ind w:left="1984"/>
      <w:spacing w:after="57"/>
    </w:pPr>
  </w:style>
  <w:style w:type="paragraph" w:styleId="921">
    <w:name w:val="toc 9"/>
    <w:basedOn w:val="708"/>
    <w:next w:val="708"/>
    <w:uiPriority w:val="99"/>
    <w:pPr>
      <w:ind w:left="2268"/>
      <w:spacing w:after="57"/>
    </w:pPr>
  </w:style>
  <w:style w:type="paragraph" w:styleId="922">
    <w:name w:val="TOC Heading"/>
    <w:basedOn w:val="709"/>
    <w:qFormat/>
    <w:uiPriority w:val="99"/>
    <w:rPr>
      <w:rFonts w:ascii="Calibri" w:hAnsi="Calibri" w:cs="Calibri"/>
      <w:sz w:val="22"/>
      <w:szCs w:val="22"/>
    </w:rPr>
    <w:pPr>
      <w:keepLines w:val="false"/>
      <w:keepNext w:val="false"/>
      <w:spacing w:lineRule="auto" w:line="259" w:after="160" w:before="0"/>
      <w:outlineLvl w:val="9"/>
    </w:pPr>
  </w:style>
  <w:style w:type="paragraph" w:styleId="923">
    <w:name w:val="List Paragraph"/>
    <w:basedOn w:val="708"/>
    <w:qFormat/>
    <w:uiPriority w:val="99"/>
    <w:pPr>
      <w:contextualSpacing w:val="true"/>
      <w:ind w:left="720"/>
    </w:pPr>
  </w:style>
  <w:style w:type="paragraph" w:styleId="924">
    <w:name w:val="Caption"/>
    <w:basedOn w:val="708"/>
    <w:next w:val="708"/>
    <w:qFormat/>
    <w:uiPriority w:val="99"/>
    <w:rPr>
      <w:rFonts w:ascii="Times New Roman" w:hAnsi="Times New Roman" w:cs="Times New Roman" w:eastAsia="Times New Roman"/>
      <w:sz w:val="32"/>
      <w:szCs w:val="20"/>
      <w:lang w:val="en-US" w:eastAsia="ru-RU"/>
    </w:rPr>
    <w:pPr>
      <w:jc w:val="center"/>
      <w:spacing w:lineRule="auto" w:line="240" w:after="0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25">
    <w:name w:val="Balloon Text"/>
    <w:basedOn w:val="708"/>
    <w:link w:val="926"/>
    <w:uiPriority w:val="99"/>
    <w:semiHidden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926" w:customStyle="1">
    <w:name w:val="Balloon Text Char"/>
    <w:basedOn w:val="718"/>
    <w:link w:val="925"/>
    <w:uiPriority w:val="99"/>
    <w:semiHidden/>
    <w:rPr>
      <w:rFonts w:ascii="Segoe UI" w:hAnsi="Segoe UI" w:cs="Segoe UI"/>
      <w:sz w:val="18"/>
      <w:szCs w:val="18"/>
    </w:rPr>
  </w:style>
  <w:style w:type="paragraph" w:styleId="927">
    <w:name w:val="HTML Preformatted"/>
    <w:basedOn w:val="708"/>
    <w:link w:val="928"/>
    <w:uiPriority w:val="99"/>
    <w:semiHidden/>
    <w:rPr>
      <w:rFonts w:ascii="Courier New" w:hAnsi="Courier New" w:cs="Courier New" w:eastAsia="Times New Roman"/>
      <w:sz w:val="20"/>
      <w:szCs w:val="20"/>
      <w:lang w:eastAsia="uk-UA"/>
    </w:rPr>
    <w:pPr>
      <w:spacing w:lineRule="auto" w:line="240" w:after="0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928" w:customStyle="1">
    <w:name w:val="HTML Preformatted Char"/>
    <w:basedOn w:val="718"/>
    <w:link w:val="927"/>
    <w:uiPriority w:val="99"/>
    <w:semiHidden/>
    <w:rPr>
      <w:rFonts w:ascii="Courier New" w:hAnsi="Courier New" w:cs="Courier New"/>
      <w:sz w:val="20"/>
      <w:szCs w:val="20"/>
      <w:lang w:eastAsia="uk-UA"/>
    </w:rPr>
  </w:style>
  <w:style w:type="paragraph" w:styleId="929" w:customStyle="1">
    <w:name w:val="docdata"/>
    <w:basedOn w:val="708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930">
    <w:name w:val="Normal (Web)"/>
    <w:basedOn w:val="708"/>
    <w:uiPriority w:val="99"/>
    <w:rPr>
      <w:rFonts w:ascii="Times New Roman" w:hAnsi="Times New Roman" w:cs="Times New Roman"/>
      <w:sz w:val="24"/>
      <w:szCs w:val="24"/>
      <w:lang w:val="ru-RU" w:eastAsia="ru-RU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84</cp:revision>
  <dcterms:created xsi:type="dcterms:W3CDTF">2020-12-24T15:10:00Z</dcterms:created>
  <dcterms:modified xsi:type="dcterms:W3CDTF">2023-06-08T06:22:06Z</dcterms:modified>
</cp:coreProperties>
</file>