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61"/>
        <w:jc w:val="center"/>
        <w:rPr>
          <w:rFonts w:ascii="Times New Roman" w:hAnsi="Times New Roman" w:cs="Mangal"/>
          <w:b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761"/>
        <w:jc w:val="center"/>
        <w:rPr>
          <w:rFonts w:ascii="Times New Roman" w:hAnsi="Times New Roman" w:cs="Mangal"/>
          <w:b/>
          <w:sz w:val="16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16"/>
          <w:szCs w:val="28"/>
          <w:lang w:bidi="hi-IN" w:eastAsia="hi-IN"/>
        </w:rPr>
      </w:r>
      <w:r>
        <w:rPr>
          <w:rFonts w:ascii="Times New Roman" w:hAnsi="Times New Roman" w:cs="Mangal"/>
          <w:b/>
          <w:sz w:val="16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rPr>
          <w:rFonts w:ascii="Times New Roman" w:hAnsi="Times New Roman" w:cs="Mangal"/>
          <w:sz w:val="20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0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07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червня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2023 року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м.Мена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№ 231</w:t>
      </w:r>
      <w:r/>
    </w:p>
    <w:p>
      <w:pPr>
        <w:jc w:val="both"/>
        <w:spacing w:lineRule="auto" w:line="228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1"/>
        <w:ind w:right="5215"/>
        <w:jc w:val="both"/>
        <w:spacing w:lineRule="auto" w:line="228" w:after="0" w:afterAutospacing="0" w:before="0" w:beforeAutospacing="0"/>
        <w:rPr>
          <w:b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створення</w:t>
      </w:r>
      <w:r>
        <w:rPr>
          <w:b/>
          <w:bCs/>
          <w:color w:val="000000"/>
          <w:sz w:val="28"/>
          <w:szCs w:val="28"/>
          <w:lang w:val="uk-UA"/>
        </w:rPr>
        <w:t xml:space="preserve"> комісій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з передачі  майна </w:t>
      </w:r>
      <w:r/>
    </w:p>
    <w:p>
      <w:pPr>
        <w:pStyle w:val="921"/>
        <w:ind w:right="5215"/>
        <w:jc w:val="both"/>
        <w:spacing w:lineRule="auto" w:line="228"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920"/>
        <w:ind w:firstLine="567"/>
        <w:jc w:val="both"/>
        <w:spacing w:lineRule="auto" w:line="228"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виконання рішення </w:t>
      </w:r>
      <w:r>
        <w:rPr>
          <w:color w:val="000000"/>
          <w:sz w:val="28"/>
          <w:szCs w:val="28"/>
          <w:lang w:val="uk-UA"/>
        </w:rPr>
        <w:t xml:space="preserve">виконавчого комітету Менської міської ради  від 29 травня</w:t>
      </w:r>
      <w:r>
        <w:rPr>
          <w:b/>
          <w:bCs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3</w:t>
      </w:r>
      <w:r>
        <w:rPr>
          <w:b/>
          <w:bCs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 xml:space="preserve">№</w:t>
      </w:r>
      <w:r>
        <w:rPr>
          <w:sz w:val="28"/>
          <w:szCs w:val="28"/>
          <w:lang w:val="uk-UA"/>
        </w:rPr>
        <w:t xml:space="preserve">129</w:t>
      </w:r>
      <w:r>
        <w:rPr>
          <w:color w:val="000000"/>
          <w:sz w:val="28"/>
          <w:szCs w:val="28"/>
          <w:lang w:val="uk-UA"/>
        </w:rPr>
        <w:t xml:space="preserve"> «Про</w:t>
      </w:r>
      <w:r>
        <w:rPr>
          <w:color w:val="000000"/>
          <w:sz w:val="28"/>
          <w:szCs w:val="28"/>
          <w:lang w:val="uk-UA"/>
        </w:rPr>
        <w:t xml:space="preserve"> передачу майна», керуючись ст. 42, 50 Закону України «Про місцеве самоврядування в Україні»:</w:t>
      </w:r>
      <w:r/>
    </w:p>
    <w:p>
      <w:pPr>
        <w:pStyle w:val="921"/>
        <w:ind w:firstLine="567"/>
        <w:jc w:val="both"/>
        <w:spacing w:lineRule="auto" w:line="228" w:after="0" w:afterAutospacing="0" w:before="0" w:beforeAutospacing="0"/>
        <w:rPr>
          <w:lang w:val="uk-UA"/>
        </w:rPr>
      </w:pPr>
      <w:r>
        <w:rPr>
          <w:color w:val="FF6600"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1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Створити комісію </w:t>
      </w:r>
      <w:r>
        <w:rPr>
          <w:sz w:val="28"/>
          <w:szCs w:val="28"/>
          <w:lang w:val="uk-UA"/>
        </w:rPr>
        <w:t xml:space="preserve">по передачі майна </w:t>
      </w:r>
      <w:r>
        <w:rPr>
          <w:sz w:val="28"/>
          <w:szCs w:val="28"/>
          <w:lang w:val="uk-UA"/>
        </w:rPr>
        <w:t xml:space="preserve"> Комунальній установі «Менський міський центр соціальних служб»</w:t>
      </w:r>
      <w:r>
        <w:rPr>
          <w:sz w:val="28"/>
          <w:szCs w:val="28"/>
          <w:lang w:val="uk-UA"/>
        </w:rPr>
        <w:t xml:space="preserve"> Менської міської ради </w:t>
      </w:r>
      <w:r>
        <w:rPr>
          <w:sz w:val="28"/>
          <w:szCs w:val="28"/>
          <w:lang w:val="uk-UA"/>
        </w:rPr>
        <w:t xml:space="preserve">з метою використання за призначенням </w:t>
      </w:r>
      <w:r>
        <w:rPr>
          <w:sz w:val="28"/>
          <w:szCs w:val="28"/>
          <w:lang w:val="uk-UA"/>
        </w:rPr>
        <w:t xml:space="preserve">у наступному складі:</w:t>
      </w:r>
      <w:r/>
    </w:p>
    <w:p>
      <w:pPr>
        <w:pStyle w:val="921"/>
        <w:ind w:firstLine="567"/>
        <w:jc w:val="both"/>
        <w:spacing w:lineRule="auto" w:line="228" w:after="0" w:afterAutospacing="0" w:before="0" w:beforeAutospacing="0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комісії:</w:t>
      </w:r>
      <w:r/>
    </w:p>
    <w:p>
      <w:pPr>
        <w:pStyle w:val="921"/>
        <w:ind w:firstLine="567"/>
        <w:jc w:val="both"/>
        <w:spacing w:lineRule="auto" w:line="228" w:after="0" w:afterAutospacing="0" w:before="0" w:beforeAutospacing="0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ГАЄВОЙ Сергій Миколайович</w:t>
      </w:r>
      <w:r>
        <w:rPr>
          <w:sz w:val="28"/>
          <w:szCs w:val="28"/>
          <w:lang w:val="uk-UA"/>
        </w:rPr>
        <w:t xml:space="preserve"> – заступник міського голови</w:t>
      </w:r>
      <w:r>
        <w:rPr>
          <w:sz w:val="28"/>
          <w:szCs w:val="28"/>
          <w:lang w:val="uk-UA"/>
        </w:rPr>
        <w:t xml:space="preserve"> з питань діяльності виконавчих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921"/>
        <w:ind w:firstLine="567"/>
        <w:jc w:val="both"/>
        <w:spacing w:lineRule="auto" w:line="228"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комісії:</w:t>
      </w:r>
      <w:r/>
    </w:p>
    <w:p>
      <w:pPr>
        <w:pStyle w:val="921"/>
        <w:ind w:firstLine="567"/>
        <w:jc w:val="both"/>
        <w:spacing w:lineRule="auto" w:line="228"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ВИШНЯК Тетяна Сергіївна</w:t>
      </w:r>
      <w:r>
        <w:rPr>
          <w:sz w:val="28"/>
          <w:szCs w:val="28"/>
          <w:lang w:val="uk-UA"/>
        </w:rPr>
        <w:t xml:space="preserve"> –  директор Комунальної установи «Менський міський центр соціальних служб» Менської міської ради;</w:t>
      </w:r>
      <w:r/>
    </w:p>
    <w:p>
      <w:pPr>
        <w:pStyle w:val="921"/>
        <w:ind w:firstLine="567"/>
        <w:jc w:val="both"/>
        <w:spacing w:lineRule="auto" w:line="228"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МАРЦЕВА Тетяна Іванівна - </w:t>
      </w:r>
      <w:r>
        <w:rPr>
          <w:sz w:val="28"/>
          <w:szCs w:val="28"/>
          <w:lang w:val="uk-UA"/>
        </w:rPr>
        <w:t xml:space="preserve"> начальник юридичного відділу Менської міської ради; </w:t>
      </w:r>
      <w:r/>
    </w:p>
    <w:p>
      <w:pPr>
        <w:pStyle w:val="921"/>
        <w:ind w:firstLine="567"/>
        <w:jc w:val="both"/>
        <w:spacing w:lineRule="auto" w:line="228"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</w:t>
      </w:r>
      <w:r>
        <w:rPr>
          <w:sz w:val="28"/>
          <w:szCs w:val="28"/>
          <w:lang w:val="uk-UA"/>
        </w:rPr>
        <w:t xml:space="preserve">ЕКЕНЧЕНКО</w:t>
      </w:r>
      <w:r>
        <w:rPr>
          <w:sz w:val="28"/>
          <w:szCs w:val="28"/>
          <w:lang w:val="uk-UA"/>
        </w:rPr>
        <w:t xml:space="preserve"> Віра Володимирівна 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lang w:val="uk-UA"/>
        </w:rPr>
        <w:t xml:space="preserve">– головний спеціаліст відділу бухгалтерського обліку </w:t>
      </w:r>
      <w:r>
        <w:rPr>
          <w:sz w:val="28"/>
          <w:szCs w:val="28"/>
          <w:lang w:val="uk-UA"/>
        </w:rPr>
        <w:t xml:space="preserve">та</w:t>
      </w:r>
      <w:r>
        <w:rPr>
          <w:sz w:val="28"/>
          <w:szCs w:val="28"/>
          <w:lang w:val="uk-UA"/>
        </w:rPr>
        <w:t xml:space="preserve"> звітності Менської міської ради;</w:t>
      </w:r>
      <w:r/>
    </w:p>
    <w:p>
      <w:pPr>
        <w:pStyle w:val="921"/>
        <w:ind w:firstLine="567"/>
        <w:jc w:val="both"/>
        <w:spacing w:lineRule="auto" w:line="228" w:after="0" w:afterAutospacing="0" w:before="0" w:beforeAutospacing="0"/>
        <w:shd w:val="clear" w:fill="FFFFFF" w:color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ТОЛСТА Наталія Михайлівна – начальник фінансово-господарського відділу, головний бухгалтер Комунальної установи «Менський міський центр соціальних служб» Менської міської ради.</w:t>
      </w:r>
      <w:r/>
    </w:p>
    <w:p>
      <w:pPr>
        <w:pStyle w:val="921"/>
        <w:ind w:firstLine="567"/>
        <w:jc w:val="both"/>
        <w:spacing w:lineRule="auto" w:line="228"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</w:t>
      </w:r>
      <w:r>
        <w:rPr>
          <w:sz w:val="28"/>
          <w:szCs w:val="28"/>
          <w:lang w:val="uk-UA"/>
        </w:rPr>
        <w:t xml:space="preserve">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Створити</w:t>
      </w:r>
      <w:r>
        <w:rPr>
          <w:color w:val="000000"/>
          <w:sz w:val="28"/>
          <w:szCs w:val="28"/>
          <w:lang w:val="uk-UA"/>
        </w:rPr>
        <w:t xml:space="preserve"> комісію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по передачі майна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 оперативне управління  Комунальній установі «Місцева пожежна охорона» Менської міської ради </w:t>
      </w:r>
      <w:r>
        <w:rPr>
          <w:color w:val="000000"/>
          <w:sz w:val="28"/>
          <w:szCs w:val="28"/>
          <w:lang w:val="uk-UA"/>
        </w:rPr>
        <w:t xml:space="preserve">у </w:t>
      </w:r>
      <w:r>
        <w:rPr>
          <w:color w:val="000000"/>
          <w:sz w:val="28"/>
          <w:szCs w:val="28"/>
          <w:lang w:val="uk-UA"/>
        </w:rPr>
        <w:t xml:space="preserve">наступному </w:t>
      </w:r>
      <w:r>
        <w:rPr>
          <w:color w:val="000000"/>
          <w:sz w:val="28"/>
          <w:szCs w:val="28"/>
          <w:lang w:val="uk-UA"/>
        </w:rPr>
        <w:t xml:space="preserve">складі:</w:t>
      </w:r>
      <w:r/>
    </w:p>
    <w:p>
      <w:pPr>
        <w:pStyle w:val="921"/>
        <w:ind w:firstLine="567"/>
        <w:jc w:val="both"/>
        <w:spacing w:lineRule="auto" w:line="228"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Голова комісії:</w:t>
      </w:r>
      <w:r/>
    </w:p>
    <w:p>
      <w:pPr>
        <w:pStyle w:val="921"/>
        <w:ind w:firstLine="567"/>
        <w:jc w:val="both"/>
        <w:spacing w:lineRule="auto" w:line="228" w:after="0" w:afterAutospacing="0" w:before="0" w:beforeAutospacing="0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ГАЄВОЙ Сергій Миколайович</w:t>
      </w:r>
      <w:r>
        <w:rPr>
          <w:sz w:val="28"/>
          <w:szCs w:val="28"/>
          <w:lang w:val="uk-UA"/>
        </w:rPr>
        <w:t xml:space="preserve"> – заступник міського голови</w:t>
      </w:r>
      <w:r>
        <w:rPr>
          <w:sz w:val="28"/>
          <w:szCs w:val="28"/>
          <w:lang w:val="uk-UA"/>
        </w:rPr>
        <w:t xml:space="preserve"> з питань діяльності виконавчих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921"/>
        <w:ind w:firstLine="567"/>
        <w:jc w:val="both"/>
        <w:spacing w:lineRule="auto" w:line="228"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Члени комісії:</w:t>
      </w:r>
      <w:r>
        <w:rPr>
          <w:color w:val="000000"/>
          <w:sz w:val="28"/>
          <w:szCs w:val="28"/>
          <w:lang w:val="uk-UA"/>
        </w:rPr>
        <w:t xml:space="preserve">  </w:t>
      </w:r>
      <w:r/>
    </w:p>
    <w:p>
      <w:pPr>
        <w:pStyle w:val="921"/>
        <w:ind w:firstLine="567"/>
        <w:jc w:val="both"/>
        <w:spacing w:lineRule="auto" w:line="228"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ДОМАШЕНКО Наталія Володимирівна - </w:t>
      </w:r>
      <w:r>
        <w:rPr>
          <w:sz w:val="28"/>
          <w:szCs w:val="28"/>
          <w:lang w:val="uk-UA"/>
        </w:rPr>
        <w:t xml:space="preserve">бухгалтер Комунальної установи «Місцева пожежна охорона» Менської міської ради;</w:t>
      </w:r>
      <w:r/>
    </w:p>
    <w:p>
      <w:pPr>
        <w:pStyle w:val="921"/>
        <w:ind w:firstLine="567"/>
        <w:jc w:val="both"/>
        <w:spacing w:lineRule="auto" w:line="228" w:after="0" w:afterAutospacing="0" w:before="0" w:beforeAutospacing="0"/>
        <w:shd w:val="clear" w:fill="FFFFFF" w:color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МАРЦЕВА Тетяна Іванівна – начальник юридичного відділу Менської міської ради;</w:t>
      </w:r>
      <w:r/>
    </w:p>
    <w:p>
      <w:pPr>
        <w:pStyle w:val="921"/>
        <w:ind w:left="0" w:right="0" w:firstLine="567"/>
        <w:jc w:val="both"/>
        <w:spacing w:lineRule="auto" w:line="228"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</w:t>
      </w:r>
      <w:r>
        <w:rPr>
          <w:sz w:val="28"/>
          <w:szCs w:val="28"/>
          <w:lang w:val="uk-UA"/>
        </w:rPr>
        <w:t xml:space="preserve">ЕКЕНЧЕНКО</w:t>
      </w:r>
      <w:r>
        <w:rPr>
          <w:sz w:val="28"/>
          <w:szCs w:val="28"/>
          <w:lang w:val="uk-UA"/>
        </w:rPr>
        <w:t xml:space="preserve"> Віра Володимирівна 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lang w:val="uk-UA"/>
        </w:rPr>
        <w:t xml:space="preserve">– головний спеціаліст відділу бухгалтерського обліку </w:t>
      </w:r>
      <w:r>
        <w:rPr>
          <w:sz w:val="28"/>
          <w:szCs w:val="28"/>
          <w:lang w:val="uk-UA"/>
        </w:rPr>
        <w:t xml:space="preserve">та</w:t>
      </w:r>
      <w:r>
        <w:rPr>
          <w:sz w:val="28"/>
          <w:szCs w:val="28"/>
          <w:lang w:val="uk-UA"/>
        </w:rPr>
        <w:t xml:space="preserve"> звітності Менської міської ради;</w:t>
      </w:r>
      <w:r/>
    </w:p>
    <w:p>
      <w:pPr>
        <w:pStyle w:val="921"/>
        <w:ind w:firstLine="567"/>
        <w:jc w:val="both"/>
        <w:spacing w:lineRule="auto" w:line="228"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/>
      <w:bookmarkStart w:id="0" w:name="_GoBack"/>
      <w:r/>
      <w:bookmarkEnd w:id="0"/>
      <w:r>
        <w:rPr>
          <w:sz w:val="28"/>
          <w:szCs w:val="28"/>
          <w:lang w:val="uk-UA"/>
        </w:rPr>
        <w:t xml:space="preserve">ФУРМАН Анатолій Володимирович – директор Комунальної установи «Місцева пожежна охорона» Менської міської ради.</w:t>
      </w:r>
      <w:r/>
    </w:p>
    <w:p>
      <w:pPr>
        <w:pStyle w:val="921"/>
        <w:ind w:firstLine="709"/>
        <w:jc w:val="both"/>
        <w:spacing w:lineRule="auto" w:line="228" w:after="0" w:afterAutospacing="0" w:before="0" w:beforeAutospacing="0"/>
        <w:rPr>
          <w:lang w:val="uk-UA"/>
        </w:rPr>
      </w:pPr>
      <w:r>
        <w:rPr>
          <w:sz w:val="28"/>
          <w:szCs w:val="28"/>
          <w:lang w:val="uk-UA"/>
        </w:rPr>
        <w:t xml:space="preserve">3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 xml:space="preserve">Контроль за виконанням даного розпорядже</w:t>
      </w:r>
      <w:r>
        <w:rPr>
          <w:color w:val="000000"/>
          <w:sz w:val="28"/>
          <w:szCs w:val="28"/>
        </w:rPr>
        <w:t xml:space="preserve">ння</w:t>
      </w:r>
      <w:r>
        <w:rPr>
          <w:color w:val="000000"/>
          <w:sz w:val="28"/>
          <w:szCs w:val="28"/>
          <w:lang w:val="uk-UA"/>
        </w:rPr>
        <w:t xml:space="preserve"> покласти на першого заступника міського голови Неберу О.Л.</w:t>
      </w:r>
      <w:r/>
      <w:r>
        <w:rPr>
          <w:color w:val="000000"/>
          <w:sz w:val="28"/>
          <w:szCs w:val="28"/>
          <w:shd w:val="clear" w:fill="FFFFFF" w:color="auto"/>
          <w:lang w:val="uk-UA"/>
        </w:rPr>
      </w:r>
      <w:r/>
    </w:p>
    <w:p>
      <w:pPr>
        <w:pStyle w:val="921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921"/>
        <w:ind w:left="720" w:hanging="720"/>
        <w:jc w:val="both"/>
        <w:spacing w:after="0" w:afterAutospacing="0" w:before="0" w:beforeAutospacing="0"/>
        <w:tabs>
          <w:tab w:val="left" w:pos="709" w:leader="none"/>
        </w:tabs>
      </w:pPr>
      <w:r>
        <w:rPr>
          <w:sz w:val="28"/>
          <w:szCs w:val="28"/>
          <w:lang w:val="uk-UA"/>
        </w:rPr>
        <w:t xml:space="preserve">Міський голова</w:t>
        <w:tab/>
        <w:tab/>
        <w:tab/>
        <w:tab/>
        <w:tab/>
        <w:tab/>
        <w:tab/>
        <w:t xml:space="preserve">Геннадій ПРИМАКОВ</w:t>
      </w:r>
      <w:r>
        <w:rPr>
          <w:sz w:val="28"/>
          <w:szCs w:val="28"/>
          <w:lang w:val="uk-UA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endnote>
  <w:end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2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0"/>
      <w:jc w:val="center"/>
    </w:pPr>
    <w:fldSimple w:instr="PAGE \* MERGEFORMAT">
      <w:r>
        <w:t xml:space="preserve">1</w:t>
      </w:r>
    </w:fldSimple>
    <w:r/>
    <w:r/>
  </w:p>
  <w:p>
    <w:pPr>
      <w:pStyle w:val="77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cs="Times New Roman"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en-US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9">
    <w:name w:val="Caption Char"/>
    <w:basedOn w:val="915"/>
    <w:link w:val="772"/>
    <w:uiPriority w:val="99"/>
  </w:style>
  <w:style w:type="table" w:styleId="700">
    <w:name w:val="Plain Table 1"/>
    <w:basedOn w:val="73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1">
    <w:name w:val="Plain Table 2"/>
    <w:basedOn w:val="73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2">
    <w:name w:val="Plain Table 3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3">
    <w:name w:val="Plain Table 4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Plain Table 5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5">
    <w:name w:val="Grid Table 1 Light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2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3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4"/>
    <w:basedOn w:val="7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9">
    <w:name w:val="Grid Table 5 Dark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7 Colorful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List Table 1 Light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List Table 2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14">
    <w:name w:val="List Table 3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List Table 4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List Table 5 Dark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17">
    <w:name w:val="List Table 6 Colorful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18">
    <w:name w:val="List Table 7 Colorful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719">
    <w:name w:val="endnote text"/>
    <w:basedOn w:val="723"/>
    <w:link w:val="720"/>
    <w:uiPriority w:val="99"/>
    <w:semiHidden/>
    <w:unhideWhenUsed/>
    <w:rPr>
      <w:sz w:val="20"/>
    </w:rPr>
    <w:pPr>
      <w:spacing w:lineRule="auto" w:line="240" w:after="0"/>
    </w:pPr>
  </w:style>
  <w:style w:type="character" w:styleId="720">
    <w:name w:val="Endnote Text Char"/>
    <w:link w:val="719"/>
    <w:uiPriority w:val="99"/>
    <w:rPr>
      <w:sz w:val="20"/>
    </w:rPr>
  </w:style>
  <w:style w:type="character" w:styleId="721">
    <w:name w:val="endnote reference"/>
    <w:basedOn w:val="733"/>
    <w:uiPriority w:val="99"/>
    <w:semiHidden/>
    <w:unhideWhenUsed/>
    <w:rPr>
      <w:vertAlign w:val="superscript"/>
    </w:rPr>
  </w:style>
  <w:style w:type="paragraph" w:styleId="722">
    <w:name w:val="table of figures"/>
    <w:basedOn w:val="723"/>
    <w:next w:val="723"/>
    <w:uiPriority w:val="99"/>
    <w:unhideWhenUsed/>
    <w:pPr>
      <w:spacing w:after="0" w:afterAutospacing="0"/>
    </w:pPr>
  </w:style>
  <w:style w:type="paragraph" w:styleId="723" w:default="1">
    <w:name w:val="Normal"/>
    <w:qFormat/>
    <w:rPr>
      <w:lang w:val="uk-UA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24">
    <w:name w:val="Heading 1"/>
    <w:basedOn w:val="723"/>
    <w:next w:val="723"/>
    <w:link w:val="752"/>
    <w:qFormat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725">
    <w:name w:val="Heading 2"/>
    <w:basedOn w:val="723"/>
    <w:next w:val="723"/>
    <w:link w:val="753"/>
    <w:qFormat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726">
    <w:name w:val="Heading 3"/>
    <w:basedOn w:val="723"/>
    <w:next w:val="723"/>
    <w:link w:val="754"/>
    <w:qFormat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727">
    <w:name w:val="Heading 4"/>
    <w:basedOn w:val="723"/>
    <w:next w:val="723"/>
    <w:link w:val="755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28">
    <w:name w:val="Heading 5"/>
    <w:basedOn w:val="723"/>
    <w:next w:val="723"/>
    <w:link w:val="756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29">
    <w:name w:val="Heading 6"/>
    <w:basedOn w:val="723"/>
    <w:next w:val="723"/>
    <w:link w:val="757"/>
    <w:qFormat/>
    <w:uiPriority w:val="99"/>
    <w:rPr>
      <w:rFonts w:ascii="Arial" w:hAnsi="Arial" w:cs="Arial"/>
      <w:b/>
      <w:bCs/>
    </w:rPr>
    <w:pPr>
      <w:keepLines/>
      <w:keepNext/>
      <w:spacing w:before="320"/>
      <w:outlineLvl w:val="5"/>
    </w:pPr>
  </w:style>
  <w:style w:type="paragraph" w:styleId="730">
    <w:name w:val="Heading 7"/>
    <w:basedOn w:val="723"/>
    <w:next w:val="723"/>
    <w:link w:val="758"/>
    <w:qFormat/>
    <w:uiPriority w:val="99"/>
    <w:rPr>
      <w:rFonts w:ascii="Arial" w:hAnsi="Arial" w:cs="Arial"/>
      <w:b/>
      <w:bCs/>
      <w:i/>
      <w:iCs/>
    </w:rPr>
    <w:pPr>
      <w:keepLines/>
      <w:keepNext/>
      <w:spacing w:before="320"/>
      <w:outlineLvl w:val="6"/>
    </w:pPr>
  </w:style>
  <w:style w:type="paragraph" w:styleId="731">
    <w:name w:val="Heading 8"/>
    <w:basedOn w:val="723"/>
    <w:next w:val="723"/>
    <w:link w:val="759"/>
    <w:qFormat/>
    <w:uiPriority w:val="99"/>
    <w:rPr>
      <w:rFonts w:ascii="Arial" w:hAnsi="Arial" w:cs="Arial"/>
      <w:i/>
      <w:iCs/>
    </w:rPr>
    <w:pPr>
      <w:keepLines/>
      <w:keepNext/>
      <w:spacing w:before="320"/>
      <w:outlineLvl w:val="7"/>
    </w:pPr>
  </w:style>
  <w:style w:type="paragraph" w:styleId="732">
    <w:name w:val="Heading 9"/>
    <w:basedOn w:val="723"/>
    <w:next w:val="723"/>
    <w:link w:val="760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33" w:default="1">
    <w:name w:val="Default Paragraph Font"/>
    <w:uiPriority w:val="99"/>
    <w:semiHidden/>
  </w:style>
  <w:style w:type="table" w:styleId="73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5" w:default="1">
    <w:name w:val="No List"/>
    <w:uiPriority w:val="99"/>
    <w:semiHidden/>
    <w:unhideWhenUsed/>
  </w:style>
  <w:style w:type="character" w:styleId="736" w:customStyle="1">
    <w:name w:val="Heading 1 Char"/>
    <w:basedOn w:val="733"/>
    <w:link w:val="724"/>
    <w:uiPriority w:val="99"/>
    <w:rPr>
      <w:rFonts w:ascii="Arial" w:hAnsi="Arial" w:cs="Arial"/>
      <w:sz w:val="40"/>
      <w:szCs w:val="40"/>
    </w:rPr>
  </w:style>
  <w:style w:type="character" w:styleId="737" w:customStyle="1">
    <w:name w:val="Heading 2 Char"/>
    <w:basedOn w:val="733"/>
    <w:link w:val="725"/>
    <w:uiPriority w:val="99"/>
    <w:rPr>
      <w:rFonts w:ascii="Arial" w:hAnsi="Arial" w:cs="Arial"/>
      <w:sz w:val="34"/>
    </w:rPr>
  </w:style>
  <w:style w:type="character" w:styleId="738" w:customStyle="1">
    <w:name w:val="Heading 3 Char"/>
    <w:basedOn w:val="733"/>
    <w:link w:val="726"/>
    <w:uiPriority w:val="99"/>
    <w:rPr>
      <w:rFonts w:ascii="Arial" w:hAnsi="Arial" w:cs="Arial"/>
      <w:sz w:val="30"/>
      <w:szCs w:val="30"/>
    </w:rPr>
  </w:style>
  <w:style w:type="character" w:styleId="739" w:customStyle="1">
    <w:name w:val="Heading 4 Char"/>
    <w:basedOn w:val="733"/>
    <w:link w:val="727"/>
    <w:uiPriority w:val="99"/>
    <w:rPr>
      <w:rFonts w:ascii="Arial" w:hAnsi="Arial" w:cs="Arial"/>
      <w:b/>
      <w:bCs/>
      <w:sz w:val="26"/>
      <w:szCs w:val="26"/>
    </w:rPr>
  </w:style>
  <w:style w:type="character" w:styleId="740" w:customStyle="1">
    <w:name w:val="Heading 5 Char"/>
    <w:basedOn w:val="733"/>
    <w:link w:val="728"/>
    <w:uiPriority w:val="99"/>
    <w:rPr>
      <w:rFonts w:ascii="Arial" w:hAnsi="Arial" w:cs="Arial"/>
      <w:b/>
      <w:bCs/>
      <w:sz w:val="24"/>
      <w:szCs w:val="24"/>
    </w:rPr>
  </w:style>
  <w:style w:type="character" w:styleId="741" w:customStyle="1">
    <w:name w:val="Heading 6 Char"/>
    <w:basedOn w:val="733"/>
    <w:link w:val="729"/>
    <w:uiPriority w:val="99"/>
    <w:rPr>
      <w:rFonts w:ascii="Arial" w:hAnsi="Arial" w:cs="Arial"/>
      <w:b/>
      <w:bCs/>
      <w:sz w:val="22"/>
      <w:szCs w:val="22"/>
    </w:rPr>
  </w:style>
  <w:style w:type="character" w:styleId="742" w:customStyle="1">
    <w:name w:val="Heading 7 Char"/>
    <w:basedOn w:val="733"/>
    <w:link w:val="730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43" w:customStyle="1">
    <w:name w:val="Heading 8 Char"/>
    <w:basedOn w:val="733"/>
    <w:link w:val="731"/>
    <w:uiPriority w:val="99"/>
    <w:rPr>
      <w:rFonts w:ascii="Arial" w:hAnsi="Arial" w:cs="Arial"/>
      <w:i/>
      <w:iCs/>
      <w:sz w:val="22"/>
      <w:szCs w:val="22"/>
    </w:rPr>
  </w:style>
  <w:style w:type="character" w:styleId="744" w:customStyle="1">
    <w:name w:val="Heading 9 Char"/>
    <w:basedOn w:val="733"/>
    <w:link w:val="732"/>
    <w:uiPriority w:val="99"/>
    <w:rPr>
      <w:rFonts w:ascii="Arial" w:hAnsi="Arial" w:cs="Arial"/>
      <w:i/>
      <w:iCs/>
      <w:sz w:val="21"/>
      <w:szCs w:val="21"/>
    </w:rPr>
  </w:style>
  <w:style w:type="character" w:styleId="745" w:customStyle="1">
    <w:name w:val="Title Char"/>
    <w:basedOn w:val="733"/>
    <w:uiPriority w:val="99"/>
    <w:rPr>
      <w:rFonts w:cs="Times New Roman"/>
      <w:sz w:val="48"/>
      <w:szCs w:val="48"/>
    </w:rPr>
  </w:style>
  <w:style w:type="character" w:styleId="746" w:customStyle="1">
    <w:name w:val="Subtitle Char"/>
    <w:basedOn w:val="733"/>
    <w:uiPriority w:val="99"/>
    <w:rPr>
      <w:rFonts w:cs="Times New Roman"/>
      <w:sz w:val="24"/>
      <w:szCs w:val="24"/>
    </w:rPr>
  </w:style>
  <w:style w:type="character" w:styleId="747" w:customStyle="1">
    <w:name w:val="Quote Char"/>
    <w:uiPriority w:val="99"/>
    <w:rPr>
      <w:i/>
    </w:rPr>
  </w:style>
  <w:style w:type="character" w:styleId="748" w:customStyle="1">
    <w:name w:val="Intense Quote Char"/>
    <w:uiPriority w:val="99"/>
    <w:rPr>
      <w:i/>
    </w:rPr>
  </w:style>
  <w:style w:type="character" w:styleId="749" w:customStyle="1">
    <w:name w:val="Header Char"/>
    <w:basedOn w:val="733"/>
    <w:uiPriority w:val="99"/>
    <w:rPr>
      <w:rFonts w:cs="Times New Roman"/>
    </w:rPr>
  </w:style>
  <w:style w:type="character" w:styleId="750" w:customStyle="1">
    <w:name w:val="Footer Char"/>
    <w:basedOn w:val="733"/>
    <w:uiPriority w:val="99"/>
    <w:rPr>
      <w:rFonts w:cs="Times New Roman"/>
    </w:rPr>
  </w:style>
  <w:style w:type="character" w:styleId="751" w:customStyle="1">
    <w:name w:val="Footnote Text Char"/>
    <w:uiPriority w:val="99"/>
    <w:rPr>
      <w:sz w:val="18"/>
    </w:rPr>
  </w:style>
  <w:style w:type="character" w:styleId="752" w:customStyle="1">
    <w:name w:val="Heading 1 Char1"/>
    <w:basedOn w:val="733"/>
    <w:link w:val="724"/>
    <w:uiPriority w:val="99"/>
    <w:rPr>
      <w:rFonts w:ascii="Arial" w:hAnsi="Arial" w:cs="Arial"/>
      <w:sz w:val="40"/>
      <w:szCs w:val="40"/>
    </w:rPr>
  </w:style>
  <w:style w:type="character" w:styleId="753" w:customStyle="1">
    <w:name w:val="Heading 2 Char1"/>
    <w:basedOn w:val="733"/>
    <w:link w:val="725"/>
    <w:uiPriority w:val="99"/>
    <w:rPr>
      <w:rFonts w:ascii="Arial" w:hAnsi="Arial" w:cs="Arial"/>
      <w:sz w:val="34"/>
    </w:rPr>
  </w:style>
  <w:style w:type="character" w:styleId="754" w:customStyle="1">
    <w:name w:val="Heading 3 Char1"/>
    <w:basedOn w:val="733"/>
    <w:link w:val="726"/>
    <w:uiPriority w:val="99"/>
    <w:rPr>
      <w:rFonts w:ascii="Arial" w:hAnsi="Arial" w:cs="Arial"/>
      <w:sz w:val="30"/>
      <w:szCs w:val="30"/>
    </w:rPr>
  </w:style>
  <w:style w:type="character" w:styleId="755" w:customStyle="1">
    <w:name w:val="Heading 4 Char1"/>
    <w:basedOn w:val="733"/>
    <w:link w:val="727"/>
    <w:uiPriority w:val="99"/>
    <w:rPr>
      <w:rFonts w:ascii="Arial" w:hAnsi="Arial" w:cs="Arial"/>
      <w:b/>
      <w:bCs/>
      <w:sz w:val="26"/>
      <w:szCs w:val="26"/>
    </w:rPr>
  </w:style>
  <w:style w:type="character" w:styleId="756" w:customStyle="1">
    <w:name w:val="Heading 5 Char1"/>
    <w:basedOn w:val="733"/>
    <w:link w:val="728"/>
    <w:uiPriority w:val="99"/>
    <w:rPr>
      <w:rFonts w:ascii="Arial" w:hAnsi="Arial" w:cs="Arial"/>
      <w:b/>
      <w:bCs/>
      <w:sz w:val="24"/>
      <w:szCs w:val="24"/>
    </w:rPr>
  </w:style>
  <w:style w:type="character" w:styleId="757" w:customStyle="1">
    <w:name w:val="Heading 6 Char1"/>
    <w:basedOn w:val="733"/>
    <w:link w:val="729"/>
    <w:uiPriority w:val="99"/>
    <w:rPr>
      <w:rFonts w:ascii="Arial" w:hAnsi="Arial" w:cs="Arial"/>
      <w:b/>
      <w:bCs/>
      <w:sz w:val="22"/>
      <w:szCs w:val="22"/>
    </w:rPr>
  </w:style>
  <w:style w:type="character" w:styleId="758" w:customStyle="1">
    <w:name w:val="Heading 7 Char1"/>
    <w:basedOn w:val="733"/>
    <w:link w:val="730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59" w:customStyle="1">
    <w:name w:val="Heading 8 Char1"/>
    <w:basedOn w:val="733"/>
    <w:link w:val="731"/>
    <w:uiPriority w:val="99"/>
    <w:rPr>
      <w:rFonts w:ascii="Arial" w:hAnsi="Arial" w:cs="Arial"/>
      <w:i/>
      <w:iCs/>
      <w:sz w:val="22"/>
      <w:szCs w:val="22"/>
    </w:rPr>
  </w:style>
  <w:style w:type="character" w:styleId="760" w:customStyle="1">
    <w:name w:val="Heading 9 Char1"/>
    <w:basedOn w:val="733"/>
    <w:link w:val="732"/>
    <w:uiPriority w:val="99"/>
    <w:rPr>
      <w:rFonts w:ascii="Arial" w:hAnsi="Arial" w:cs="Arial"/>
      <w:i/>
      <w:iCs/>
      <w:sz w:val="21"/>
      <w:szCs w:val="21"/>
    </w:rPr>
  </w:style>
  <w:style w:type="paragraph" w:styleId="761">
    <w:name w:val="No Spacing"/>
    <w:qFormat/>
    <w:uiPriority w:val="99"/>
    <w:rPr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62">
    <w:name w:val="Title"/>
    <w:basedOn w:val="723"/>
    <w:next w:val="723"/>
    <w:link w:val="763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763" w:customStyle="1">
    <w:name w:val="Title Char1"/>
    <w:basedOn w:val="733"/>
    <w:link w:val="762"/>
    <w:uiPriority w:val="99"/>
    <w:rPr>
      <w:rFonts w:cs="Times New Roman"/>
      <w:sz w:val="48"/>
      <w:szCs w:val="48"/>
    </w:rPr>
  </w:style>
  <w:style w:type="paragraph" w:styleId="764">
    <w:name w:val="Subtitle"/>
    <w:basedOn w:val="723"/>
    <w:next w:val="723"/>
    <w:link w:val="765"/>
    <w:qFormat/>
    <w:uiPriority w:val="99"/>
    <w:rPr>
      <w:sz w:val="24"/>
      <w:szCs w:val="24"/>
    </w:rPr>
    <w:pPr>
      <w:spacing w:before="200"/>
    </w:pPr>
  </w:style>
  <w:style w:type="character" w:styleId="765" w:customStyle="1">
    <w:name w:val="Subtitle Char1"/>
    <w:basedOn w:val="733"/>
    <w:link w:val="764"/>
    <w:uiPriority w:val="99"/>
    <w:rPr>
      <w:rFonts w:cs="Times New Roman"/>
      <w:sz w:val="24"/>
      <w:szCs w:val="24"/>
    </w:rPr>
  </w:style>
  <w:style w:type="paragraph" w:styleId="766">
    <w:name w:val="Quote"/>
    <w:basedOn w:val="723"/>
    <w:next w:val="723"/>
    <w:link w:val="767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</w:pPr>
  </w:style>
  <w:style w:type="character" w:styleId="767" w:customStyle="1">
    <w:name w:val="Quote Char1"/>
    <w:basedOn w:val="733"/>
    <w:link w:val="766"/>
    <w:uiPriority w:val="99"/>
    <w:rPr>
      <w:rFonts w:cs="Times New Roman"/>
      <w:i/>
    </w:rPr>
  </w:style>
  <w:style w:type="paragraph" w:styleId="768">
    <w:name w:val="Intense Quote"/>
    <w:basedOn w:val="723"/>
    <w:next w:val="723"/>
    <w:link w:val="769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9" w:customStyle="1">
    <w:name w:val="Intense Quote Char1"/>
    <w:basedOn w:val="733"/>
    <w:link w:val="768"/>
    <w:uiPriority w:val="99"/>
    <w:rPr>
      <w:rFonts w:cs="Times New Roman"/>
      <w:i/>
    </w:rPr>
  </w:style>
  <w:style w:type="paragraph" w:styleId="770">
    <w:name w:val="Header"/>
    <w:basedOn w:val="723"/>
    <w:link w:val="771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71" w:customStyle="1">
    <w:name w:val="Header Char1"/>
    <w:basedOn w:val="733"/>
    <w:link w:val="770"/>
    <w:uiPriority w:val="99"/>
    <w:rPr>
      <w:rFonts w:cs="Times New Roman"/>
    </w:rPr>
  </w:style>
  <w:style w:type="paragraph" w:styleId="772">
    <w:name w:val="Footer"/>
    <w:basedOn w:val="723"/>
    <w:link w:val="773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73" w:customStyle="1">
    <w:name w:val="Footer Char1"/>
    <w:basedOn w:val="733"/>
    <w:link w:val="772"/>
    <w:uiPriority w:val="99"/>
    <w:rPr>
      <w:rFonts w:cs="Times New Roman"/>
    </w:rPr>
  </w:style>
  <w:style w:type="table" w:styleId="774">
    <w:name w:val="Table Grid"/>
    <w:basedOn w:val="734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Таблица проста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Таблица проста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Таблица проста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Таблица проста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Таблица проста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Таблица-сетка 1 светл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Таблица-се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Таблица-се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Таблица-се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Таблица-сетк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Таблица-сетк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Таблица-сетк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Список-таблица 1 светлая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Список-таблиц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Список-таблиц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Список-таблиц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Список-таблиц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Список-таблиц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Список-таблиц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4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5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6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7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8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9" w:customStyle="1">
    <w:name w:val="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0" w:customStyle="1">
    <w:name w:val="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1" w:customStyle="1">
    <w:name w:val="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2" w:customStyle="1">
    <w:name w:val="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3" w:customStyle="1">
    <w:name w:val="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4" w:customStyle="1">
    <w:name w:val="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5" w:customStyle="1">
    <w:name w:val="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6" w:customStyle="1">
    <w:name w:val="Bordered &amp; 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7" w:customStyle="1">
    <w:name w:val="Bordered &amp; 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8" w:customStyle="1">
    <w:name w:val="Bordered &amp; 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9" w:customStyle="1">
    <w:name w:val="Bordered &amp; 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0" w:customStyle="1">
    <w:name w:val="Bordered &amp; 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1" w:customStyle="1">
    <w:name w:val="Bordered &amp; 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2" w:customStyle="1">
    <w:name w:val="Bordered &amp; 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3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4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5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6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7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8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9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900">
    <w:name w:val="Hyperlink"/>
    <w:basedOn w:val="733"/>
    <w:uiPriority w:val="99"/>
    <w:rPr>
      <w:rFonts w:cs="Times New Roman"/>
      <w:color w:val="0563C1"/>
      <w:u w:val="single"/>
    </w:rPr>
  </w:style>
  <w:style w:type="paragraph" w:styleId="901">
    <w:name w:val="footnote text"/>
    <w:basedOn w:val="723"/>
    <w:link w:val="902"/>
    <w:uiPriority w:val="99"/>
    <w:semiHidden/>
    <w:rPr>
      <w:rFonts w:cs="Times New Roman"/>
      <w:sz w:val="18"/>
      <w:szCs w:val="20"/>
      <w:lang w:val="en-US" w:eastAsia="ru-RU"/>
    </w:rPr>
    <w:pPr>
      <w:spacing w:lineRule="auto" w:line="240" w:after="40"/>
    </w:pPr>
  </w:style>
  <w:style w:type="character" w:styleId="902" w:customStyle="1">
    <w:name w:val="Footnote Text Char1"/>
    <w:basedOn w:val="733"/>
    <w:link w:val="901"/>
    <w:uiPriority w:val="99"/>
    <w:rPr>
      <w:rFonts w:cs="Times New Roman"/>
      <w:sz w:val="18"/>
    </w:rPr>
  </w:style>
  <w:style w:type="character" w:styleId="903">
    <w:name w:val="footnote reference"/>
    <w:basedOn w:val="733"/>
    <w:uiPriority w:val="99"/>
    <w:rPr>
      <w:rFonts w:cs="Times New Roman"/>
      <w:vertAlign w:val="superscript"/>
    </w:rPr>
  </w:style>
  <w:style w:type="paragraph" w:styleId="904">
    <w:name w:val="toc 1"/>
    <w:basedOn w:val="723"/>
    <w:next w:val="723"/>
    <w:uiPriority w:val="99"/>
    <w:pPr>
      <w:spacing w:after="57"/>
    </w:pPr>
  </w:style>
  <w:style w:type="paragraph" w:styleId="905">
    <w:name w:val="toc 2"/>
    <w:basedOn w:val="723"/>
    <w:next w:val="723"/>
    <w:uiPriority w:val="99"/>
    <w:pPr>
      <w:ind w:left="283"/>
      <w:spacing w:after="57"/>
    </w:pPr>
  </w:style>
  <w:style w:type="paragraph" w:styleId="906">
    <w:name w:val="toc 3"/>
    <w:basedOn w:val="723"/>
    <w:next w:val="723"/>
    <w:uiPriority w:val="99"/>
    <w:pPr>
      <w:ind w:left="567"/>
      <w:spacing w:after="57"/>
    </w:pPr>
  </w:style>
  <w:style w:type="paragraph" w:styleId="907">
    <w:name w:val="toc 4"/>
    <w:basedOn w:val="723"/>
    <w:next w:val="723"/>
    <w:uiPriority w:val="99"/>
    <w:pPr>
      <w:ind w:left="850"/>
      <w:spacing w:after="57"/>
    </w:pPr>
  </w:style>
  <w:style w:type="paragraph" w:styleId="908">
    <w:name w:val="toc 5"/>
    <w:basedOn w:val="723"/>
    <w:next w:val="723"/>
    <w:uiPriority w:val="99"/>
    <w:pPr>
      <w:ind w:left="1134"/>
      <w:spacing w:after="57"/>
    </w:pPr>
  </w:style>
  <w:style w:type="paragraph" w:styleId="909">
    <w:name w:val="toc 6"/>
    <w:basedOn w:val="723"/>
    <w:next w:val="723"/>
    <w:uiPriority w:val="99"/>
    <w:pPr>
      <w:ind w:left="1417"/>
      <w:spacing w:after="57"/>
    </w:pPr>
  </w:style>
  <w:style w:type="paragraph" w:styleId="910">
    <w:name w:val="toc 7"/>
    <w:basedOn w:val="723"/>
    <w:next w:val="723"/>
    <w:uiPriority w:val="99"/>
    <w:pPr>
      <w:ind w:left="1701"/>
      <w:spacing w:after="57"/>
    </w:pPr>
  </w:style>
  <w:style w:type="paragraph" w:styleId="911">
    <w:name w:val="toc 8"/>
    <w:basedOn w:val="723"/>
    <w:next w:val="723"/>
    <w:uiPriority w:val="99"/>
    <w:pPr>
      <w:ind w:left="1984"/>
      <w:spacing w:after="57"/>
    </w:pPr>
  </w:style>
  <w:style w:type="paragraph" w:styleId="912">
    <w:name w:val="toc 9"/>
    <w:basedOn w:val="723"/>
    <w:next w:val="723"/>
    <w:uiPriority w:val="99"/>
    <w:pPr>
      <w:ind w:left="2268"/>
      <w:spacing w:after="57"/>
    </w:pPr>
  </w:style>
  <w:style w:type="paragraph" w:styleId="913">
    <w:name w:val="TOC Heading"/>
    <w:basedOn w:val="724"/>
    <w:qFormat/>
    <w:uiPriority w:val="99"/>
    <w:rPr>
      <w:rFonts w:ascii="Calibri" w:hAnsi="Calibri" w:cs="Calibri"/>
      <w:sz w:val="22"/>
      <w:szCs w:val="22"/>
    </w:rPr>
    <w:pPr>
      <w:keepLines w:val="false"/>
      <w:keepNext w:val="false"/>
      <w:spacing w:lineRule="auto" w:line="259" w:after="160" w:before="0"/>
      <w:outlineLvl w:val="9"/>
    </w:pPr>
  </w:style>
  <w:style w:type="paragraph" w:styleId="914">
    <w:name w:val="List Paragraph"/>
    <w:basedOn w:val="723"/>
    <w:qFormat/>
    <w:uiPriority w:val="99"/>
    <w:pPr>
      <w:contextualSpacing w:val="true"/>
      <w:ind w:left="720"/>
    </w:pPr>
  </w:style>
  <w:style w:type="paragraph" w:styleId="915">
    <w:name w:val="Caption"/>
    <w:basedOn w:val="723"/>
    <w:next w:val="723"/>
    <w:qFormat/>
    <w:uiPriority w:val="99"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916">
    <w:name w:val="Balloon Text"/>
    <w:basedOn w:val="723"/>
    <w:link w:val="917"/>
    <w:uiPriority w:val="99"/>
    <w:semiHidden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17" w:customStyle="1">
    <w:name w:val="Balloon Text Char"/>
    <w:basedOn w:val="733"/>
    <w:link w:val="916"/>
    <w:uiPriority w:val="99"/>
    <w:semiHidden/>
    <w:rPr>
      <w:rFonts w:ascii="Segoe UI" w:hAnsi="Segoe UI" w:cs="Segoe UI"/>
      <w:sz w:val="18"/>
      <w:szCs w:val="18"/>
    </w:rPr>
  </w:style>
  <w:style w:type="paragraph" w:styleId="918">
    <w:name w:val="HTML Preformatted"/>
    <w:basedOn w:val="723"/>
    <w:link w:val="919"/>
    <w:uiPriority w:val="99"/>
    <w:semiHidden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919" w:customStyle="1">
    <w:name w:val="HTML Preformatted Char"/>
    <w:basedOn w:val="733"/>
    <w:link w:val="918"/>
    <w:uiPriority w:val="99"/>
    <w:semiHidden/>
    <w:rPr>
      <w:rFonts w:ascii="Courier New" w:hAnsi="Courier New" w:cs="Courier New"/>
      <w:sz w:val="20"/>
      <w:szCs w:val="20"/>
      <w:lang w:eastAsia="uk-UA"/>
    </w:rPr>
  </w:style>
  <w:style w:type="paragraph" w:styleId="920" w:customStyle="1">
    <w:name w:val="docdata"/>
    <w:basedOn w:val="723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921">
    <w:name w:val="Normal (Web)"/>
    <w:basedOn w:val="723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128</cp:revision>
  <dcterms:created xsi:type="dcterms:W3CDTF">2020-12-24T15:10:00Z</dcterms:created>
  <dcterms:modified xsi:type="dcterms:W3CDTF">2023-06-08T06:23:55Z</dcterms:modified>
</cp:coreProperties>
</file>