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9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3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40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4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40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40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березня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108</w:t>
      </w:r>
      <w:r/>
    </w:p>
    <w:p>
      <w:pPr>
        <w:pStyle w:val="1040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1040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40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1040"/>
        <w:ind w:firstLine="567"/>
        <w:jc w:val="both"/>
        <w:spacing w:after="0" w:afterAutospacing="0" w:before="0" w:beforeAutospacing="0"/>
        <w:rPr>
          <w:color w:val="FF0000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Україні», на підставі подання старости Макошинського старостинського округу Попок С.М.</w:t>
      </w:r>
      <w:r>
        <w:rPr>
          <w:color w:val="auto"/>
          <w:sz w:val="28"/>
          <w:szCs w:val="28"/>
        </w:rPr>
        <w:t xml:space="preserve">: </w:t>
      </w:r>
      <w:r>
        <w:rPr>
          <w:color w:val="FF0000"/>
        </w:rPr>
      </w:r>
      <w:r/>
    </w:p>
    <w:p>
      <w:pPr>
        <w:pStyle w:val="1040"/>
        <w:ind w:firstLine="567"/>
        <w:jc w:val="both"/>
        <w:spacing w:after="0" w:afterAutospacing="0" w:before="0" w:beforeAutospacing="0"/>
        <w:rPr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</w:rPr>
        <w:t xml:space="preserve">Оголосити Подяки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активну участь у суспільному </w:t>
      </w:r>
      <w:r>
        <w:rPr>
          <w:rFonts w:ascii="Times New Roman" w:hAnsi="Times New Roman"/>
          <w:sz w:val="28"/>
          <w:szCs w:val="28"/>
        </w:rPr>
        <w:t xml:space="preserve">житті громади, благодійну діяльн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та з нагоди 20-річчя заснування </w:t>
      </w:r>
      <w:r>
        <w:rPr>
          <w:sz w:val="28"/>
          <w:szCs w:val="28"/>
          <w:highlight w:val="none"/>
        </w:rPr>
        <w:t xml:space="preserve">Макошинської селищної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 благодійної організаці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ї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highlight w:val="none"/>
        </w:rPr>
        <w:t xml:space="preserve">Нащадки Аратти</w:t>
      </w:r>
      <w:r>
        <w:rPr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Cs w:val="false"/>
          <w:i w:val="false"/>
          <w:color w:val="000000"/>
          <w:sz w:val="28"/>
          <w:szCs w:val="28"/>
          <w:highlight w:val="none"/>
        </w:rPr>
      </w:r>
      <w:r/>
    </w:p>
    <w:p>
      <w:pPr>
        <w:pStyle w:val="1040"/>
        <w:ind w:firstLine="567"/>
        <w:jc w:val="both"/>
        <w:spacing w:after="0" w:afterAutospacing="0" w:before="0" w:before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Колективу Макошинської селищної благодійної організації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highlight w:val="none"/>
        </w:rPr>
        <w:t xml:space="preserve">Нащадки Аратти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pStyle w:val="1040"/>
        <w:ind w:firstLine="567"/>
        <w:jc w:val="both"/>
        <w:spacing w:after="0" w:afterAutospacing="0" w:before="0" w:before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КОЛЕСНИК Наталії Іванівні, голові ради </w:t>
      </w:r>
      <w:r>
        <w:rPr>
          <w:sz w:val="28"/>
          <w:szCs w:val="28"/>
          <w:highlight w:val="none"/>
        </w:rPr>
        <w:t xml:space="preserve">Макошинської селищної благодійної організації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highlight w:val="none"/>
        </w:rPr>
        <w:t xml:space="preserve">Нащадки Аратти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pStyle w:val="1040"/>
        <w:ind w:left="0" w:firstLine="708"/>
        <w:jc w:val="both"/>
        <w:spacing w:after="0" w:afterAutospacing="0" w:before="0" w:beforeAutospacing="0"/>
        <w:rPr>
          <w:rFonts w:ascii="Times New Roman" w:hAnsi="Times New Roman" w:cs="Times New Roman"/>
          <w:bCs w:val="false"/>
          <w:i w:val="false"/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БУТКО Олені Олександрівні, волонтеру </w:t>
      </w:r>
      <w:r>
        <w:rPr>
          <w:sz w:val="28"/>
          <w:szCs w:val="28"/>
          <w:highlight w:val="none"/>
        </w:rPr>
        <w:t xml:space="preserve">Макошинської селищної благодійної організації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highlight w:val="none"/>
        </w:rPr>
        <w:t xml:space="preserve">Нащадки Аратти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pStyle w:val="1040"/>
        <w:ind w:left="0" w:firstLine="708"/>
        <w:jc w:val="both"/>
        <w:spacing w:after="0" w:afterAutospacing="0" w:before="0" w:beforeAutospacing="0"/>
        <w:rPr>
          <w:rFonts w:ascii="Times New Roman" w:hAnsi="Times New Roman" w:cs="Times New Roman"/>
          <w:bCs w:val="false"/>
          <w:i w:val="false"/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ЯРИНІ Наталії Олексіївні, </w:t>
      </w:r>
      <w:r>
        <w:rPr>
          <w:sz w:val="28"/>
          <w:szCs w:val="28"/>
          <w:highlight w:val="none"/>
        </w:rPr>
        <w:t xml:space="preserve">волонтеру Макошинської селищної благодійної організації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highlight w:val="none"/>
        </w:rPr>
        <w:t xml:space="preserve">Нащадки Аратти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1040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40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fldSimple w:instr="PAGE \* MERGEFORMAT">
      <w:r>
        <w:t xml:space="preserve">1</w:t>
      </w:r>
    </w:fldSimple>
    <w:r/>
    <w:r/>
  </w:p>
  <w:p>
    <w:pPr>
      <w:pStyle w:val="8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56">
    <w:name w:val="Caption Char"/>
    <w:basedOn w:val="893"/>
    <w:link w:val="891"/>
    <w:uiPriority w:val="99"/>
  </w:style>
  <w:style w:type="paragraph" w:styleId="857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58">
    <w:name w:val="Heading 1"/>
    <w:basedOn w:val="857"/>
    <w:next w:val="857"/>
    <w:link w:val="870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59">
    <w:name w:val="Heading 2"/>
    <w:basedOn w:val="857"/>
    <w:next w:val="857"/>
    <w:link w:val="871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60">
    <w:name w:val="Heading 3"/>
    <w:basedOn w:val="857"/>
    <w:next w:val="857"/>
    <w:link w:val="872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61">
    <w:name w:val="Heading 4"/>
    <w:basedOn w:val="857"/>
    <w:next w:val="857"/>
    <w:link w:val="87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62">
    <w:name w:val="Heading 5"/>
    <w:basedOn w:val="857"/>
    <w:next w:val="857"/>
    <w:link w:val="87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63">
    <w:name w:val="Heading 6"/>
    <w:basedOn w:val="857"/>
    <w:next w:val="857"/>
    <w:link w:val="875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64">
    <w:name w:val="Heading 7"/>
    <w:basedOn w:val="857"/>
    <w:next w:val="857"/>
    <w:link w:val="876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65">
    <w:name w:val="Heading 8"/>
    <w:basedOn w:val="857"/>
    <w:next w:val="857"/>
    <w:link w:val="877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66">
    <w:name w:val="Heading 9"/>
    <w:basedOn w:val="857"/>
    <w:next w:val="857"/>
    <w:link w:val="87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7" w:default="1">
    <w:name w:val="Default Paragraph Font"/>
    <w:uiPriority w:val="99"/>
    <w:semiHidden/>
  </w:style>
  <w:style w:type="table" w:styleId="8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character" w:styleId="870" w:customStyle="1">
    <w:name w:val="Heading 1 Char"/>
    <w:basedOn w:val="867"/>
    <w:link w:val="858"/>
    <w:uiPriority w:val="99"/>
    <w:rPr>
      <w:rFonts w:ascii="Arial" w:hAnsi="Arial" w:cs="Arial" w:eastAsia="Times New Roman"/>
      <w:sz w:val="40"/>
      <w:szCs w:val="40"/>
    </w:rPr>
  </w:style>
  <w:style w:type="character" w:styleId="871" w:customStyle="1">
    <w:name w:val="Heading 2 Char"/>
    <w:basedOn w:val="867"/>
    <w:link w:val="859"/>
    <w:uiPriority w:val="99"/>
    <w:rPr>
      <w:rFonts w:ascii="Arial" w:hAnsi="Arial" w:cs="Arial" w:eastAsia="Times New Roman"/>
      <w:sz w:val="34"/>
    </w:rPr>
  </w:style>
  <w:style w:type="character" w:styleId="872" w:customStyle="1">
    <w:name w:val="Heading 3 Char"/>
    <w:basedOn w:val="867"/>
    <w:link w:val="860"/>
    <w:uiPriority w:val="99"/>
    <w:rPr>
      <w:rFonts w:ascii="Arial" w:hAnsi="Arial" w:cs="Arial" w:eastAsia="Times New Roman"/>
      <w:sz w:val="30"/>
      <w:szCs w:val="30"/>
    </w:rPr>
  </w:style>
  <w:style w:type="character" w:styleId="873" w:customStyle="1">
    <w:name w:val="Heading 4 Char"/>
    <w:basedOn w:val="867"/>
    <w:link w:val="861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74" w:customStyle="1">
    <w:name w:val="Heading 5 Char"/>
    <w:basedOn w:val="867"/>
    <w:link w:val="862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75" w:customStyle="1">
    <w:name w:val="Heading 6 Char"/>
    <w:basedOn w:val="867"/>
    <w:link w:val="863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76" w:customStyle="1">
    <w:name w:val="Heading 7 Char"/>
    <w:basedOn w:val="867"/>
    <w:link w:val="864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77" w:customStyle="1">
    <w:name w:val="Heading 8 Char"/>
    <w:basedOn w:val="867"/>
    <w:link w:val="865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78" w:customStyle="1">
    <w:name w:val="Heading 9 Char"/>
    <w:basedOn w:val="867"/>
    <w:link w:val="866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79">
    <w:name w:val="List Paragraph"/>
    <w:basedOn w:val="857"/>
    <w:qFormat/>
    <w:uiPriority w:val="99"/>
    <w:pPr>
      <w:contextualSpacing w:val="true"/>
      <w:ind w:left="720"/>
    </w:pPr>
  </w:style>
  <w:style w:type="paragraph" w:styleId="880">
    <w:name w:val="No Spacing"/>
    <w:qFormat/>
    <w:uiPriority w:val="99"/>
    <w:rPr>
      <w:lang w:val="uk-UA" w:eastAsia="uk-UA"/>
    </w:rPr>
  </w:style>
  <w:style w:type="paragraph" w:styleId="881">
    <w:name w:val="Title"/>
    <w:basedOn w:val="857"/>
    <w:next w:val="857"/>
    <w:link w:val="88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82" w:customStyle="1">
    <w:name w:val="Title Char"/>
    <w:basedOn w:val="867"/>
    <w:link w:val="881"/>
    <w:uiPriority w:val="99"/>
    <w:rPr>
      <w:rFonts w:cs="Times New Roman"/>
      <w:sz w:val="48"/>
      <w:szCs w:val="48"/>
    </w:rPr>
  </w:style>
  <w:style w:type="paragraph" w:styleId="883">
    <w:name w:val="Subtitle"/>
    <w:basedOn w:val="857"/>
    <w:next w:val="857"/>
    <w:link w:val="884"/>
    <w:qFormat/>
    <w:uiPriority w:val="99"/>
    <w:rPr>
      <w:sz w:val="24"/>
      <w:szCs w:val="24"/>
    </w:rPr>
    <w:pPr>
      <w:spacing w:before="200"/>
    </w:pPr>
  </w:style>
  <w:style w:type="character" w:styleId="884" w:customStyle="1">
    <w:name w:val="Subtitle Char"/>
    <w:basedOn w:val="867"/>
    <w:link w:val="883"/>
    <w:uiPriority w:val="99"/>
    <w:rPr>
      <w:rFonts w:cs="Times New Roman"/>
      <w:sz w:val="24"/>
      <w:szCs w:val="24"/>
    </w:rPr>
  </w:style>
  <w:style w:type="paragraph" w:styleId="885">
    <w:name w:val="Quote"/>
    <w:basedOn w:val="857"/>
    <w:next w:val="857"/>
    <w:link w:val="886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86" w:customStyle="1">
    <w:name w:val="Quote Char"/>
    <w:basedOn w:val="867"/>
    <w:link w:val="885"/>
    <w:uiPriority w:val="99"/>
    <w:rPr>
      <w:i/>
    </w:rPr>
  </w:style>
  <w:style w:type="paragraph" w:styleId="887">
    <w:name w:val="Intense Quote"/>
    <w:basedOn w:val="857"/>
    <w:next w:val="857"/>
    <w:link w:val="888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8" w:customStyle="1">
    <w:name w:val="Intense Quote Char"/>
    <w:basedOn w:val="867"/>
    <w:link w:val="887"/>
    <w:uiPriority w:val="99"/>
    <w:rPr>
      <w:i/>
    </w:rPr>
  </w:style>
  <w:style w:type="paragraph" w:styleId="889">
    <w:name w:val="Header"/>
    <w:basedOn w:val="857"/>
    <w:link w:val="89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0" w:customStyle="1">
    <w:name w:val="Header Char"/>
    <w:basedOn w:val="867"/>
    <w:link w:val="889"/>
    <w:uiPriority w:val="99"/>
    <w:rPr>
      <w:rFonts w:cs="Times New Roman"/>
    </w:rPr>
  </w:style>
  <w:style w:type="paragraph" w:styleId="891">
    <w:name w:val="Footer"/>
    <w:basedOn w:val="857"/>
    <w:link w:val="89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2" w:customStyle="1">
    <w:name w:val="Footer Char"/>
    <w:basedOn w:val="867"/>
    <w:link w:val="891"/>
    <w:uiPriority w:val="99"/>
    <w:rPr>
      <w:rFonts w:cs="Times New Roman"/>
    </w:rPr>
  </w:style>
  <w:style w:type="paragraph" w:styleId="893">
    <w:name w:val="Caption"/>
    <w:basedOn w:val="857"/>
    <w:next w:val="857"/>
    <w:qFormat/>
    <w:uiPriority w:val="99"/>
    <w:rPr>
      <w:b/>
      <w:bCs/>
      <w:color w:val="4F81BD"/>
      <w:sz w:val="18"/>
      <w:szCs w:val="18"/>
    </w:rPr>
  </w:style>
  <w:style w:type="character" w:styleId="894" w:customStyle="1">
    <w:name w:val="Footer Char1"/>
    <w:link w:val="891"/>
    <w:uiPriority w:val="99"/>
  </w:style>
  <w:style w:type="table" w:styleId="895">
    <w:name w:val="Table Grid"/>
    <w:basedOn w:val="86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0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2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2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2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2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2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2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3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3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3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3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3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3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3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3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3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3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4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4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4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5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6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6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6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6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6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6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8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8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8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9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9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9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9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0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0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0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0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1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4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15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16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17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18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19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20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21">
    <w:name w:val="Hyperlink"/>
    <w:basedOn w:val="867"/>
    <w:uiPriority w:val="99"/>
    <w:rPr>
      <w:rFonts w:cs="Times New Roman"/>
      <w:color w:val="0000FF"/>
      <w:u w:val="single"/>
    </w:rPr>
  </w:style>
  <w:style w:type="paragraph" w:styleId="1022">
    <w:name w:val="footnote text"/>
    <w:basedOn w:val="857"/>
    <w:link w:val="1023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23" w:customStyle="1">
    <w:name w:val="Footnote Text Char"/>
    <w:basedOn w:val="867"/>
    <w:link w:val="1022"/>
    <w:uiPriority w:val="99"/>
    <w:rPr>
      <w:sz w:val="18"/>
    </w:rPr>
  </w:style>
  <w:style w:type="character" w:styleId="1024">
    <w:name w:val="footnote reference"/>
    <w:basedOn w:val="867"/>
    <w:uiPriority w:val="99"/>
    <w:rPr>
      <w:rFonts w:cs="Times New Roman"/>
      <w:vertAlign w:val="superscript"/>
    </w:rPr>
  </w:style>
  <w:style w:type="paragraph" w:styleId="1025">
    <w:name w:val="endnote text"/>
    <w:basedOn w:val="857"/>
    <w:link w:val="1026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26" w:customStyle="1">
    <w:name w:val="Endnote Text Char"/>
    <w:basedOn w:val="867"/>
    <w:link w:val="1025"/>
    <w:uiPriority w:val="99"/>
    <w:rPr>
      <w:sz w:val="20"/>
    </w:rPr>
  </w:style>
  <w:style w:type="character" w:styleId="1027">
    <w:name w:val="endnote reference"/>
    <w:basedOn w:val="867"/>
    <w:uiPriority w:val="99"/>
    <w:semiHidden/>
    <w:rPr>
      <w:rFonts w:cs="Times New Roman"/>
      <w:vertAlign w:val="superscript"/>
    </w:rPr>
  </w:style>
  <w:style w:type="paragraph" w:styleId="1028">
    <w:name w:val="toc 1"/>
    <w:basedOn w:val="857"/>
    <w:next w:val="857"/>
    <w:uiPriority w:val="99"/>
    <w:pPr>
      <w:spacing w:after="57"/>
    </w:pPr>
  </w:style>
  <w:style w:type="paragraph" w:styleId="1029">
    <w:name w:val="toc 2"/>
    <w:basedOn w:val="857"/>
    <w:next w:val="857"/>
    <w:uiPriority w:val="99"/>
    <w:pPr>
      <w:ind w:left="283"/>
      <w:spacing w:after="57"/>
    </w:pPr>
  </w:style>
  <w:style w:type="paragraph" w:styleId="1030">
    <w:name w:val="toc 3"/>
    <w:basedOn w:val="857"/>
    <w:next w:val="857"/>
    <w:uiPriority w:val="99"/>
    <w:pPr>
      <w:ind w:left="567"/>
      <w:spacing w:after="57"/>
    </w:pPr>
  </w:style>
  <w:style w:type="paragraph" w:styleId="1031">
    <w:name w:val="toc 4"/>
    <w:basedOn w:val="857"/>
    <w:next w:val="857"/>
    <w:uiPriority w:val="99"/>
    <w:pPr>
      <w:ind w:left="850"/>
      <w:spacing w:after="57"/>
    </w:pPr>
  </w:style>
  <w:style w:type="paragraph" w:styleId="1032">
    <w:name w:val="toc 5"/>
    <w:basedOn w:val="857"/>
    <w:next w:val="857"/>
    <w:uiPriority w:val="99"/>
    <w:pPr>
      <w:ind w:left="1134"/>
      <w:spacing w:after="57"/>
    </w:pPr>
  </w:style>
  <w:style w:type="paragraph" w:styleId="1033">
    <w:name w:val="toc 6"/>
    <w:basedOn w:val="857"/>
    <w:next w:val="857"/>
    <w:uiPriority w:val="99"/>
    <w:pPr>
      <w:ind w:left="1417"/>
      <w:spacing w:after="57"/>
    </w:pPr>
  </w:style>
  <w:style w:type="paragraph" w:styleId="1034">
    <w:name w:val="toc 7"/>
    <w:basedOn w:val="857"/>
    <w:next w:val="857"/>
    <w:uiPriority w:val="99"/>
    <w:pPr>
      <w:ind w:left="1701"/>
      <w:spacing w:after="57"/>
    </w:pPr>
  </w:style>
  <w:style w:type="paragraph" w:styleId="1035">
    <w:name w:val="toc 8"/>
    <w:basedOn w:val="857"/>
    <w:next w:val="857"/>
    <w:uiPriority w:val="99"/>
    <w:pPr>
      <w:ind w:left="1984"/>
      <w:spacing w:after="57"/>
    </w:pPr>
  </w:style>
  <w:style w:type="paragraph" w:styleId="1036">
    <w:name w:val="toc 9"/>
    <w:basedOn w:val="857"/>
    <w:next w:val="857"/>
    <w:uiPriority w:val="99"/>
    <w:pPr>
      <w:ind w:left="2268"/>
      <w:spacing w:after="57"/>
    </w:pPr>
  </w:style>
  <w:style w:type="paragraph" w:styleId="1037">
    <w:name w:val="TOC Heading"/>
    <w:basedOn w:val="858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38">
    <w:name w:val="table of figures"/>
    <w:basedOn w:val="857"/>
    <w:next w:val="857"/>
    <w:uiPriority w:val="99"/>
    <w:pPr>
      <w:spacing w:after="0"/>
    </w:pPr>
  </w:style>
  <w:style w:type="paragraph" w:styleId="1039" w:customStyle="1">
    <w:name w:val="docdata"/>
    <w:basedOn w:val="857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40">
    <w:name w:val="Normal (Web)"/>
    <w:basedOn w:val="857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41" w:customStyle="1">
    <w:name w:val="Body Text"/>
    <w:basedOn w:val="856"/>
    <w:link w:val="1038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47</cp:revision>
  <dcterms:created xsi:type="dcterms:W3CDTF">2022-09-02T14:34:00Z</dcterms:created>
  <dcterms:modified xsi:type="dcterms:W3CDTF">2023-03-21T09:34:54Z</dcterms:modified>
</cp:coreProperties>
</file>