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2"/>
        <w:ind w:firstLine="567"/>
        <w:jc w:val="center"/>
        <w:rPr>
          <w:rFonts w:ascii="Times New Roman" w:hAnsi="Times New Roman" w:cs="Mangal"/>
          <w:color w:val="000000"/>
          <w:sz w:val="28"/>
        </w:rPr>
      </w:pPr>
      <w:r>
        <w:rPr>
          <w:rFonts w:ascii="Times New Roman" w:hAnsi="Times New Roman" w:cs="Mangal"/>
          <w:color w:val="000000"/>
          <w:sz w:val="28"/>
        </w:rPr>
      </w:r>
      <w:r/>
    </w:p>
    <w:p>
      <w:pPr>
        <w:pStyle w:val="832"/>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rPr>
      </w:pPr>
      <w:r>
        <w:rPr>
          <w:rFonts w:cs="Mangal"/>
          <w:color w:val="000000" w:themeColor="text1"/>
          <w:sz w:val="28"/>
          <w:szCs w:val="28"/>
          <w:lang w:bidi="hi-IN" w:eastAsia="hi-IN"/>
        </w:rPr>
        <w:t xml:space="preserve">1</w:t>
      </w:r>
      <w:r>
        <w:rPr>
          <w:rFonts w:cs="Mangal"/>
          <w:color w:val="000000" w:themeColor="text1"/>
          <w:sz w:val="28"/>
          <w:szCs w:val="28"/>
          <w:lang w:bidi="hi-IN" w:eastAsia="hi-IN"/>
        </w:rPr>
        <w:t xml:space="preserve">7</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березня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3</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Мена</w:t>
      </w:r>
      <w:r>
        <w:rPr>
          <w:rFonts w:cs="Mangal"/>
          <w:color w:val="000000" w:themeColor="text1"/>
          <w:sz w:val="28"/>
          <w:szCs w:val="28"/>
          <w:lang w:bidi="hi-IN" w:eastAsia="hi-IN"/>
        </w:rPr>
        <w:tab/>
      </w:r>
      <w:r>
        <w:rPr>
          <w:rFonts w:cs="Mangal"/>
          <w:color w:val="000000" w:themeColor="text1"/>
          <w:sz w:val="28"/>
          <w:szCs w:val="28"/>
          <w:lang w:bidi="hi-IN" w:eastAsia="hi-IN"/>
        </w:rPr>
        <w:t xml:space="preserve">№</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102</w:t>
      </w:r>
      <w:r/>
    </w:p>
    <w:p>
      <w:pPr>
        <w:ind w:right="5528"/>
        <w:rPr>
          <w:b/>
          <w:color w:val="000000"/>
        </w:rPr>
      </w:pPr>
      <w:r>
        <w:rPr>
          <w:b/>
          <w:color w:val="000000"/>
        </w:rPr>
      </w:r>
      <w:r/>
    </w:p>
    <w:p>
      <w:pPr>
        <w:ind w:right="5528" w:firstLine="0"/>
        <w:rPr>
          <w:b/>
          <w:color w:val="000000"/>
        </w:rPr>
      </w:pPr>
      <w:r>
        <w:rPr>
          <w:b/>
          <w:color w:val="000000"/>
        </w:rPr>
        <w:t xml:space="preserve">Про внесення змін до </w:t>
      </w:r>
      <w:r>
        <w:rPr>
          <w:b/>
          <w:color w:val="000000"/>
        </w:rPr>
        <w:t xml:space="preserve"> </w:t>
      </w:r>
      <w:r>
        <w:rPr>
          <w:b/>
          <w:color w:val="000000"/>
        </w:rPr>
        <w:t xml:space="preserve">загал</w:t>
      </w:r>
      <w:r>
        <w:rPr>
          <w:b/>
          <w:color w:val="000000"/>
        </w:rPr>
        <w:t xml:space="preserve">ьного фонд</w:t>
      </w:r>
      <w:r>
        <w:rPr>
          <w:b/>
          <w:color w:val="000000"/>
        </w:rPr>
        <w:t xml:space="preserve">у</w:t>
      </w:r>
      <w:r>
        <w:rPr>
          <w:b/>
          <w:color w:val="000000"/>
        </w:rPr>
        <w:t xml:space="preserve"> бюджету Менської міської територіальної громади на 202</w:t>
      </w:r>
      <w:r>
        <w:rPr>
          <w:b/>
          <w:color w:val="000000"/>
        </w:rPr>
        <w:t xml:space="preserve">3</w:t>
      </w:r>
      <w:r>
        <w:rPr>
          <w:b/>
          <w:color w:val="000000"/>
        </w:rPr>
        <w:t xml:space="preserve"> рік</w:t>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w:t>
      </w:r>
      <w:r>
        <w:rPr>
          <w:color w:val="000000"/>
          <w:sz w:val="28"/>
          <w:szCs w:val="28"/>
        </w:rPr>
        <w:t xml:space="preserve">42</w:t>
      </w:r>
      <w:r>
        <w:rPr>
          <w:color w:val="000000"/>
          <w:sz w:val="28"/>
          <w:szCs w:val="28"/>
        </w:rPr>
        <w:t xml:space="preserve"> Закону України «Про місцеве само</w:t>
      </w:r>
      <w:r>
        <w:rPr>
          <w:color w:val="000000"/>
          <w:sz w:val="28"/>
          <w:szCs w:val="28"/>
        </w:rPr>
        <w:t xml:space="preserve">врядування в Україні», рішення </w:t>
      </w:r>
      <w:r>
        <w:rPr>
          <w:color w:val="000000"/>
          <w:sz w:val="28"/>
          <w:szCs w:val="28"/>
        </w:rPr>
        <w:t xml:space="preserve">27</w:t>
      </w:r>
      <w:r>
        <w:rPr>
          <w:color w:val="000000"/>
          <w:sz w:val="28"/>
          <w:szCs w:val="28"/>
        </w:rPr>
        <w:t xml:space="preserve"> </w:t>
      </w:r>
      <w:r>
        <w:rPr>
          <w:color w:val="000000"/>
          <w:sz w:val="28"/>
          <w:szCs w:val="28"/>
        </w:rPr>
        <w:t xml:space="preserve">сесії Менської міської ради 8 скликання від 2</w:t>
      </w:r>
      <w:r>
        <w:rPr>
          <w:color w:val="000000"/>
          <w:sz w:val="28"/>
          <w:szCs w:val="28"/>
        </w:rPr>
        <w:t xml:space="preserve">1</w:t>
      </w:r>
      <w:r>
        <w:rPr>
          <w:color w:val="000000"/>
          <w:sz w:val="28"/>
          <w:szCs w:val="28"/>
        </w:rPr>
        <w:t xml:space="preserve"> грудня 202</w:t>
      </w:r>
      <w:r>
        <w:rPr>
          <w:color w:val="000000"/>
          <w:sz w:val="28"/>
          <w:szCs w:val="28"/>
        </w:rPr>
        <w:t xml:space="preserve">2</w:t>
      </w:r>
      <w:r>
        <w:rPr>
          <w:color w:val="000000"/>
          <w:sz w:val="28"/>
          <w:szCs w:val="28"/>
        </w:rPr>
        <w:t xml:space="preserve"> року № </w:t>
      </w:r>
      <w:r>
        <w:rPr>
          <w:color w:val="000000"/>
          <w:sz w:val="28"/>
          <w:szCs w:val="28"/>
        </w:rPr>
        <w:t xml:space="preserve">500</w:t>
      </w:r>
      <w:r>
        <w:rPr>
          <w:color w:val="000000"/>
          <w:sz w:val="28"/>
          <w:szCs w:val="28"/>
        </w:rPr>
        <w:t xml:space="preserve"> «Про бюджет Менської міської територіальної громади на 202</w:t>
      </w:r>
      <w:r>
        <w:rPr>
          <w:color w:val="000000"/>
          <w:sz w:val="28"/>
          <w:szCs w:val="28"/>
        </w:rPr>
        <w:t xml:space="preserve">3</w:t>
      </w:r>
      <w:r>
        <w:rPr>
          <w:color w:val="000000"/>
          <w:sz w:val="28"/>
          <w:szCs w:val="28"/>
        </w:rPr>
        <w:t xml:space="preserve"> рік»</w:t>
      </w:r>
      <w:r>
        <w:rPr>
          <w:color w:val="000000"/>
          <w:sz w:val="28"/>
          <w:szCs w:val="28"/>
        </w:rPr>
        <w:t xml:space="preserve">, звернен</w:t>
      </w:r>
      <w:r>
        <w:rPr>
          <w:color w:val="000000"/>
          <w:sz w:val="28"/>
          <w:szCs w:val="28"/>
        </w:rPr>
        <w:t xml:space="preserve">ня</w:t>
      </w:r>
      <w:r>
        <w:rPr>
          <w:color w:val="000000"/>
          <w:sz w:val="28"/>
          <w:szCs w:val="28"/>
        </w:rPr>
        <w:t xml:space="preserve"> </w:t>
      </w:r>
      <w:r>
        <w:rPr>
          <w:color w:val="000000"/>
          <w:sz w:val="28"/>
          <w:szCs w:val="28"/>
        </w:rPr>
        <w:t xml:space="preserve">головн</w:t>
      </w:r>
      <w:r>
        <w:rPr>
          <w:color w:val="000000"/>
          <w:sz w:val="28"/>
          <w:szCs w:val="28"/>
        </w:rPr>
        <w:t xml:space="preserve">ого</w:t>
      </w:r>
      <w:r>
        <w:rPr>
          <w:color w:val="000000"/>
          <w:sz w:val="28"/>
          <w:szCs w:val="28"/>
        </w:rPr>
        <w:t xml:space="preserve"> </w:t>
      </w:r>
      <w:r>
        <w:rPr>
          <w:color w:val="000000"/>
          <w:sz w:val="28"/>
          <w:szCs w:val="28"/>
        </w:rPr>
        <w:t xml:space="preserve">розпорядник</w:t>
      </w:r>
      <w:r>
        <w:rPr>
          <w:color w:val="000000"/>
          <w:sz w:val="28"/>
          <w:szCs w:val="28"/>
        </w:rPr>
        <w:t xml:space="preserve">а</w:t>
      </w:r>
      <w:r>
        <w:rPr>
          <w:color w:val="000000"/>
          <w:sz w:val="28"/>
          <w:szCs w:val="28"/>
        </w:rPr>
        <w:t xml:space="preserve"> бюджетних коштів</w:t>
      </w:r>
      <w:r>
        <w:rPr>
          <w:color w:val="000000"/>
          <w:sz w:val="28"/>
          <w:szCs w:val="28"/>
        </w:rPr>
        <w:t xml:space="preserve">:</w:t>
      </w:r>
      <w:r/>
    </w:p>
    <w:p>
      <w:pPr>
        <w:pStyle w:val="831"/>
        <w:numPr>
          <w:ilvl w:val="0"/>
          <w:numId w:val="28"/>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w:t>
      </w:r>
      <w:r>
        <w:rPr>
          <w:color w:val="000000"/>
          <w:sz w:val="28"/>
          <w:szCs w:val="28"/>
        </w:rPr>
        <w:t xml:space="preserve">помісячного </w:t>
      </w:r>
      <w:r>
        <w:rPr>
          <w:color w:val="000000"/>
          <w:sz w:val="28"/>
          <w:szCs w:val="28"/>
        </w:rPr>
        <w:t xml:space="preserve">розпису видатків </w:t>
      </w:r>
      <w:r>
        <w:rPr>
          <w:color w:val="000000"/>
          <w:sz w:val="28"/>
          <w:szCs w:val="28"/>
        </w:rPr>
        <w:t xml:space="preserve">загального фонду </w:t>
      </w:r>
      <w:r>
        <w:rPr>
          <w:color w:val="000000"/>
          <w:sz w:val="28"/>
          <w:szCs w:val="28"/>
        </w:rPr>
        <w:t xml:space="preserve">по апарату управління </w:t>
      </w:r>
      <w:r>
        <w:rPr>
          <w:color w:val="000000"/>
          <w:sz w:val="28"/>
          <w:szCs w:val="28"/>
        </w:rPr>
        <w:t xml:space="preserve">Менської міської ради</w:t>
      </w:r>
      <w:r>
        <w:rPr>
          <w:color w:val="000000"/>
          <w:sz w:val="28"/>
          <w:szCs w:val="28"/>
        </w:rPr>
        <w:t xml:space="preserve"> в частині видатків на </w:t>
      </w:r>
      <w:r>
        <w:rPr>
          <w:sz w:val="28"/>
          <w:szCs w:val="28"/>
        </w:rPr>
        <w:t xml:space="preserve">придбання предметів, матеріалів та інвентарю</w:t>
      </w:r>
      <w:r>
        <w:rPr>
          <w:color w:val="000000"/>
          <w:sz w:val="28"/>
          <w:szCs w:val="28"/>
        </w:rPr>
        <w:t xml:space="preserve">, а саме: </w:t>
      </w:r>
      <w:r>
        <w:rPr>
          <w:color w:val="000000"/>
          <w:sz w:val="28"/>
          <w:szCs w:val="28"/>
        </w:rPr>
        <w:t xml:space="preserve">зменшити кошторисні призначення </w:t>
      </w:r>
      <w:r>
        <w:rPr>
          <w:color w:val="000000"/>
          <w:sz w:val="28"/>
          <w:szCs w:val="28"/>
        </w:rPr>
        <w:t xml:space="preserve">в листопаді місяці</w:t>
      </w:r>
      <w:r>
        <w:rPr>
          <w:color w:val="000000"/>
          <w:sz w:val="28"/>
          <w:szCs w:val="28"/>
        </w:rPr>
        <w:t xml:space="preserve"> на суму 10000,00 грн.</w:t>
      </w:r>
      <w:r>
        <w:rPr>
          <w:color w:val="000000"/>
          <w:sz w:val="28"/>
          <w:szCs w:val="28"/>
        </w:rPr>
        <w:t xml:space="preserve">, </w:t>
      </w:r>
      <w:r>
        <w:rPr>
          <w:color w:val="000000"/>
          <w:sz w:val="28"/>
          <w:szCs w:val="28"/>
        </w:rPr>
        <w:t xml:space="preserve">відповідно </w:t>
      </w:r>
      <w:r>
        <w:rPr>
          <w:color w:val="000000"/>
          <w:sz w:val="28"/>
          <w:szCs w:val="28"/>
        </w:rPr>
        <w:t xml:space="preserve">збільши</w:t>
      </w:r>
      <w:r>
        <w:rPr>
          <w:color w:val="000000"/>
          <w:sz w:val="28"/>
          <w:szCs w:val="28"/>
        </w:rPr>
        <w:t xml:space="preserve">ти кошторисні призначення за вказаним напрямком </w:t>
      </w:r>
      <w:r>
        <w:rPr>
          <w:color w:val="000000"/>
          <w:sz w:val="28"/>
          <w:szCs w:val="28"/>
        </w:rPr>
        <w:t xml:space="preserve"> </w:t>
      </w:r>
      <w:r>
        <w:rPr>
          <w:color w:val="000000"/>
          <w:sz w:val="28"/>
          <w:szCs w:val="28"/>
        </w:rPr>
        <w:t xml:space="preserve">у</w:t>
      </w:r>
      <w:r>
        <w:rPr>
          <w:color w:val="000000"/>
          <w:sz w:val="28"/>
          <w:szCs w:val="28"/>
        </w:rPr>
        <w:t xml:space="preserve"> березні місяці </w:t>
      </w:r>
      <w:r>
        <w:rPr>
          <w:color w:val="000000"/>
          <w:sz w:val="28"/>
          <w:szCs w:val="28"/>
        </w:rPr>
        <w:t xml:space="preserve">на таку ж суму</w:t>
      </w:r>
      <w:r/>
    </w:p>
    <w:p>
      <w:pPr>
        <w:ind w:firstLine="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0110150 КЕКВ 2210)</w:t>
      </w:r>
      <w:r/>
    </w:p>
    <w:p>
      <w:pPr>
        <w:pStyle w:val="831"/>
        <w:numPr>
          <w:ilvl w:val="0"/>
          <w:numId w:val="28"/>
        </w:numPr>
        <w:ind w:left="0" w:firstLine="567"/>
        <w:spacing w:lineRule="auto" w:line="240"/>
        <w:tabs>
          <w:tab w:val="left" w:pos="0" w:leader="none"/>
        </w:tabs>
        <w:rPr>
          <w:sz w:val="28"/>
          <w:szCs w:val="28"/>
        </w:rPr>
        <w:pBdr>
          <w:left w:val="none" w:sz="0" w:space="0" w:color="auto"/>
          <w:top w:val="none" w:sz="0" w:space="0" w:color="auto"/>
          <w:right w:val="none" w:sz="0" w:space="0" w:color="auto"/>
          <w:bottom w:val="none" w:sz="0" w:space="0" w:color="auto"/>
        </w:pBdr>
      </w:pPr>
      <w:r>
        <w:rPr>
          <w:sz w:val="28"/>
          <w:szCs w:val="28"/>
        </w:rPr>
        <w:t xml:space="preserve">Внести зміни до річного розпису загального фонду Менської міської ради по утриманню та забезпеченню діяльності центрів соціальних служб, а саме: зменшити кошторисні призначення на придбання предметів, матеріалів та інвентарю на суму </w:t>
      </w:r>
      <w:r>
        <w:rPr>
          <w:sz w:val="28"/>
          <w:szCs w:val="28"/>
        </w:rPr>
        <w:t xml:space="preserve">50</w:t>
      </w:r>
      <w:r>
        <w:rPr>
          <w:sz w:val="28"/>
          <w:szCs w:val="28"/>
        </w:rPr>
        <w:t xml:space="preserve">00,00 грн., відповідно збільшити кошторисні призначення для оплати послуг (крім комунальних) на </w:t>
      </w:r>
      <w:r>
        <w:rPr>
          <w:sz w:val="28"/>
          <w:szCs w:val="28"/>
        </w:rPr>
        <w:t xml:space="preserve">таку ж </w:t>
      </w:r>
      <w:r>
        <w:rPr>
          <w:sz w:val="28"/>
          <w:szCs w:val="28"/>
        </w:rPr>
        <w:t xml:space="preserve">суму (</w:t>
      </w:r>
      <w:r>
        <w:rPr>
          <w:sz w:val="28"/>
          <w:szCs w:val="28"/>
        </w:rPr>
        <w:t xml:space="preserve">оплата податку за нерухоме майно та земельного податку)</w:t>
      </w:r>
      <w:r/>
    </w:p>
    <w:p>
      <w:pPr>
        <w:ind w:firstLine="0"/>
        <w:spacing w:lineRule="auto" w:line="276"/>
        <w:tabs>
          <w:tab w:val="left" w:pos="0" w:leader="none"/>
        </w:tabs>
        <w:rPr>
          <w:sz w:val="28"/>
          <w:szCs w:val="28"/>
        </w:rPr>
      </w:pPr>
      <w:r>
        <w:rPr>
          <w:sz w:val="28"/>
          <w:szCs w:val="28"/>
        </w:rPr>
        <w:t xml:space="preserve">(КПКВК МБ 0113121 КЕКВ 2210 -</w:t>
      </w:r>
      <w:r>
        <w:rPr>
          <w:sz w:val="28"/>
          <w:szCs w:val="28"/>
        </w:rPr>
        <w:t xml:space="preserve">5</w:t>
      </w:r>
      <w:r>
        <w:rPr>
          <w:sz w:val="28"/>
          <w:szCs w:val="28"/>
        </w:rPr>
        <w:t xml:space="preserve">000,00 грн., КЕКВ 2240 +</w:t>
      </w:r>
      <w:r>
        <w:rPr>
          <w:sz w:val="28"/>
          <w:szCs w:val="28"/>
        </w:rPr>
        <w:t xml:space="preserve">5</w:t>
      </w:r>
      <w:r>
        <w:rPr>
          <w:sz w:val="28"/>
          <w:szCs w:val="28"/>
        </w:rPr>
        <w:t xml:space="preserve">000,00 грн.).</w:t>
      </w:r>
      <w:r/>
    </w:p>
    <w:p>
      <w:pPr>
        <w:pStyle w:val="831"/>
        <w:numPr>
          <w:ilvl w:val="0"/>
          <w:numId w:val="28"/>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помісячного розпису видатків загального фонду</w:t>
      </w:r>
      <w:r>
        <w:rPr>
          <w:color w:val="000000"/>
          <w:sz w:val="28"/>
          <w:szCs w:val="28"/>
          <w:lang w:eastAsia="uk-UA"/>
        </w:rPr>
        <w:t xml:space="preserve"> Менської міської ради по проведенню навчально-тренувальних зборів і змагань з олімпійських видів спорту</w:t>
      </w:r>
      <w:r>
        <w:rPr>
          <w:color w:val="000000"/>
          <w:sz w:val="28"/>
          <w:szCs w:val="28"/>
          <w:lang w:eastAsia="uk-UA"/>
        </w:rPr>
        <w:t xml:space="preserve">, відповідно до прийнятої програми</w:t>
      </w:r>
      <w:r>
        <w:rPr>
          <w:color w:val="000000"/>
          <w:sz w:val="28"/>
          <w:szCs w:val="28"/>
          <w:lang w:eastAsia="uk-UA"/>
        </w:rPr>
        <w:t xml:space="preserve"> «ПРОГРАМИ розвитку фізичної культури і спорту в Менській міській територіальній громаді на 2022-2024 роки</w:t>
      </w:r>
      <w:r>
        <w:rPr>
          <w:color w:val="000000"/>
          <w:sz w:val="28"/>
          <w:szCs w:val="28"/>
          <w:lang w:eastAsia="uk-UA"/>
        </w:rPr>
        <w:t xml:space="preserve">», </w:t>
      </w:r>
      <w:r>
        <w:rPr>
          <w:color w:val="000000"/>
          <w:sz w:val="28"/>
          <w:szCs w:val="28"/>
          <w:lang w:eastAsia="uk-UA"/>
        </w:rPr>
        <w:t xml:space="preserve">в частині видатків </w:t>
      </w:r>
      <w:r>
        <w:rPr>
          <w:sz w:val="28"/>
          <w:szCs w:val="28"/>
        </w:rPr>
        <w:t xml:space="preserve">придбання предметів, матеріалів та інвентарю, а саме: </w:t>
      </w:r>
      <w:r>
        <w:rPr>
          <w:color w:val="000000"/>
          <w:sz w:val="28"/>
          <w:szCs w:val="28"/>
        </w:rPr>
        <w:t xml:space="preserve">зменшити кошторисні призначення в листопаді та грудні місяці по 500,00 грн., </w:t>
      </w:r>
      <w:r>
        <w:rPr>
          <w:color w:val="000000"/>
          <w:sz w:val="28"/>
          <w:szCs w:val="28"/>
        </w:rPr>
        <w:t xml:space="preserve">відповідно </w:t>
      </w:r>
      <w:r>
        <w:rPr>
          <w:color w:val="000000"/>
          <w:sz w:val="28"/>
          <w:szCs w:val="28"/>
        </w:rPr>
        <w:t xml:space="preserve">збільши</w:t>
      </w:r>
      <w:r>
        <w:rPr>
          <w:color w:val="000000"/>
          <w:sz w:val="28"/>
          <w:szCs w:val="28"/>
        </w:rPr>
        <w:t xml:space="preserve">т</w:t>
      </w:r>
      <w:r>
        <w:rPr>
          <w:color w:val="000000"/>
          <w:sz w:val="28"/>
          <w:szCs w:val="28"/>
        </w:rPr>
        <w:t xml:space="preserve">и </w:t>
      </w:r>
      <w:r>
        <w:rPr>
          <w:color w:val="000000"/>
          <w:sz w:val="28"/>
          <w:szCs w:val="28"/>
        </w:rPr>
        <w:t xml:space="preserve">кошторисні </w:t>
      </w:r>
      <w:r>
        <w:rPr>
          <w:color w:val="000000"/>
          <w:sz w:val="28"/>
          <w:szCs w:val="28"/>
        </w:rPr>
        <w:t xml:space="preserve">призначення </w:t>
      </w:r>
      <w:r>
        <w:rPr>
          <w:color w:val="000000"/>
          <w:sz w:val="28"/>
          <w:szCs w:val="28"/>
        </w:rPr>
        <w:t xml:space="preserve">за вказаним напрямком </w:t>
      </w:r>
      <w:r>
        <w:rPr>
          <w:color w:val="000000"/>
          <w:sz w:val="28"/>
          <w:szCs w:val="28"/>
        </w:rPr>
        <w:t xml:space="preserve">в березні місяці на суму 1000,00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w:t>
      </w:r>
      <w:r>
        <w:rPr>
          <w:color w:val="000000"/>
          <w:sz w:val="28"/>
          <w:szCs w:val="28"/>
          <w:lang w:eastAsia="uk-UA"/>
        </w:rPr>
        <w:t xml:space="preserve">МБ </w:t>
      </w:r>
      <w:r>
        <w:rPr>
          <w:color w:val="000000"/>
          <w:sz w:val="28"/>
          <w:szCs w:val="28"/>
          <w:lang w:eastAsia="uk-UA"/>
        </w:rPr>
        <w:t xml:space="preserve">0115011 КЕКВ 2210)</w:t>
      </w:r>
      <w:r>
        <w:rPr>
          <w:color w:val="000000"/>
          <w:sz w:val="28"/>
          <w:szCs w:val="28"/>
          <w:lang w:eastAsia="uk-UA"/>
        </w:rPr>
        <w:t xml:space="preserve">.</w:t>
      </w:r>
      <w:r/>
    </w:p>
    <w:p>
      <w:pPr>
        <w:pStyle w:val="831"/>
        <w:numPr>
          <w:ilvl w:val="0"/>
          <w:numId w:val="28"/>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помісячного розпису видатків загального фонду</w:t>
      </w:r>
      <w:r>
        <w:rPr>
          <w:color w:val="000000"/>
          <w:sz w:val="28"/>
          <w:szCs w:val="28"/>
          <w:lang w:eastAsia="uk-UA"/>
        </w:rPr>
        <w:t xml:space="preserve"> Менської міської ради по іншій діяльності у сфері державного управління, в частині видатків </w:t>
      </w:r>
      <w:r>
        <w:rPr>
          <w:sz w:val="28"/>
          <w:szCs w:val="28"/>
        </w:rPr>
        <w:t xml:space="preserve">придбання предметів, матеріалів та інвентарю, а саме: </w:t>
      </w:r>
      <w:r>
        <w:rPr>
          <w:color w:val="000000"/>
          <w:sz w:val="28"/>
          <w:szCs w:val="28"/>
        </w:rPr>
        <w:t xml:space="preserve">зменшити кошторисні призначення в жовтні місяці на суму 12000,00 грн., в листопаді на суму 12000,00 грн., в грудні місяці на суму 12000,00 грн., </w:t>
      </w:r>
      <w:r>
        <w:rPr>
          <w:color w:val="000000"/>
          <w:sz w:val="28"/>
          <w:szCs w:val="28"/>
        </w:rPr>
        <w:t xml:space="preserve">збільшивши призначення в березні місяці на суму </w:t>
      </w:r>
      <w:r>
        <w:rPr>
          <w:color w:val="000000"/>
          <w:sz w:val="28"/>
          <w:szCs w:val="28"/>
        </w:rPr>
        <w:t xml:space="preserve">36</w:t>
      </w:r>
      <w:r>
        <w:rPr>
          <w:color w:val="000000"/>
          <w:sz w:val="28"/>
          <w:szCs w:val="28"/>
        </w:rPr>
        <w:t xml:space="preserve">000,00 грн.</w:t>
      </w:r>
      <w:r>
        <w:rPr>
          <w:color w:val="000000"/>
          <w:sz w:val="28"/>
          <w:szCs w:val="28"/>
          <w:lang w:eastAsia="uk-UA"/>
        </w:rPr>
        <w:t xml:space="preserve"> (відповідно до прийнятої програми «ПРОГРАМА підтримки та розвитку місцевого самоврядування на території Менської міської територіальної громади на 2022-2024 роки»</w:t>
      </w:r>
      <w:r>
        <w:rPr>
          <w:color w:val="000000"/>
          <w:sz w:val="28"/>
          <w:szCs w:val="28"/>
          <w:lang w:eastAsia="uk-UA"/>
        </w:rPr>
        <w:t xml:space="preserve"> </w:t>
      </w:r>
      <w:r>
        <w:rPr>
          <w:color w:val="000000"/>
          <w:sz w:val="28"/>
          <w:szCs w:val="28"/>
          <w:lang w:eastAsia="uk-UA"/>
        </w:rPr>
        <w:t xml:space="preserve">-</w:t>
      </w:r>
      <w:r>
        <w:rPr>
          <w:color w:val="000000"/>
          <w:sz w:val="28"/>
          <w:szCs w:val="28"/>
          <w:lang w:eastAsia="uk-UA"/>
        </w:rPr>
        <w:t xml:space="preserve"> </w:t>
      </w:r>
      <w:r>
        <w:rPr>
          <w:color w:val="000000"/>
          <w:sz w:val="28"/>
          <w:szCs w:val="28"/>
          <w:lang w:eastAsia="uk-UA"/>
        </w:rPr>
        <w:t xml:space="preserve">20000,00 грн., ПРОГРАМА вшанування громадян Менської міської територіальної громади Почесними відзнаками Менської міської ради на 2022-2024 роки</w:t>
      </w:r>
      <w:r>
        <w:rPr>
          <w:color w:val="000000"/>
          <w:sz w:val="28"/>
          <w:szCs w:val="28"/>
          <w:lang w:eastAsia="uk-UA"/>
        </w:rPr>
        <w:t xml:space="preserve"> </w:t>
      </w:r>
      <w:r>
        <w:rPr>
          <w:color w:val="000000"/>
          <w:sz w:val="28"/>
          <w:szCs w:val="28"/>
          <w:lang w:eastAsia="uk-UA"/>
        </w:rPr>
        <w:t xml:space="preserve">-</w:t>
      </w:r>
      <w:r>
        <w:rPr>
          <w:color w:val="000000"/>
          <w:sz w:val="28"/>
          <w:szCs w:val="28"/>
          <w:lang w:eastAsia="uk-UA"/>
        </w:rPr>
        <w:t xml:space="preserve"> </w:t>
      </w:r>
      <w:r>
        <w:rPr>
          <w:color w:val="000000"/>
          <w:sz w:val="28"/>
          <w:szCs w:val="28"/>
          <w:lang w:eastAsia="uk-UA"/>
        </w:rPr>
        <w:t xml:space="preserve">16000,00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w:t>
      </w:r>
      <w:r>
        <w:rPr>
          <w:color w:val="000000"/>
          <w:sz w:val="28"/>
          <w:szCs w:val="28"/>
          <w:lang w:eastAsia="uk-UA"/>
        </w:rPr>
        <w:t xml:space="preserve">0180</w:t>
      </w:r>
      <w:r>
        <w:rPr>
          <w:color w:val="000000"/>
          <w:sz w:val="28"/>
          <w:szCs w:val="28"/>
          <w:lang w:eastAsia="uk-UA"/>
        </w:rPr>
        <w:t xml:space="preserve"> КЕКВ 2210)</w:t>
      </w:r>
      <w:r>
        <w:rPr>
          <w:color w:val="000000"/>
          <w:sz w:val="28"/>
          <w:szCs w:val="28"/>
          <w:lang w:eastAsia="uk-UA"/>
        </w:rPr>
        <w:t xml:space="preserve">.</w:t>
      </w:r>
      <w:r/>
    </w:p>
    <w:p>
      <w:pPr>
        <w:pStyle w:val="831"/>
        <w:numPr>
          <w:ilvl w:val="0"/>
          <w:numId w:val="28"/>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Плану використання коштів «Комплексної програми розвитку та фінансової підтримки </w:t>
      </w:r>
      <w:r>
        <w:rPr>
          <w:color w:val="000000"/>
          <w:sz w:val="28"/>
          <w:szCs w:val="28"/>
          <w:lang w:eastAsia="uk-UA"/>
        </w:rPr>
        <w:t xml:space="preserve">закладів охорони здоров’я, що надають медичну допомогу на території Менської міської територіальної громади на 2022-2024 роки» в частині фінансування КНП «Менський центр ПМСД», а саме: зменшити кошторисні призначення для придбання медикаментів та перев’язу</w:t>
      </w:r>
      <w:r>
        <w:rPr>
          <w:color w:val="000000"/>
          <w:sz w:val="28"/>
          <w:szCs w:val="28"/>
          <w:lang w:eastAsia="uk-UA"/>
        </w:rPr>
        <w:t xml:space="preserve">вальних матеріалів на суму 144700,00 грн., відповідно збільшити кошторисні призначення для оплати водопостачання та водовідведення на суму 2000,00 грн., для оплати за електроенергію на суму 92700,00 грн., для оплати інших енергоносіїв на суму 50000,00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0112111 КЕКВ 2610).</w:t>
      </w:r>
      <w:r/>
    </w:p>
    <w:p>
      <w:pPr>
        <w:pStyle w:val="831"/>
        <w:numPr>
          <w:ilvl w:val="0"/>
          <w:numId w:val="28"/>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помісячного розпису видатків загального фонду відділу освіти Менської міської ради</w:t>
      </w:r>
      <w:r>
        <w:t xml:space="preserve"> </w:t>
      </w:r>
      <w:r>
        <w:rPr>
          <w:color w:val="000000"/>
          <w:sz w:val="28"/>
          <w:szCs w:val="28"/>
          <w:lang w:eastAsia="uk-UA"/>
        </w:rPr>
        <w:t xml:space="preserve">в частині фінансування закладів з надання дошкільної освіти</w:t>
      </w:r>
      <w:r>
        <w:rPr>
          <w:color w:val="000000"/>
          <w:sz w:val="28"/>
          <w:szCs w:val="28"/>
          <w:lang w:eastAsia="uk-UA"/>
        </w:rPr>
        <w:t xml:space="preserve">:</w:t>
      </w:r>
      <w:r/>
    </w:p>
    <w:p>
      <w:pPr>
        <w:pStyle w:val="831"/>
        <w:numPr>
          <w:ilvl w:val="0"/>
          <w:numId w:val="32"/>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w:t>
      </w:r>
      <w:r>
        <w:rPr>
          <w:color w:val="000000"/>
          <w:sz w:val="28"/>
          <w:szCs w:val="28"/>
          <w:lang w:eastAsia="uk-UA"/>
        </w:rPr>
        <w:t xml:space="preserve">меншити кошторисні призначення для нарахувань на оплату праці у листопаді місяці на суму 6000,00 грн., у грудні місяці на суму 4000,00 грн., відповідно збільшити кошторисні </w:t>
      </w:r>
      <w:r>
        <w:rPr>
          <w:color w:val="000000"/>
          <w:sz w:val="28"/>
          <w:szCs w:val="28"/>
          <w:lang w:eastAsia="uk-UA"/>
        </w:rPr>
        <w:t xml:space="preserve">призначення за вказаним напрямком у березні місяці на суму 10000,00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0611010 КЕКВ 2120);</w:t>
      </w:r>
      <w:r/>
    </w:p>
    <w:p>
      <w:pPr>
        <w:pStyle w:val="831"/>
        <w:numPr>
          <w:ilvl w:val="0"/>
          <w:numId w:val="32"/>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зменшити кошторисні призначення для оплати інших </w:t>
      </w:r>
      <w:r>
        <w:rPr>
          <w:color w:val="000000"/>
          <w:sz w:val="28"/>
          <w:szCs w:val="28"/>
          <w:lang w:eastAsia="uk-UA"/>
        </w:rPr>
        <w:t xml:space="preserve">енергоносіїв та інших </w:t>
      </w:r>
      <w:r>
        <w:rPr>
          <w:color w:val="000000"/>
          <w:sz w:val="28"/>
          <w:szCs w:val="28"/>
          <w:lang w:eastAsia="uk-UA"/>
        </w:rPr>
        <w:t xml:space="preserve">комунальних послуг </w:t>
      </w:r>
      <w:bookmarkStart w:id="0" w:name="_GoBack"/>
      <w:r/>
      <w:bookmarkEnd w:id="0"/>
      <w:r>
        <w:rPr>
          <w:color w:val="000000"/>
          <w:sz w:val="28"/>
          <w:szCs w:val="28"/>
          <w:lang w:eastAsia="uk-UA"/>
        </w:rPr>
        <w:t xml:space="preserve">у травні місяці на суму 18682,00 грн., відповідно збільшити кошторисні призначення за вказаним напрямком у березні місяці на таку ж суму</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0611010 КЕКВ 2275).</w:t>
      </w:r>
      <w:r/>
    </w:p>
    <w:p>
      <w:pPr>
        <w:pStyle w:val="831"/>
        <w:numPr>
          <w:ilvl w:val="0"/>
          <w:numId w:val="28"/>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помісячного розпису видатків загального фонду по Відділу освіти Менської міської ради в частині н</w:t>
      </w:r>
      <w:r>
        <w:rPr>
          <w:color w:val="000000"/>
          <w:sz w:val="28"/>
          <w:szCs w:val="28"/>
          <w:lang w:eastAsia="uk-UA"/>
        </w:rPr>
        <w:t xml:space="preserve">адання загальної середньої освіти закладами загальної середньої освіти за рахунок коштів місцевого бюджету</w:t>
      </w:r>
      <w:r>
        <w:rPr>
          <w:color w:val="000000"/>
          <w:sz w:val="28"/>
          <w:szCs w:val="28"/>
          <w:lang w:eastAsia="uk-UA"/>
        </w:rPr>
        <w:t xml:space="preserve">, а саме: зменшити кошторисні призначення для оплати інших енергоносіїв та інших комунальних послуг у червні місяці на суму 2000,00 грн., відповідно збільшити кошторисні призначення за вказаним напрямком у березні місяці на таку ж суму</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0611021 КЕКВ 2275).</w:t>
      </w:r>
      <w:r/>
    </w:p>
    <w:p>
      <w:pPr>
        <w:pStyle w:val="831"/>
        <w:numPr>
          <w:ilvl w:val="0"/>
          <w:numId w:val="28"/>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w:t>
      </w:r>
      <w:r>
        <w:rPr>
          <w:color w:val="000000"/>
          <w:sz w:val="28"/>
          <w:szCs w:val="28"/>
          <w:lang w:eastAsia="uk-UA"/>
        </w:rPr>
        <w:t xml:space="preserve">в частині н</w:t>
      </w:r>
      <w:r>
        <w:rPr>
          <w:color w:val="000000"/>
          <w:sz w:val="28"/>
          <w:szCs w:val="28"/>
          <w:lang w:eastAsia="uk-UA"/>
        </w:rPr>
        <w:t xml:space="preserve">адання загальної середньої освіти закладами загальної середньої освіти за рахунок коштів місцевого бюджету</w:t>
      </w:r>
      <w:r>
        <w:rPr>
          <w:color w:val="000000"/>
          <w:sz w:val="28"/>
          <w:szCs w:val="28"/>
          <w:lang w:eastAsia="uk-UA"/>
        </w:rPr>
        <w:t xml:space="preserve">, а саме</w:t>
      </w:r>
      <w:r>
        <w:rPr>
          <w:color w:val="000000"/>
          <w:sz w:val="28"/>
          <w:szCs w:val="28"/>
          <w:lang w:eastAsia="uk-UA"/>
        </w:rPr>
        <w:t xml:space="preserve">: зменшити кошторисні призначення для оплати послуг (крім комунальних) на суму 130,00 грн., відповідно збільшити кошторисні призначення на таку ж суму для оплати інших поточних видатків (оплата адміністративного збору за реєстрацію майна по </w:t>
      </w:r>
      <w:r>
        <w:rPr>
          <w:color w:val="000000"/>
          <w:sz w:val="28"/>
          <w:szCs w:val="28"/>
          <w:lang w:eastAsia="uk-UA"/>
        </w:rPr>
        <w:t xml:space="preserve">Волосківській</w:t>
      </w:r>
      <w:r>
        <w:rPr>
          <w:color w:val="000000"/>
          <w:sz w:val="28"/>
          <w:szCs w:val="28"/>
          <w:lang w:eastAsia="uk-UA"/>
        </w:rPr>
        <w:t xml:space="preserve"> гімназії Менської міської ради)</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0611021 КЕКВ 2240 -130,00 грн., КЕКВ 2800 +130,00 грн.).</w:t>
      </w:r>
      <w:r/>
    </w:p>
    <w:p>
      <w:pPr>
        <w:pStyle w:val="831"/>
        <w:numPr>
          <w:ilvl w:val="0"/>
          <w:numId w:val="28"/>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w:t>
      </w:r>
      <w:r>
        <w:rPr>
          <w:color w:val="000000"/>
          <w:sz w:val="28"/>
          <w:szCs w:val="28"/>
        </w:rPr>
        <w:t xml:space="preserve">анням покласти на</w:t>
      </w:r>
      <w:r>
        <w:rPr>
          <w:color w:val="000000"/>
          <w:sz w:val="28"/>
          <w:szCs w:val="28"/>
        </w:rPr>
        <w:t xml:space="preserve"> </w:t>
      </w:r>
      <w:r>
        <w:rPr>
          <w:color w:val="000000"/>
          <w:sz w:val="28"/>
          <w:szCs w:val="28"/>
        </w:rPr>
        <w:t xml:space="preserve">начальника фінансового управління Менської міської ради </w:t>
      </w:r>
      <w:r>
        <w:rPr>
          <w:color w:val="000000"/>
          <w:sz w:val="28"/>
          <w:szCs w:val="28"/>
        </w:rPr>
        <w:t xml:space="preserve">А.П.Нерослик</w:t>
      </w:r>
      <w:r>
        <w:rPr>
          <w:color w:val="000000"/>
          <w:sz w:val="28"/>
          <w:szCs w:val="28"/>
        </w:rPr>
        <w:t xml:space="preserve">.</w:t>
      </w:r>
      <w:r/>
    </w:p>
    <w:p>
      <w:pPr>
        <w:tabs>
          <w:tab w:val="clear" w:pos="1134" w:leader="none"/>
          <w:tab w:val="left" w:pos="6803" w:leader="none"/>
        </w:tabs>
        <w:rPr>
          <w:color w:val="000000"/>
          <w:sz w:val="28"/>
          <w:szCs w:val="28"/>
        </w:rPr>
      </w:pPr>
      <w:r>
        <w:rPr>
          <w:color w:val="000000"/>
          <w:sz w:val="28"/>
          <w:szCs w:val="28"/>
        </w:rPr>
      </w:r>
      <w:r>
        <w:rPr>
          <w:color w:val="000000"/>
          <w:sz w:val="28"/>
          <w:szCs w:val="28"/>
        </w:rPr>
      </w:r>
    </w:p>
    <w:p>
      <w:pPr>
        <w:tabs>
          <w:tab w:val="clear" w:pos="1134" w:leader="none"/>
          <w:tab w:val="left" w:pos="6803" w:leader="none"/>
        </w:tabs>
        <w:rPr>
          <w:color w:val="000000"/>
          <w:sz w:val="28"/>
          <w:szCs w:val="28"/>
        </w:rPr>
      </w:pPr>
      <w:r>
        <w:rPr>
          <w:color w:val="000000"/>
          <w:sz w:val="28"/>
          <w:szCs w:val="28"/>
        </w:rPr>
      </w:r>
      <w:r/>
    </w:p>
    <w:p>
      <w:pPr>
        <w:ind w:firstLine="0"/>
        <w:tabs>
          <w:tab w:val="clear" w:pos="1134" w:leader="none"/>
          <w:tab w:val="left" w:pos="6803" w:leader="none"/>
        </w:tabs>
        <w:rPr>
          <w:sz w:val="28"/>
          <w:szCs w:val="28"/>
          <w:u w:val="single"/>
        </w:rPr>
      </w:pPr>
      <w:r>
        <w:rPr>
          <w:color w:val="000000"/>
          <w:sz w:val="28"/>
          <w:szCs w:val="28"/>
        </w:rPr>
        <w:t xml:space="preserve">Міський</w:t>
      </w:r>
      <w:r>
        <w:rPr>
          <w:color w:val="000000"/>
          <w:sz w:val="28"/>
          <w:szCs w:val="28"/>
        </w:rPr>
        <w:t xml:space="preserve"> голова</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426" w:right="567" w:bottom="851"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41"/>
      <w:jc w:val="center"/>
    </w:pPr>
    <w:fldSimple w:instr="PAGE \* MERGEFORMAT">
      <w:r>
        <w:t xml:space="preserve">1</w:t>
      </w:r>
    </w:fldSimple>
    <w:r/>
    <w:r/>
  </w:p>
  <w:p>
    <w:pPr>
      <w:pStyle w:val="841"/>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57" w:hanging="99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3">
    <w:multiLevelType w:val="hybridMultilevel"/>
    <w:lvl w:ilvl="0">
      <w:start w:val="2"/>
      <w:numFmt w:val="bullet"/>
      <w:isLgl w:val="false"/>
      <w:suff w:val="tab"/>
      <w:lvlText w:val="-"/>
      <w:lvlJc w:val="left"/>
      <w:pPr>
        <w:ind w:left="1288" w:hanging="360"/>
      </w:pPr>
      <w:rPr>
        <w:rFonts w:ascii="Times New Roman" w:hAnsi="Times New Roman" w:cs="Times New Roman" w:eastAsia="Calibri" w:hint="default"/>
      </w:rPr>
    </w:lvl>
    <w:lvl w:ilvl="1">
      <w:start w:val="1"/>
      <w:numFmt w:val="bullet"/>
      <w:isLgl w:val="false"/>
      <w:suff w:val="tab"/>
      <w:lvlText w:val="o"/>
      <w:lvlJc w:val="left"/>
      <w:pPr>
        <w:ind w:left="2008" w:hanging="360"/>
      </w:pPr>
      <w:rPr>
        <w:rFonts w:ascii="Courier New" w:hAnsi="Courier New" w:cs="Courier New" w:hint="default"/>
      </w:rPr>
    </w:lvl>
    <w:lvl w:ilvl="2">
      <w:start w:val="1"/>
      <w:numFmt w:val="bullet"/>
      <w:isLgl w:val="false"/>
      <w:suff w:val="tab"/>
      <w:lvlText w:val=""/>
      <w:lvlJc w:val="left"/>
      <w:pPr>
        <w:ind w:left="2728" w:hanging="360"/>
      </w:pPr>
      <w:rPr>
        <w:rFonts w:ascii="Wingdings" w:hAnsi="Wingdings" w:hint="default"/>
      </w:rPr>
    </w:lvl>
    <w:lvl w:ilvl="3">
      <w:start w:val="1"/>
      <w:numFmt w:val="bullet"/>
      <w:isLgl w:val="false"/>
      <w:suff w:val="tab"/>
      <w:lvlText w:val=""/>
      <w:lvlJc w:val="left"/>
      <w:pPr>
        <w:ind w:left="3448" w:hanging="360"/>
      </w:pPr>
      <w:rPr>
        <w:rFonts w:ascii="Symbol" w:hAnsi="Symbol" w:hint="default"/>
      </w:rPr>
    </w:lvl>
    <w:lvl w:ilvl="4">
      <w:start w:val="1"/>
      <w:numFmt w:val="bullet"/>
      <w:isLgl w:val="false"/>
      <w:suff w:val="tab"/>
      <w:lvlText w:val="o"/>
      <w:lvlJc w:val="left"/>
      <w:pPr>
        <w:ind w:left="4168" w:hanging="360"/>
      </w:pPr>
      <w:rPr>
        <w:rFonts w:ascii="Courier New" w:hAnsi="Courier New" w:cs="Courier New" w:hint="default"/>
      </w:rPr>
    </w:lvl>
    <w:lvl w:ilvl="5">
      <w:start w:val="1"/>
      <w:numFmt w:val="bullet"/>
      <w:isLgl w:val="false"/>
      <w:suff w:val="tab"/>
      <w:lvlText w:val=""/>
      <w:lvlJc w:val="left"/>
      <w:pPr>
        <w:ind w:left="4888" w:hanging="360"/>
      </w:pPr>
      <w:rPr>
        <w:rFonts w:ascii="Wingdings" w:hAnsi="Wingdings" w:hint="default"/>
      </w:rPr>
    </w:lvl>
    <w:lvl w:ilvl="6">
      <w:start w:val="1"/>
      <w:numFmt w:val="bullet"/>
      <w:isLgl w:val="false"/>
      <w:suff w:val="tab"/>
      <w:lvlText w:val=""/>
      <w:lvlJc w:val="left"/>
      <w:pPr>
        <w:ind w:left="5608" w:hanging="360"/>
      </w:pPr>
      <w:rPr>
        <w:rFonts w:ascii="Symbol" w:hAnsi="Symbol" w:hint="default"/>
      </w:rPr>
    </w:lvl>
    <w:lvl w:ilvl="7">
      <w:start w:val="1"/>
      <w:numFmt w:val="bullet"/>
      <w:isLgl w:val="false"/>
      <w:suff w:val="tab"/>
      <w:lvlText w:val="o"/>
      <w:lvlJc w:val="left"/>
      <w:pPr>
        <w:ind w:left="6328" w:hanging="360"/>
      </w:pPr>
      <w:rPr>
        <w:rFonts w:ascii="Courier New" w:hAnsi="Courier New" w:cs="Courier New" w:hint="default"/>
      </w:rPr>
    </w:lvl>
    <w:lvl w:ilvl="8">
      <w:start w:val="1"/>
      <w:numFmt w:val="bullet"/>
      <w:isLgl w:val="false"/>
      <w:suff w:val="tab"/>
      <w:lvlText w:val=""/>
      <w:lvlJc w:val="left"/>
      <w:pPr>
        <w:ind w:left="7048"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1422" w:hanging="85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7">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8">
    <w:multiLevelType w:val="hybridMultilevel"/>
    <w:lvl w:ilvl="0">
      <w:start w:val="3"/>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1494" w:hanging="360"/>
      </w:pPr>
      <w:rPr>
        <w:rFonts w:hint="default"/>
      </w:rPr>
    </w:lvl>
    <w:lvl w:ilvl="1">
      <w:start w:val="1"/>
      <w:numFmt w:val="lowerLetter"/>
      <w:isLgl w:val="false"/>
      <w:suff w:val="tab"/>
      <w:lvlText w:val="%2."/>
      <w:lvlJc w:val="left"/>
      <w:pPr>
        <w:ind w:left="2214" w:hanging="360"/>
      </w:pPr>
    </w:lvl>
    <w:lvl w:ilvl="2">
      <w:start w:val="1"/>
      <w:numFmt w:val="lowerRoman"/>
      <w:isLgl w:val="false"/>
      <w:suff w:val="tab"/>
      <w:lvlText w:val="%3."/>
      <w:lvlJc w:val="right"/>
      <w:pPr>
        <w:ind w:left="2934" w:hanging="180"/>
      </w:pPr>
    </w:lvl>
    <w:lvl w:ilvl="3">
      <w:start w:val="1"/>
      <w:numFmt w:val="decimal"/>
      <w:isLgl w:val="false"/>
      <w:suff w:val="tab"/>
      <w:lvlText w:val="%4."/>
      <w:lvlJc w:val="left"/>
      <w:pPr>
        <w:ind w:left="3654" w:hanging="360"/>
      </w:pPr>
    </w:lvl>
    <w:lvl w:ilvl="4">
      <w:start w:val="1"/>
      <w:numFmt w:val="lowerLetter"/>
      <w:isLgl w:val="false"/>
      <w:suff w:val="tab"/>
      <w:lvlText w:val="%5."/>
      <w:lvlJc w:val="left"/>
      <w:pPr>
        <w:ind w:left="4374" w:hanging="360"/>
      </w:pPr>
    </w:lvl>
    <w:lvl w:ilvl="5">
      <w:start w:val="1"/>
      <w:numFmt w:val="lowerRoman"/>
      <w:isLgl w:val="false"/>
      <w:suff w:val="tab"/>
      <w:lvlText w:val="%6."/>
      <w:lvlJc w:val="right"/>
      <w:pPr>
        <w:ind w:left="5094" w:hanging="180"/>
      </w:pPr>
    </w:lvl>
    <w:lvl w:ilvl="6">
      <w:start w:val="1"/>
      <w:numFmt w:val="decimal"/>
      <w:isLgl w:val="false"/>
      <w:suff w:val="tab"/>
      <w:lvlText w:val="%7."/>
      <w:lvlJc w:val="left"/>
      <w:pPr>
        <w:ind w:left="5814" w:hanging="360"/>
      </w:pPr>
    </w:lvl>
    <w:lvl w:ilvl="7">
      <w:start w:val="1"/>
      <w:numFmt w:val="lowerLetter"/>
      <w:isLgl w:val="false"/>
      <w:suff w:val="tab"/>
      <w:lvlText w:val="%8."/>
      <w:lvlJc w:val="left"/>
      <w:pPr>
        <w:ind w:left="6534" w:hanging="360"/>
      </w:pPr>
    </w:lvl>
    <w:lvl w:ilvl="8">
      <w:start w:val="1"/>
      <w:numFmt w:val="lowerRoman"/>
      <w:isLgl w:val="false"/>
      <w:suff w:val="tab"/>
      <w:lvlText w:val="%9."/>
      <w:lvlJc w:val="right"/>
      <w:pPr>
        <w:ind w:left="7254" w:hanging="180"/>
      </w:pPr>
    </w:lvl>
  </w:abstractNum>
  <w:abstractNum w:abstractNumId="1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1">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3">
    <w:multiLevelType w:val="hybridMultilevel"/>
    <w:lvl w:ilvl="0">
      <w:start w:val="6"/>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14">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15">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6">
    <w:multiLevelType w:val="hybridMultilevel"/>
    <w:lvl w:ilvl="0">
      <w:start w:val="1"/>
      <w:numFmt w:val="bullet"/>
      <w:isLgl w:val="false"/>
      <w:suff w:val="tab"/>
      <w:lvlText w:val="-"/>
      <w:lvlJc w:val="left"/>
      <w:pPr>
        <w:ind w:left="1917" w:hanging="360"/>
      </w:pPr>
      <w:rPr>
        <w:rFonts w:ascii="Times New Roman" w:hAnsi="Times New Roman" w:cs="Times New Roman" w:eastAsia="Times New Roman" w:hint="default"/>
      </w:rPr>
    </w:lvl>
    <w:lvl w:ilvl="1">
      <w:start w:val="1"/>
      <w:numFmt w:val="bullet"/>
      <w:isLgl w:val="false"/>
      <w:suff w:val="tab"/>
      <w:lvlText w:val="o"/>
      <w:lvlJc w:val="left"/>
      <w:pPr>
        <w:ind w:left="2637" w:hanging="360"/>
      </w:pPr>
      <w:rPr>
        <w:rFonts w:ascii="Courier New" w:hAnsi="Courier New" w:cs="Courier New" w:hint="default"/>
      </w:rPr>
    </w:lvl>
    <w:lvl w:ilvl="2">
      <w:start w:val="1"/>
      <w:numFmt w:val="bullet"/>
      <w:isLgl w:val="false"/>
      <w:suff w:val="tab"/>
      <w:lvlText w:val=""/>
      <w:lvlJc w:val="left"/>
      <w:pPr>
        <w:ind w:left="3357" w:hanging="360"/>
      </w:pPr>
      <w:rPr>
        <w:rFonts w:ascii="Wingdings" w:hAnsi="Wingdings" w:hint="default"/>
      </w:rPr>
    </w:lvl>
    <w:lvl w:ilvl="3">
      <w:start w:val="1"/>
      <w:numFmt w:val="bullet"/>
      <w:isLgl w:val="false"/>
      <w:suff w:val="tab"/>
      <w:lvlText w:val=""/>
      <w:lvlJc w:val="left"/>
      <w:pPr>
        <w:ind w:left="4077" w:hanging="360"/>
      </w:pPr>
      <w:rPr>
        <w:rFonts w:ascii="Symbol" w:hAnsi="Symbol" w:hint="default"/>
      </w:rPr>
    </w:lvl>
    <w:lvl w:ilvl="4">
      <w:start w:val="1"/>
      <w:numFmt w:val="bullet"/>
      <w:isLgl w:val="false"/>
      <w:suff w:val="tab"/>
      <w:lvlText w:val="o"/>
      <w:lvlJc w:val="left"/>
      <w:pPr>
        <w:ind w:left="4797" w:hanging="360"/>
      </w:pPr>
      <w:rPr>
        <w:rFonts w:ascii="Courier New" w:hAnsi="Courier New" w:cs="Courier New" w:hint="default"/>
      </w:rPr>
    </w:lvl>
    <w:lvl w:ilvl="5">
      <w:start w:val="1"/>
      <w:numFmt w:val="bullet"/>
      <w:isLgl w:val="false"/>
      <w:suff w:val="tab"/>
      <w:lvlText w:val=""/>
      <w:lvlJc w:val="left"/>
      <w:pPr>
        <w:ind w:left="5517" w:hanging="360"/>
      </w:pPr>
      <w:rPr>
        <w:rFonts w:ascii="Wingdings" w:hAnsi="Wingdings" w:hint="default"/>
      </w:rPr>
    </w:lvl>
    <w:lvl w:ilvl="6">
      <w:start w:val="1"/>
      <w:numFmt w:val="bullet"/>
      <w:isLgl w:val="false"/>
      <w:suff w:val="tab"/>
      <w:lvlText w:val=""/>
      <w:lvlJc w:val="left"/>
      <w:pPr>
        <w:ind w:left="6237" w:hanging="360"/>
      </w:pPr>
      <w:rPr>
        <w:rFonts w:ascii="Symbol" w:hAnsi="Symbol" w:hint="default"/>
      </w:rPr>
    </w:lvl>
    <w:lvl w:ilvl="7">
      <w:start w:val="1"/>
      <w:numFmt w:val="bullet"/>
      <w:isLgl w:val="false"/>
      <w:suff w:val="tab"/>
      <w:lvlText w:val="o"/>
      <w:lvlJc w:val="left"/>
      <w:pPr>
        <w:ind w:left="6957" w:hanging="360"/>
      </w:pPr>
      <w:rPr>
        <w:rFonts w:ascii="Courier New" w:hAnsi="Courier New" w:cs="Courier New" w:hint="default"/>
      </w:rPr>
    </w:lvl>
    <w:lvl w:ilvl="8">
      <w:start w:val="1"/>
      <w:numFmt w:val="bullet"/>
      <w:isLgl w:val="false"/>
      <w:suff w:val="tab"/>
      <w:lvlText w:val=""/>
      <w:lvlJc w:val="left"/>
      <w:pPr>
        <w:ind w:left="7677" w:hanging="360"/>
      </w:pPr>
      <w:rPr>
        <w:rFonts w:ascii="Wingdings" w:hAnsi="Wingdings" w:hint="default"/>
      </w:rPr>
    </w:lvl>
  </w:abstractNum>
  <w:abstractNum w:abstractNumId="17">
    <w:multiLevelType w:val="hybridMultilevel"/>
    <w:lvl w:ilvl="0">
      <w:start w:val="6"/>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8">
    <w:multiLevelType w:val="hybridMultilevel"/>
    <w:lvl w:ilvl="0">
      <w:start w:val="1"/>
      <w:numFmt w:val="bullet"/>
      <w:isLgl w:val="false"/>
      <w:suff w:val="tab"/>
      <w:lvlText w:val="-"/>
      <w:lvlJc w:val="left"/>
      <w:pPr>
        <w:ind w:left="862" w:hanging="360"/>
      </w:pPr>
      <w:rPr>
        <w:rFonts w:ascii="Times New Roman" w:hAnsi="Times New Roman" w:cs="Times New Roman" w:eastAsia="Times New Roman" w:hint="default"/>
      </w:rPr>
    </w:lvl>
    <w:lvl w:ilvl="1">
      <w:start w:val="1"/>
      <w:numFmt w:val="bullet"/>
      <w:isLgl w:val="false"/>
      <w:suff w:val="tab"/>
      <w:lvlText w:val="o"/>
      <w:lvlJc w:val="left"/>
      <w:pPr>
        <w:ind w:left="1582" w:hanging="360"/>
      </w:pPr>
      <w:rPr>
        <w:rFonts w:ascii="Courier New" w:hAnsi="Courier New" w:cs="Courier New" w:hint="default"/>
      </w:rPr>
    </w:lvl>
    <w:lvl w:ilvl="2">
      <w:start w:val="1"/>
      <w:numFmt w:val="bullet"/>
      <w:isLgl w:val="false"/>
      <w:suff w:val="tab"/>
      <w:lvlText w:val=""/>
      <w:lvlJc w:val="left"/>
      <w:pPr>
        <w:ind w:left="2302" w:hanging="360"/>
      </w:pPr>
      <w:rPr>
        <w:rFonts w:ascii="Wingdings" w:hAnsi="Wingdings" w:hint="default"/>
      </w:rPr>
    </w:lvl>
    <w:lvl w:ilvl="3">
      <w:start w:val="1"/>
      <w:numFmt w:val="bullet"/>
      <w:isLgl w:val="false"/>
      <w:suff w:val="tab"/>
      <w:lvlText w:val=""/>
      <w:lvlJc w:val="left"/>
      <w:pPr>
        <w:ind w:left="3022" w:hanging="360"/>
      </w:pPr>
      <w:rPr>
        <w:rFonts w:ascii="Symbol" w:hAnsi="Symbol" w:hint="default"/>
      </w:rPr>
    </w:lvl>
    <w:lvl w:ilvl="4">
      <w:start w:val="1"/>
      <w:numFmt w:val="bullet"/>
      <w:isLgl w:val="false"/>
      <w:suff w:val="tab"/>
      <w:lvlText w:val="o"/>
      <w:lvlJc w:val="left"/>
      <w:pPr>
        <w:ind w:left="3742" w:hanging="360"/>
      </w:pPr>
      <w:rPr>
        <w:rFonts w:ascii="Courier New" w:hAnsi="Courier New" w:cs="Courier New" w:hint="default"/>
      </w:rPr>
    </w:lvl>
    <w:lvl w:ilvl="5">
      <w:start w:val="1"/>
      <w:numFmt w:val="bullet"/>
      <w:isLgl w:val="false"/>
      <w:suff w:val="tab"/>
      <w:lvlText w:val=""/>
      <w:lvlJc w:val="left"/>
      <w:pPr>
        <w:ind w:left="4462" w:hanging="360"/>
      </w:pPr>
      <w:rPr>
        <w:rFonts w:ascii="Wingdings" w:hAnsi="Wingdings" w:hint="default"/>
      </w:rPr>
    </w:lvl>
    <w:lvl w:ilvl="6">
      <w:start w:val="1"/>
      <w:numFmt w:val="bullet"/>
      <w:isLgl w:val="false"/>
      <w:suff w:val="tab"/>
      <w:lvlText w:val=""/>
      <w:lvlJc w:val="left"/>
      <w:pPr>
        <w:ind w:left="5182" w:hanging="360"/>
      </w:pPr>
      <w:rPr>
        <w:rFonts w:ascii="Symbol" w:hAnsi="Symbol" w:hint="default"/>
      </w:rPr>
    </w:lvl>
    <w:lvl w:ilvl="7">
      <w:start w:val="1"/>
      <w:numFmt w:val="bullet"/>
      <w:isLgl w:val="false"/>
      <w:suff w:val="tab"/>
      <w:lvlText w:val="o"/>
      <w:lvlJc w:val="left"/>
      <w:pPr>
        <w:ind w:left="5902" w:hanging="360"/>
      </w:pPr>
      <w:rPr>
        <w:rFonts w:ascii="Courier New" w:hAnsi="Courier New" w:cs="Courier New" w:hint="default"/>
      </w:rPr>
    </w:lvl>
    <w:lvl w:ilvl="8">
      <w:start w:val="1"/>
      <w:numFmt w:val="bullet"/>
      <w:isLgl w:val="false"/>
      <w:suff w:val="tab"/>
      <w:lvlText w:val=""/>
      <w:lvlJc w:val="left"/>
      <w:pPr>
        <w:ind w:left="6622" w:hanging="360"/>
      </w:pPr>
      <w:rPr>
        <w:rFonts w:ascii="Wingdings" w:hAnsi="Wingdings" w:hint="default"/>
      </w:rPr>
    </w:lvl>
  </w:abstractNum>
  <w:abstractNum w:abstractNumId="19">
    <w:multiLevelType w:val="hybridMultilevel"/>
    <w:lvl w:ilvl="0">
      <w:start w:val="2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0">
    <w:multiLevelType w:val="hybridMultilevel"/>
    <w:lvl w:ilvl="0">
      <w:start w:val="7"/>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2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3">
    <w:multiLevelType w:val="hybridMultilevel"/>
    <w:lvl w:ilvl="0">
      <w:start w:val="1"/>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5">
    <w:multiLevelType w:val="hybridMultilevel"/>
    <w:lvl w:ilvl="0">
      <w:start w:val="2"/>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6"/>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8">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9">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0">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num w:numId="1">
    <w:abstractNumId w:val="10"/>
  </w:num>
  <w:num w:numId="2">
    <w:abstractNumId w:val="27"/>
  </w:num>
  <w:num w:numId="3">
    <w:abstractNumId w:val="14"/>
  </w:num>
  <w:num w:numId="4">
    <w:abstractNumId w:val="21"/>
  </w:num>
  <w:num w:numId="5">
    <w:abstractNumId w:val="11"/>
  </w:num>
  <w:num w:numId="6">
    <w:abstractNumId w:val="5"/>
  </w:num>
  <w:num w:numId="7">
    <w:abstractNumId w:val="2"/>
  </w:num>
  <w:num w:numId="8">
    <w:abstractNumId w:val="3"/>
  </w:num>
  <w:num w:numId="9">
    <w:abstractNumId w:val="15"/>
  </w:num>
  <w:num w:numId="10">
    <w:abstractNumId w:val="12"/>
  </w:num>
  <w:num w:numId="11">
    <w:abstractNumId w:val="7"/>
  </w:num>
  <w:num w:numId="12">
    <w:abstractNumId w:val="1"/>
  </w:num>
  <w:num w:numId="13">
    <w:abstractNumId w:val="6"/>
  </w:num>
  <w:num w:numId="14">
    <w:abstractNumId w:val="28"/>
  </w:num>
  <w:num w:numId="15">
    <w:abstractNumId w:val="19"/>
  </w:num>
  <w:num w:numId="16">
    <w:abstractNumId w:val="30"/>
  </w:num>
  <w:num w:numId="17">
    <w:abstractNumId w:val="29"/>
  </w:num>
  <w:num w:numId="18">
    <w:abstractNumId w:val="22"/>
  </w:num>
  <w:num w:numId="19">
    <w:abstractNumId w:val="0"/>
  </w:num>
  <w:num w:numId="20">
    <w:abstractNumId w:val="16"/>
  </w:num>
  <w:num w:numId="21">
    <w:abstractNumId w:val="9"/>
  </w:num>
  <w:num w:numId="22">
    <w:abstractNumId w:val="23"/>
  </w:num>
  <w:num w:numId="23">
    <w:abstractNumId w:val="17"/>
  </w:num>
  <w:num w:numId="24">
    <w:abstractNumId w:val="20"/>
  </w:num>
  <w:num w:numId="25">
    <w:abstractNumId w:val="13"/>
  </w:num>
  <w:num w:numId="26">
    <w:abstractNumId w:val="8"/>
  </w:num>
  <w:num w:numId="27">
    <w:abstractNumId w:val="18"/>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
  </w:num>
  <w:num w:numId="32">
    <w:abstractNumId w:val="2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07"/>
    <w:link w:val="698"/>
    <w:uiPriority w:val="9"/>
    <w:rPr>
      <w:rFonts w:ascii="Arial" w:hAnsi="Arial" w:cs="Arial" w:eastAsia="Arial"/>
      <w:sz w:val="40"/>
      <w:szCs w:val="40"/>
    </w:rPr>
  </w:style>
  <w:style w:type="character" w:styleId="14">
    <w:name w:val="Heading 2 Char"/>
    <w:basedOn w:val="707"/>
    <w:link w:val="699"/>
    <w:uiPriority w:val="9"/>
    <w:rPr>
      <w:rFonts w:ascii="Arial" w:hAnsi="Arial" w:cs="Arial" w:eastAsia="Arial"/>
      <w:sz w:val="34"/>
    </w:rPr>
  </w:style>
  <w:style w:type="character" w:styleId="16">
    <w:name w:val="Heading 3 Char"/>
    <w:basedOn w:val="707"/>
    <w:link w:val="700"/>
    <w:uiPriority w:val="9"/>
    <w:rPr>
      <w:rFonts w:ascii="Arial" w:hAnsi="Arial" w:cs="Arial" w:eastAsia="Arial"/>
      <w:sz w:val="30"/>
      <w:szCs w:val="30"/>
    </w:rPr>
  </w:style>
  <w:style w:type="character" w:styleId="18">
    <w:name w:val="Heading 4 Char"/>
    <w:basedOn w:val="707"/>
    <w:link w:val="701"/>
    <w:uiPriority w:val="9"/>
    <w:rPr>
      <w:rFonts w:ascii="Arial" w:hAnsi="Arial" w:cs="Arial" w:eastAsia="Arial"/>
      <w:b/>
      <w:bCs/>
      <w:sz w:val="26"/>
      <w:szCs w:val="26"/>
    </w:rPr>
  </w:style>
  <w:style w:type="character" w:styleId="20">
    <w:name w:val="Heading 5 Char"/>
    <w:basedOn w:val="707"/>
    <w:link w:val="702"/>
    <w:uiPriority w:val="9"/>
    <w:rPr>
      <w:rFonts w:ascii="Arial" w:hAnsi="Arial" w:cs="Arial" w:eastAsia="Arial"/>
      <w:b/>
      <w:bCs/>
      <w:sz w:val="24"/>
      <w:szCs w:val="24"/>
    </w:rPr>
  </w:style>
  <w:style w:type="character" w:styleId="22">
    <w:name w:val="Heading 6 Char"/>
    <w:basedOn w:val="707"/>
    <w:link w:val="703"/>
    <w:uiPriority w:val="9"/>
    <w:rPr>
      <w:rFonts w:ascii="Arial" w:hAnsi="Arial" w:cs="Arial" w:eastAsia="Arial"/>
      <w:b/>
      <w:bCs/>
      <w:sz w:val="22"/>
      <w:szCs w:val="22"/>
    </w:rPr>
  </w:style>
  <w:style w:type="character" w:styleId="24">
    <w:name w:val="Heading 7 Char"/>
    <w:basedOn w:val="707"/>
    <w:link w:val="704"/>
    <w:uiPriority w:val="9"/>
    <w:rPr>
      <w:rFonts w:ascii="Arial" w:hAnsi="Arial" w:cs="Arial" w:eastAsia="Arial"/>
      <w:b/>
      <w:bCs/>
      <w:i/>
      <w:iCs/>
      <w:sz w:val="22"/>
      <w:szCs w:val="22"/>
    </w:rPr>
  </w:style>
  <w:style w:type="character" w:styleId="26">
    <w:name w:val="Heading 8 Char"/>
    <w:basedOn w:val="707"/>
    <w:link w:val="705"/>
    <w:uiPriority w:val="9"/>
    <w:rPr>
      <w:rFonts w:ascii="Arial" w:hAnsi="Arial" w:cs="Arial" w:eastAsia="Arial"/>
      <w:i/>
      <w:iCs/>
      <w:sz w:val="22"/>
      <w:szCs w:val="22"/>
    </w:rPr>
  </w:style>
  <w:style w:type="character" w:styleId="28">
    <w:name w:val="Heading 9 Char"/>
    <w:basedOn w:val="707"/>
    <w:link w:val="706"/>
    <w:uiPriority w:val="9"/>
    <w:rPr>
      <w:rFonts w:ascii="Arial" w:hAnsi="Arial" w:cs="Arial" w:eastAsia="Arial"/>
      <w:i/>
      <w:iCs/>
      <w:sz w:val="21"/>
      <w:szCs w:val="21"/>
    </w:rPr>
  </w:style>
  <w:style w:type="character" w:styleId="33">
    <w:name w:val="Title Char"/>
    <w:basedOn w:val="707"/>
    <w:link w:val="833"/>
    <w:uiPriority w:val="10"/>
    <w:rPr>
      <w:sz w:val="48"/>
      <w:szCs w:val="48"/>
    </w:rPr>
  </w:style>
  <w:style w:type="character" w:styleId="35">
    <w:name w:val="Subtitle Char"/>
    <w:basedOn w:val="707"/>
    <w:link w:val="835"/>
    <w:uiPriority w:val="11"/>
    <w:rPr>
      <w:sz w:val="24"/>
      <w:szCs w:val="24"/>
    </w:rPr>
  </w:style>
  <w:style w:type="character" w:styleId="37">
    <w:name w:val="Quote Char"/>
    <w:link w:val="837"/>
    <w:uiPriority w:val="29"/>
    <w:rPr>
      <w:i/>
    </w:rPr>
  </w:style>
  <w:style w:type="character" w:styleId="39">
    <w:name w:val="Intense Quote Char"/>
    <w:link w:val="839"/>
    <w:uiPriority w:val="30"/>
    <w:rPr>
      <w:i/>
    </w:rPr>
  </w:style>
  <w:style w:type="character" w:styleId="41">
    <w:name w:val="Header Char"/>
    <w:basedOn w:val="707"/>
    <w:link w:val="841"/>
    <w:uiPriority w:val="99"/>
  </w:style>
  <w:style w:type="character" w:styleId="43">
    <w:name w:val="Footer Char"/>
    <w:basedOn w:val="707"/>
    <w:link w:val="843"/>
    <w:uiPriority w:val="99"/>
  </w:style>
  <w:style w:type="table" w:styleId="48">
    <w:name w:val="Plain Table 1"/>
    <w:basedOn w:val="70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8"/>
    <w:uiPriority w:val="99"/>
    <w:rPr>
      <w:sz w:val="18"/>
    </w:rPr>
  </w:style>
  <w:style w:type="character" w:styleId="177">
    <w:name w:val="Endnote Text Char"/>
    <w:link w:val="712"/>
    <w:uiPriority w:val="99"/>
    <w:rPr>
      <w:sz w:val="20"/>
    </w:rPr>
  </w:style>
  <w:style w:type="paragraph" w:styleId="697"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698">
    <w:name w:val="Heading 1"/>
    <w:basedOn w:val="697"/>
    <w:next w:val="697"/>
    <w:link w:val="822"/>
    <w:qFormat/>
    <w:uiPriority w:val="9"/>
    <w:rPr>
      <w:rFonts w:ascii="Arial" w:hAnsi="Arial" w:cs="Arial" w:eastAsia="Arial"/>
      <w:sz w:val="40"/>
      <w:szCs w:val="40"/>
    </w:rPr>
    <w:pPr>
      <w:keepLines/>
      <w:keepNext/>
      <w:spacing w:after="200" w:before="480"/>
      <w:outlineLvl w:val="0"/>
    </w:pPr>
  </w:style>
  <w:style w:type="paragraph" w:styleId="699">
    <w:name w:val="Heading 2"/>
    <w:basedOn w:val="697"/>
    <w:next w:val="697"/>
    <w:link w:val="823"/>
    <w:qFormat/>
    <w:uiPriority w:val="9"/>
    <w:unhideWhenUsed/>
    <w:rPr>
      <w:rFonts w:ascii="Arial" w:hAnsi="Arial" w:cs="Arial" w:eastAsia="Arial"/>
      <w:sz w:val="34"/>
    </w:rPr>
    <w:pPr>
      <w:keepLines/>
      <w:keepNext/>
      <w:spacing w:after="200" w:before="360"/>
      <w:outlineLvl w:val="1"/>
    </w:pPr>
  </w:style>
  <w:style w:type="paragraph" w:styleId="700">
    <w:name w:val="Heading 3"/>
    <w:basedOn w:val="697"/>
    <w:next w:val="697"/>
    <w:link w:val="824"/>
    <w:qFormat/>
    <w:uiPriority w:val="9"/>
    <w:unhideWhenUsed/>
    <w:rPr>
      <w:rFonts w:ascii="Arial" w:hAnsi="Arial" w:cs="Arial" w:eastAsia="Arial"/>
      <w:sz w:val="30"/>
      <w:szCs w:val="30"/>
    </w:rPr>
    <w:pPr>
      <w:keepLines/>
      <w:keepNext/>
      <w:spacing w:after="200" w:before="320"/>
      <w:outlineLvl w:val="2"/>
    </w:pPr>
  </w:style>
  <w:style w:type="paragraph" w:styleId="701">
    <w:name w:val="Heading 4"/>
    <w:basedOn w:val="697"/>
    <w:next w:val="697"/>
    <w:link w:val="825"/>
    <w:qFormat/>
    <w:uiPriority w:val="9"/>
    <w:unhideWhenUsed/>
    <w:rPr>
      <w:rFonts w:ascii="Arial" w:hAnsi="Arial" w:cs="Arial" w:eastAsia="Arial"/>
      <w:b/>
      <w:bCs/>
      <w:sz w:val="26"/>
      <w:szCs w:val="26"/>
    </w:rPr>
    <w:pPr>
      <w:keepLines/>
      <w:keepNext/>
      <w:spacing w:after="200" w:before="320"/>
      <w:outlineLvl w:val="3"/>
    </w:pPr>
  </w:style>
  <w:style w:type="paragraph" w:styleId="702">
    <w:name w:val="Heading 5"/>
    <w:basedOn w:val="697"/>
    <w:next w:val="697"/>
    <w:link w:val="826"/>
    <w:qFormat/>
    <w:uiPriority w:val="9"/>
    <w:unhideWhenUsed/>
    <w:rPr>
      <w:rFonts w:ascii="Arial" w:hAnsi="Arial" w:cs="Arial" w:eastAsia="Arial"/>
      <w:b/>
      <w:bCs/>
      <w:sz w:val="24"/>
      <w:szCs w:val="24"/>
    </w:rPr>
    <w:pPr>
      <w:keepLines/>
      <w:keepNext/>
      <w:spacing w:after="200" w:before="320"/>
      <w:outlineLvl w:val="4"/>
    </w:pPr>
  </w:style>
  <w:style w:type="paragraph" w:styleId="703">
    <w:name w:val="Heading 6"/>
    <w:basedOn w:val="697"/>
    <w:next w:val="697"/>
    <w:link w:val="827"/>
    <w:qFormat/>
    <w:uiPriority w:val="9"/>
    <w:unhideWhenUsed/>
    <w:rPr>
      <w:rFonts w:ascii="Arial" w:hAnsi="Arial" w:cs="Arial" w:eastAsia="Arial"/>
      <w:b/>
      <w:bCs/>
      <w:sz w:val="22"/>
    </w:rPr>
    <w:pPr>
      <w:keepLines/>
      <w:keepNext/>
      <w:spacing w:after="200" w:before="320"/>
      <w:outlineLvl w:val="5"/>
    </w:pPr>
  </w:style>
  <w:style w:type="paragraph" w:styleId="704">
    <w:name w:val="Heading 7"/>
    <w:basedOn w:val="697"/>
    <w:next w:val="697"/>
    <w:link w:val="828"/>
    <w:qFormat/>
    <w:uiPriority w:val="9"/>
    <w:unhideWhenUsed/>
    <w:rPr>
      <w:rFonts w:ascii="Arial" w:hAnsi="Arial" w:cs="Arial" w:eastAsia="Arial"/>
      <w:b/>
      <w:bCs/>
      <w:i/>
      <w:iCs/>
      <w:sz w:val="22"/>
    </w:rPr>
    <w:pPr>
      <w:keepLines/>
      <w:keepNext/>
      <w:spacing w:after="200" w:before="320"/>
      <w:outlineLvl w:val="6"/>
    </w:pPr>
  </w:style>
  <w:style w:type="paragraph" w:styleId="705">
    <w:name w:val="Heading 8"/>
    <w:basedOn w:val="697"/>
    <w:next w:val="697"/>
    <w:link w:val="829"/>
    <w:qFormat/>
    <w:uiPriority w:val="9"/>
    <w:unhideWhenUsed/>
    <w:rPr>
      <w:rFonts w:ascii="Arial" w:hAnsi="Arial" w:cs="Arial" w:eastAsia="Arial"/>
      <w:i/>
      <w:iCs/>
      <w:sz w:val="22"/>
    </w:rPr>
    <w:pPr>
      <w:keepLines/>
      <w:keepNext/>
      <w:spacing w:after="200" w:before="320"/>
      <w:outlineLvl w:val="7"/>
    </w:pPr>
  </w:style>
  <w:style w:type="paragraph" w:styleId="706">
    <w:name w:val="Heading 9"/>
    <w:basedOn w:val="697"/>
    <w:next w:val="697"/>
    <w:link w:val="830"/>
    <w:qFormat/>
    <w:uiPriority w:val="9"/>
    <w:unhideWhenUsed/>
    <w:rPr>
      <w:rFonts w:ascii="Arial" w:hAnsi="Arial" w:cs="Arial" w:eastAsia="Arial"/>
      <w:i/>
      <w:iCs/>
      <w:sz w:val="21"/>
      <w:szCs w:val="21"/>
    </w:rPr>
    <w:pPr>
      <w:keepLines/>
      <w:keepNext/>
      <w:spacing w:after="200" w:before="320"/>
      <w:outlineLvl w:val="8"/>
    </w:pPr>
  </w:style>
  <w:style w:type="character" w:styleId="707" w:default="1">
    <w:name w:val="Default Paragraph Font"/>
    <w:uiPriority w:val="1"/>
    <w:semiHidden/>
    <w:unhideWhenUsed/>
  </w:style>
  <w:style w:type="table" w:styleId="708" w:default="1">
    <w:name w:val="Normal Table"/>
    <w:uiPriority w:val="99"/>
    <w:semiHidden/>
    <w:unhideWhenUsed/>
    <w:tblPr>
      <w:tblInd w:w="0" w:type="dxa"/>
      <w:tblCellMar>
        <w:left w:w="108" w:type="dxa"/>
        <w:top w:w="0" w:type="dxa"/>
        <w:right w:w="108" w:type="dxa"/>
        <w:bottom w:w="0" w:type="dxa"/>
      </w:tblCellMar>
    </w:tblPr>
  </w:style>
  <w:style w:type="numbering" w:styleId="709" w:default="1">
    <w:name w:val="No List"/>
    <w:uiPriority w:val="99"/>
    <w:semiHidden/>
    <w:unhideWhenUsed/>
  </w:style>
  <w:style w:type="paragraph" w:styleId="710">
    <w:name w:val="Caption"/>
    <w:basedOn w:val="697"/>
    <w:next w:val="697"/>
    <w:qFormat/>
    <w:uiPriority w:val="35"/>
    <w:semiHidden/>
    <w:unhideWhenUsed/>
    <w:rPr>
      <w:b/>
      <w:bCs/>
      <w:color w:val="4F81BD" w:themeColor="accent1"/>
      <w:sz w:val="18"/>
      <w:szCs w:val="18"/>
    </w:rPr>
    <w:pPr>
      <w:spacing w:lineRule="auto" w:line="276"/>
    </w:pPr>
  </w:style>
  <w:style w:type="character" w:styleId="711" w:customStyle="1">
    <w:name w:val="Caption Char"/>
    <w:uiPriority w:val="99"/>
  </w:style>
  <w:style w:type="paragraph" w:styleId="712">
    <w:name w:val="endnote text"/>
    <w:basedOn w:val="697"/>
    <w:link w:val="713"/>
    <w:uiPriority w:val="99"/>
    <w:semiHidden/>
    <w:unhideWhenUsed/>
    <w:rPr>
      <w:sz w:val="20"/>
    </w:rPr>
  </w:style>
  <w:style w:type="character" w:styleId="713" w:customStyle="1">
    <w:name w:val="Текст концевой сноски Знак"/>
    <w:link w:val="712"/>
    <w:uiPriority w:val="99"/>
    <w:rPr>
      <w:sz w:val="20"/>
    </w:rPr>
  </w:style>
  <w:style w:type="character" w:styleId="714">
    <w:name w:val="endnote reference"/>
    <w:basedOn w:val="707"/>
    <w:uiPriority w:val="99"/>
    <w:semiHidden/>
    <w:unhideWhenUsed/>
    <w:rPr>
      <w:vertAlign w:val="superscript"/>
    </w:rPr>
  </w:style>
  <w:style w:type="paragraph" w:styleId="715">
    <w:name w:val="table of figures"/>
    <w:basedOn w:val="697"/>
    <w:next w:val="697"/>
    <w:uiPriority w:val="99"/>
    <w:unhideWhenUsed/>
  </w:style>
  <w:style w:type="table" w:styleId="716" w:customStyle="1">
    <w:name w:val="Table Grid Light"/>
    <w:basedOn w:val="70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17" w:customStyle="1">
    <w:name w:val="Звичайна таблиця 11"/>
    <w:basedOn w:val="70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8" w:customStyle="1">
    <w:name w:val="Звичайна таблиця 21"/>
    <w:basedOn w:val="70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9" w:customStyle="1">
    <w:name w:val="Звичайна таблиця 31"/>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0" w:customStyle="1">
    <w:name w:val="Звичайна таблиця 41"/>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1" w:customStyle="1">
    <w:name w:val="Звичайна таблиця 51"/>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22" w:customStyle="1">
    <w:name w:val="Таблиця-сітка 1 (світла)1"/>
    <w:basedOn w:val="708"/>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3" w:customStyle="1">
    <w:name w:val="Grid Table 1 Light - Accent 1"/>
    <w:basedOn w:val="708"/>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24" w:customStyle="1">
    <w:name w:val="Grid Table 1 Light - Accent 2"/>
    <w:basedOn w:val="708"/>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5" w:customStyle="1">
    <w:name w:val="Grid Table 1 Light - Accent 3"/>
    <w:basedOn w:val="708"/>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26" w:customStyle="1">
    <w:name w:val="Grid Table 1 Light - Accent 4"/>
    <w:basedOn w:val="708"/>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7" w:customStyle="1">
    <w:name w:val="Grid Table 1 Light - Accent 5"/>
    <w:basedOn w:val="708"/>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8" w:customStyle="1">
    <w:name w:val="Grid Table 1 Light - Accent 6"/>
    <w:basedOn w:val="708"/>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29" w:customStyle="1">
    <w:name w:val="Таблиця-сітка 21"/>
    <w:basedOn w:val="70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30" w:customStyle="1">
    <w:name w:val="Grid Table 2 - Accent 1"/>
    <w:basedOn w:val="708"/>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31" w:customStyle="1">
    <w:name w:val="Grid Table 2 - Accent 2"/>
    <w:basedOn w:val="708"/>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32" w:customStyle="1">
    <w:name w:val="Grid Table 2 - Accent 3"/>
    <w:basedOn w:val="708"/>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33" w:customStyle="1">
    <w:name w:val="Grid Table 2 - Accent 4"/>
    <w:basedOn w:val="708"/>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34" w:customStyle="1">
    <w:name w:val="Grid Table 2 - Accent 5"/>
    <w:basedOn w:val="708"/>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35" w:customStyle="1">
    <w:name w:val="Grid Table 2 - Accent 6"/>
    <w:basedOn w:val="708"/>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36" w:customStyle="1">
    <w:name w:val="Таблиця-сітка 31"/>
    <w:basedOn w:val="70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7" w:customStyle="1">
    <w:name w:val="Grid Table 3 - Accent 1"/>
    <w:basedOn w:val="708"/>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8" w:customStyle="1">
    <w:name w:val="Grid Table 3 - Accent 2"/>
    <w:basedOn w:val="708"/>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9" w:customStyle="1">
    <w:name w:val="Grid Table 3 - Accent 3"/>
    <w:basedOn w:val="708"/>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0" w:customStyle="1">
    <w:name w:val="Grid Table 3 - Accent 4"/>
    <w:basedOn w:val="708"/>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1" w:customStyle="1">
    <w:name w:val="Grid Table 3 - Accent 5"/>
    <w:basedOn w:val="708"/>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2" w:customStyle="1">
    <w:name w:val="Grid Table 3 - Accent 6"/>
    <w:basedOn w:val="708"/>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3" w:customStyle="1">
    <w:name w:val="Таблиця-сітка 41"/>
    <w:basedOn w:val="708"/>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4" w:customStyle="1">
    <w:name w:val="Grid Table 4 - Accent 1"/>
    <w:basedOn w:val="708"/>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5" w:customStyle="1">
    <w:name w:val="Grid Table 4 - Accent 2"/>
    <w:basedOn w:val="708"/>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46" w:customStyle="1">
    <w:name w:val="Grid Table 4 - Accent 3"/>
    <w:basedOn w:val="708"/>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7" w:customStyle="1">
    <w:name w:val="Grid Table 4 - Accent 4"/>
    <w:basedOn w:val="708"/>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8" w:customStyle="1">
    <w:name w:val="Grid Table 4 - Accent 5"/>
    <w:basedOn w:val="708"/>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49" w:customStyle="1">
    <w:name w:val="Grid Table 4 - Accent 6"/>
    <w:basedOn w:val="708"/>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50" w:customStyle="1">
    <w:name w:val="Таблиця-сітка 5 (темна)1"/>
    <w:basedOn w:val="70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1" w:customStyle="1">
    <w:name w:val="Grid Table 5 Dark- Accent 1"/>
    <w:basedOn w:val="70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2" w:customStyle="1">
    <w:name w:val="Grid Table 5 Dark - Accent 2"/>
    <w:basedOn w:val="70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3" w:customStyle="1">
    <w:name w:val="Grid Table 5 Dark - Accent 3"/>
    <w:basedOn w:val="70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4" w:customStyle="1">
    <w:name w:val="Grid Table 5 Dark- Accent 4"/>
    <w:basedOn w:val="70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5" w:customStyle="1">
    <w:name w:val="Grid Table 5 Dark - Accent 5"/>
    <w:basedOn w:val="70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6" w:customStyle="1">
    <w:name w:val="Grid Table 5 Dark - Accent 6"/>
    <w:basedOn w:val="70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7" w:customStyle="1">
    <w:name w:val="Таблиця-сітка 6 (кольорова)1"/>
    <w:basedOn w:val="708"/>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8" w:customStyle="1">
    <w:name w:val="Grid Table 6 Colorful - Accent 1"/>
    <w:basedOn w:val="708"/>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9" w:customStyle="1">
    <w:name w:val="Grid Table 6 Colorful - Accent 2"/>
    <w:basedOn w:val="708"/>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0" w:customStyle="1">
    <w:name w:val="Grid Table 6 Colorful - Accent 3"/>
    <w:basedOn w:val="708"/>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1" w:customStyle="1">
    <w:name w:val="Grid Table 6 Colorful - Accent 4"/>
    <w:basedOn w:val="708"/>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2" w:customStyle="1">
    <w:name w:val="Grid Table 6 Colorful - Accent 5"/>
    <w:basedOn w:val="708"/>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3" w:customStyle="1">
    <w:name w:val="Grid Table 6 Colorful - Accent 6"/>
    <w:basedOn w:val="708"/>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64" w:customStyle="1">
    <w:name w:val="Таблиця-сітка 7 (кольорова)1"/>
    <w:basedOn w:val="708"/>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65" w:customStyle="1">
    <w:name w:val="Grid Table 7 Colorful - Accent 1"/>
    <w:basedOn w:val="708"/>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66" w:customStyle="1">
    <w:name w:val="Grid Table 7 Colorful - Accent 2"/>
    <w:basedOn w:val="708"/>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7" w:customStyle="1">
    <w:name w:val="Grid Table 7 Colorful - Accent 3"/>
    <w:basedOn w:val="708"/>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8" w:customStyle="1">
    <w:name w:val="Grid Table 7 Colorful - Accent 4"/>
    <w:basedOn w:val="708"/>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9" w:customStyle="1">
    <w:name w:val="Grid Table 7 Colorful - Accent 5"/>
    <w:basedOn w:val="708"/>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70" w:customStyle="1">
    <w:name w:val="Grid Table 7 Colorful - Accent 6"/>
    <w:basedOn w:val="708"/>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71" w:customStyle="1">
    <w:name w:val="Таблиця-список 1 (світлий)1"/>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2" w:customStyle="1">
    <w:name w:val="List Table 1 Light - Accent 1"/>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3" w:customStyle="1">
    <w:name w:val="List Table 1 Light - Accent 2"/>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74" w:customStyle="1">
    <w:name w:val="List Table 1 Light - Accent 3"/>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5" w:customStyle="1">
    <w:name w:val="List Table 1 Light - Accent 4"/>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76" w:customStyle="1">
    <w:name w:val="List Table 1 Light - Accent 5"/>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7" w:customStyle="1">
    <w:name w:val="List Table 1 Light - Accent 6"/>
    <w:basedOn w:val="70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8" w:customStyle="1">
    <w:name w:val="Таблиця-список 21"/>
    <w:basedOn w:val="708"/>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79" w:customStyle="1">
    <w:name w:val="List Table 2 - Accent 1"/>
    <w:basedOn w:val="708"/>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80" w:customStyle="1">
    <w:name w:val="List Table 2 - Accent 2"/>
    <w:basedOn w:val="708"/>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1" w:customStyle="1">
    <w:name w:val="List Table 2 - Accent 3"/>
    <w:basedOn w:val="708"/>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2" w:customStyle="1">
    <w:name w:val="List Table 2 - Accent 4"/>
    <w:basedOn w:val="708"/>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3" w:customStyle="1">
    <w:name w:val="List Table 2 - Accent 5"/>
    <w:basedOn w:val="708"/>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84" w:customStyle="1">
    <w:name w:val="List Table 2 - Accent 6"/>
    <w:basedOn w:val="708"/>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5" w:customStyle="1">
    <w:name w:val="Таблиця-список 31"/>
    <w:basedOn w:val="7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6" w:customStyle="1">
    <w:name w:val="List Table 3 - Accent 1"/>
    <w:basedOn w:val="708"/>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7" w:customStyle="1">
    <w:name w:val="List Table 3 - Accent 2"/>
    <w:basedOn w:val="708"/>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8" w:customStyle="1">
    <w:name w:val="List Table 3 - Accent 3"/>
    <w:basedOn w:val="708"/>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9" w:customStyle="1">
    <w:name w:val="List Table 3 - Accent 4"/>
    <w:basedOn w:val="708"/>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0" w:customStyle="1">
    <w:name w:val="List Table 3 - Accent 5"/>
    <w:basedOn w:val="708"/>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1" w:customStyle="1">
    <w:name w:val="List Table 3 - Accent 6"/>
    <w:basedOn w:val="708"/>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2" w:customStyle="1">
    <w:name w:val="Таблиця-список 41"/>
    <w:basedOn w:val="7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3" w:customStyle="1">
    <w:name w:val="List Table 4 - Accent 1"/>
    <w:basedOn w:val="708"/>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4" w:customStyle="1">
    <w:name w:val="List Table 4 - Accent 2"/>
    <w:basedOn w:val="708"/>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5" w:customStyle="1">
    <w:name w:val="List Table 4 - Accent 3"/>
    <w:basedOn w:val="708"/>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6" w:customStyle="1">
    <w:name w:val="List Table 4 - Accent 4"/>
    <w:basedOn w:val="708"/>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7" w:customStyle="1">
    <w:name w:val="List Table 4 - Accent 5"/>
    <w:basedOn w:val="708"/>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8" w:customStyle="1">
    <w:name w:val="List Table 4 - Accent 6"/>
    <w:basedOn w:val="708"/>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9" w:customStyle="1">
    <w:name w:val="Таблиця-список 5 (темний)1"/>
    <w:basedOn w:val="708"/>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0" w:customStyle="1">
    <w:name w:val="List Table 5 Dark - Accent 1"/>
    <w:basedOn w:val="708"/>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1" w:customStyle="1">
    <w:name w:val="List Table 5 Dark - Accent 2"/>
    <w:basedOn w:val="708"/>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2" w:customStyle="1">
    <w:name w:val="List Table 5 Dark - Accent 3"/>
    <w:basedOn w:val="708"/>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3" w:customStyle="1">
    <w:name w:val="List Table 5 Dark - Accent 4"/>
    <w:basedOn w:val="708"/>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04" w:customStyle="1">
    <w:name w:val="List Table 5 Dark - Accent 5"/>
    <w:basedOn w:val="708"/>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5" w:customStyle="1">
    <w:name w:val="List Table 5 Dark - Accent 6"/>
    <w:basedOn w:val="708"/>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06" w:customStyle="1">
    <w:name w:val="Таблиця-список 6 (кольоровий)1"/>
    <w:basedOn w:val="708"/>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7" w:customStyle="1">
    <w:name w:val="List Table 6 Colorful - Accent 1"/>
    <w:basedOn w:val="708"/>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8" w:customStyle="1">
    <w:name w:val="List Table 6 Colorful - Accent 2"/>
    <w:basedOn w:val="708"/>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09" w:customStyle="1">
    <w:name w:val="List Table 6 Colorful - Accent 3"/>
    <w:basedOn w:val="708"/>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10" w:customStyle="1">
    <w:name w:val="List Table 6 Colorful - Accent 4"/>
    <w:basedOn w:val="708"/>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1" w:customStyle="1">
    <w:name w:val="List Table 6 Colorful - Accent 5"/>
    <w:basedOn w:val="708"/>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2" w:customStyle="1">
    <w:name w:val="List Table 6 Colorful - Accent 6"/>
    <w:basedOn w:val="708"/>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3" w:customStyle="1">
    <w:name w:val="Таблиця-список 7 (кольоровий)1"/>
    <w:basedOn w:val="708"/>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14" w:customStyle="1">
    <w:name w:val="List Table 7 Colorful - Accent 1"/>
    <w:basedOn w:val="708"/>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15" w:customStyle="1">
    <w:name w:val="List Table 7 Colorful - Accent 2"/>
    <w:basedOn w:val="708"/>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6" w:customStyle="1">
    <w:name w:val="List Table 7 Colorful - Accent 3"/>
    <w:basedOn w:val="708"/>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17" w:customStyle="1">
    <w:name w:val="List Table 7 Colorful - Accent 4"/>
    <w:basedOn w:val="708"/>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8" w:customStyle="1">
    <w:name w:val="List Table 7 Colorful - Accent 5"/>
    <w:basedOn w:val="708"/>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19" w:customStyle="1">
    <w:name w:val="List Table 7 Colorful - Accent 6"/>
    <w:basedOn w:val="708"/>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20" w:customStyle="1">
    <w:name w:val="Lined - Accent"/>
    <w:basedOn w:val="708"/>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21" w:customStyle="1">
    <w:name w:val="Bordered &amp; Lined - Accent"/>
    <w:basedOn w:val="708"/>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22" w:customStyle="1">
    <w:name w:val="Заголовок 1 Знак"/>
    <w:basedOn w:val="707"/>
    <w:link w:val="698"/>
    <w:uiPriority w:val="9"/>
    <w:rPr>
      <w:rFonts w:ascii="Arial" w:hAnsi="Arial" w:cs="Arial" w:eastAsia="Arial"/>
      <w:sz w:val="40"/>
      <w:szCs w:val="40"/>
    </w:rPr>
  </w:style>
  <w:style w:type="character" w:styleId="823" w:customStyle="1">
    <w:name w:val="Заголовок 2 Знак"/>
    <w:basedOn w:val="707"/>
    <w:link w:val="699"/>
    <w:uiPriority w:val="9"/>
    <w:rPr>
      <w:rFonts w:ascii="Arial" w:hAnsi="Arial" w:cs="Arial" w:eastAsia="Arial"/>
      <w:sz w:val="34"/>
    </w:rPr>
  </w:style>
  <w:style w:type="character" w:styleId="824" w:customStyle="1">
    <w:name w:val="Заголовок 3 Знак"/>
    <w:basedOn w:val="707"/>
    <w:link w:val="700"/>
    <w:uiPriority w:val="9"/>
    <w:rPr>
      <w:rFonts w:ascii="Arial" w:hAnsi="Arial" w:cs="Arial" w:eastAsia="Arial"/>
      <w:sz w:val="30"/>
      <w:szCs w:val="30"/>
    </w:rPr>
  </w:style>
  <w:style w:type="character" w:styleId="825" w:customStyle="1">
    <w:name w:val="Заголовок 4 Знак"/>
    <w:basedOn w:val="707"/>
    <w:link w:val="701"/>
    <w:uiPriority w:val="9"/>
    <w:rPr>
      <w:rFonts w:ascii="Arial" w:hAnsi="Arial" w:cs="Arial" w:eastAsia="Arial"/>
      <w:b/>
      <w:bCs/>
      <w:sz w:val="26"/>
      <w:szCs w:val="26"/>
    </w:rPr>
  </w:style>
  <w:style w:type="character" w:styleId="826" w:customStyle="1">
    <w:name w:val="Заголовок 5 Знак"/>
    <w:basedOn w:val="707"/>
    <w:link w:val="702"/>
    <w:uiPriority w:val="9"/>
    <w:rPr>
      <w:rFonts w:ascii="Arial" w:hAnsi="Arial" w:cs="Arial" w:eastAsia="Arial"/>
      <w:b/>
      <w:bCs/>
      <w:sz w:val="24"/>
      <w:szCs w:val="24"/>
    </w:rPr>
  </w:style>
  <w:style w:type="character" w:styleId="827" w:customStyle="1">
    <w:name w:val="Заголовок 6 Знак"/>
    <w:basedOn w:val="707"/>
    <w:link w:val="703"/>
    <w:uiPriority w:val="9"/>
    <w:rPr>
      <w:rFonts w:ascii="Arial" w:hAnsi="Arial" w:cs="Arial" w:eastAsia="Arial"/>
      <w:b/>
      <w:bCs/>
      <w:sz w:val="22"/>
      <w:szCs w:val="22"/>
    </w:rPr>
  </w:style>
  <w:style w:type="character" w:styleId="828" w:customStyle="1">
    <w:name w:val="Заголовок 7 Знак"/>
    <w:basedOn w:val="707"/>
    <w:link w:val="704"/>
    <w:uiPriority w:val="9"/>
    <w:rPr>
      <w:rFonts w:ascii="Arial" w:hAnsi="Arial" w:cs="Arial" w:eastAsia="Arial"/>
      <w:b/>
      <w:bCs/>
      <w:i/>
      <w:iCs/>
      <w:sz w:val="22"/>
      <w:szCs w:val="22"/>
    </w:rPr>
  </w:style>
  <w:style w:type="character" w:styleId="829" w:customStyle="1">
    <w:name w:val="Заголовок 8 Знак"/>
    <w:basedOn w:val="707"/>
    <w:link w:val="705"/>
    <w:uiPriority w:val="9"/>
    <w:rPr>
      <w:rFonts w:ascii="Arial" w:hAnsi="Arial" w:cs="Arial" w:eastAsia="Arial"/>
      <w:i/>
      <w:iCs/>
      <w:sz w:val="22"/>
      <w:szCs w:val="22"/>
    </w:rPr>
  </w:style>
  <w:style w:type="character" w:styleId="830" w:customStyle="1">
    <w:name w:val="Заголовок 9 Знак"/>
    <w:basedOn w:val="707"/>
    <w:link w:val="706"/>
    <w:uiPriority w:val="9"/>
    <w:rPr>
      <w:rFonts w:ascii="Arial" w:hAnsi="Arial" w:cs="Arial" w:eastAsia="Arial"/>
      <w:i/>
      <w:iCs/>
      <w:sz w:val="21"/>
      <w:szCs w:val="21"/>
    </w:rPr>
  </w:style>
  <w:style w:type="paragraph" w:styleId="831">
    <w:name w:val="List Paragraph"/>
    <w:basedOn w:val="697"/>
    <w:qFormat/>
    <w:uiPriority w:val="34"/>
    <w:pPr>
      <w:contextualSpacing w:val="true"/>
      <w:ind w:left="720"/>
    </w:pPr>
  </w:style>
  <w:style w:type="paragraph" w:styleId="832">
    <w:name w:val="No Spacing"/>
    <w:qFormat/>
    <w:uiPriority w:val="1"/>
    <w:pPr>
      <w:spacing w:lineRule="auto" w:line="240" w:after="0"/>
    </w:pPr>
  </w:style>
  <w:style w:type="paragraph" w:styleId="833">
    <w:name w:val="Title"/>
    <w:basedOn w:val="697"/>
    <w:next w:val="697"/>
    <w:link w:val="834"/>
    <w:qFormat/>
    <w:uiPriority w:val="10"/>
    <w:rPr>
      <w:sz w:val="48"/>
      <w:szCs w:val="48"/>
    </w:rPr>
    <w:pPr>
      <w:contextualSpacing w:val="true"/>
      <w:spacing w:after="200" w:before="300"/>
    </w:pPr>
  </w:style>
  <w:style w:type="character" w:styleId="834" w:customStyle="1">
    <w:name w:val="Название Знак"/>
    <w:basedOn w:val="707"/>
    <w:link w:val="833"/>
    <w:uiPriority w:val="10"/>
    <w:rPr>
      <w:sz w:val="48"/>
      <w:szCs w:val="48"/>
    </w:rPr>
  </w:style>
  <w:style w:type="paragraph" w:styleId="835">
    <w:name w:val="Subtitle"/>
    <w:basedOn w:val="697"/>
    <w:next w:val="697"/>
    <w:link w:val="836"/>
    <w:qFormat/>
    <w:uiPriority w:val="11"/>
    <w:rPr>
      <w:sz w:val="24"/>
      <w:szCs w:val="24"/>
    </w:rPr>
    <w:pPr>
      <w:spacing w:after="200" w:before="200"/>
    </w:pPr>
  </w:style>
  <w:style w:type="character" w:styleId="836" w:customStyle="1">
    <w:name w:val="Подзаголовок Знак"/>
    <w:basedOn w:val="707"/>
    <w:link w:val="835"/>
    <w:uiPriority w:val="11"/>
    <w:rPr>
      <w:sz w:val="24"/>
      <w:szCs w:val="24"/>
    </w:rPr>
  </w:style>
  <w:style w:type="paragraph" w:styleId="837">
    <w:name w:val="Quote"/>
    <w:basedOn w:val="697"/>
    <w:next w:val="697"/>
    <w:link w:val="838"/>
    <w:qFormat/>
    <w:uiPriority w:val="29"/>
    <w:rPr>
      <w:i/>
    </w:rPr>
    <w:pPr>
      <w:ind w:left="720" w:right="720"/>
    </w:pPr>
  </w:style>
  <w:style w:type="character" w:styleId="838" w:customStyle="1">
    <w:name w:val="Цитата 2 Знак"/>
    <w:link w:val="837"/>
    <w:uiPriority w:val="29"/>
    <w:rPr>
      <w:i/>
    </w:rPr>
  </w:style>
  <w:style w:type="paragraph" w:styleId="839">
    <w:name w:val="Intense Quote"/>
    <w:basedOn w:val="697"/>
    <w:next w:val="697"/>
    <w:link w:val="840"/>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40" w:customStyle="1">
    <w:name w:val="Выделенная цитата Знак"/>
    <w:link w:val="839"/>
    <w:uiPriority w:val="30"/>
    <w:rPr>
      <w:i/>
    </w:rPr>
  </w:style>
  <w:style w:type="paragraph" w:styleId="841">
    <w:name w:val="Header"/>
    <w:basedOn w:val="697"/>
    <w:link w:val="842"/>
    <w:uiPriority w:val="99"/>
    <w:unhideWhenUsed/>
    <w:pPr>
      <w:tabs>
        <w:tab w:val="center" w:pos="7143" w:leader="none"/>
        <w:tab w:val="right" w:pos="14287" w:leader="none"/>
      </w:tabs>
    </w:pPr>
  </w:style>
  <w:style w:type="character" w:styleId="842" w:customStyle="1">
    <w:name w:val="Верхний колонтитул Знак"/>
    <w:basedOn w:val="707"/>
    <w:link w:val="841"/>
    <w:uiPriority w:val="99"/>
  </w:style>
  <w:style w:type="paragraph" w:styleId="843">
    <w:name w:val="Footer"/>
    <w:basedOn w:val="697"/>
    <w:link w:val="844"/>
    <w:uiPriority w:val="99"/>
    <w:unhideWhenUsed/>
    <w:pPr>
      <w:tabs>
        <w:tab w:val="center" w:pos="7143" w:leader="none"/>
        <w:tab w:val="right" w:pos="14287" w:leader="none"/>
      </w:tabs>
    </w:pPr>
  </w:style>
  <w:style w:type="character" w:styleId="844" w:customStyle="1">
    <w:name w:val="Нижний колонтитул Знак"/>
    <w:basedOn w:val="707"/>
    <w:link w:val="843"/>
    <w:uiPriority w:val="99"/>
  </w:style>
  <w:style w:type="table" w:styleId="845">
    <w:name w:val="Table Grid"/>
    <w:basedOn w:val="70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46" w:customStyle="1">
    <w:name w:val="Lined"/>
    <w:basedOn w:val="70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7" w:customStyle="1">
    <w:name w:val="Lined - Accent 1"/>
    <w:basedOn w:val="70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48" w:customStyle="1">
    <w:name w:val="Lined - Accent 2"/>
    <w:basedOn w:val="70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49" w:customStyle="1">
    <w:name w:val="Lined - Accent 3"/>
    <w:basedOn w:val="70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50" w:customStyle="1">
    <w:name w:val="Lined - Accent 4"/>
    <w:basedOn w:val="70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51" w:customStyle="1">
    <w:name w:val="Lined - Accent 5"/>
    <w:basedOn w:val="70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2" w:customStyle="1">
    <w:name w:val="Lined - Accent 6"/>
    <w:basedOn w:val="708"/>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53" w:customStyle="1">
    <w:name w:val="Bordered"/>
    <w:basedOn w:val="708"/>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54" w:customStyle="1">
    <w:name w:val="Bordered - Accent 1"/>
    <w:basedOn w:val="708"/>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55" w:customStyle="1">
    <w:name w:val="Bordered - Accent 2"/>
    <w:basedOn w:val="708"/>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56" w:customStyle="1">
    <w:name w:val="Bordered - Accent 3"/>
    <w:basedOn w:val="708"/>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57" w:customStyle="1">
    <w:name w:val="Bordered - Accent 4"/>
    <w:basedOn w:val="708"/>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58" w:customStyle="1">
    <w:name w:val="Bordered - Accent 5"/>
    <w:basedOn w:val="708"/>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59" w:customStyle="1">
    <w:name w:val="Bordered - Accent 6"/>
    <w:basedOn w:val="708"/>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60" w:customStyle="1">
    <w:name w:val="Bordered &amp; Lined"/>
    <w:basedOn w:val="708"/>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61" w:customStyle="1">
    <w:name w:val="Bordered &amp; Lined - Accent 1"/>
    <w:basedOn w:val="708"/>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62" w:customStyle="1">
    <w:name w:val="Bordered &amp; Lined - Accent 2"/>
    <w:basedOn w:val="708"/>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63" w:customStyle="1">
    <w:name w:val="Bordered &amp; Lined - Accent 3"/>
    <w:basedOn w:val="708"/>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64" w:customStyle="1">
    <w:name w:val="Bordered &amp; Lined - Accent 4"/>
    <w:basedOn w:val="708"/>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65" w:customStyle="1">
    <w:name w:val="Bordered &amp; Lined - Accent 5"/>
    <w:basedOn w:val="708"/>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66" w:customStyle="1">
    <w:name w:val="Bordered &amp; Lined - Accent 6"/>
    <w:basedOn w:val="708"/>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67">
    <w:name w:val="Hyperlink"/>
    <w:uiPriority w:val="99"/>
    <w:unhideWhenUsed/>
    <w:rPr>
      <w:color w:val="0000FF" w:themeColor="hyperlink"/>
      <w:u w:val="single"/>
    </w:rPr>
  </w:style>
  <w:style w:type="paragraph" w:styleId="868">
    <w:name w:val="footnote text"/>
    <w:basedOn w:val="697"/>
    <w:link w:val="869"/>
    <w:uiPriority w:val="99"/>
    <w:semiHidden/>
    <w:unhideWhenUsed/>
    <w:rPr>
      <w:sz w:val="18"/>
    </w:rPr>
    <w:pPr>
      <w:spacing w:after="40"/>
    </w:pPr>
  </w:style>
  <w:style w:type="character" w:styleId="869" w:customStyle="1">
    <w:name w:val="Текст сноски Знак"/>
    <w:link w:val="868"/>
    <w:uiPriority w:val="99"/>
    <w:rPr>
      <w:sz w:val="18"/>
    </w:rPr>
  </w:style>
  <w:style w:type="character" w:styleId="870">
    <w:name w:val="footnote reference"/>
    <w:basedOn w:val="707"/>
    <w:uiPriority w:val="99"/>
    <w:unhideWhenUsed/>
    <w:rPr>
      <w:vertAlign w:val="superscript"/>
    </w:rPr>
  </w:style>
  <w:style w:type="paragraph" w:styleId="871">
    <w:name w:val="toc 1"/>
    <w:basedOn w:val="697"/>
    <w:next w:val="697"/>
    <w:uiPriority w:val="39"/>
    <w:unhideWhenUsed/>
    <w:pPr>
      <w:ind w:firstLine="0"/>
      <w:spacing w:after="57"/>
    </w:pPr>
  </w:style>
  <w:style w:type="paragraph" w:styleId="872">
    <w:name w:val="toc 2"/>
    <w:basedOn w:val="697"/>
    <w:next w:val="697"/>
    <w:uiPriority w:val="39"/>
    <w:unhideWhenUsed/>
    <w:pPr>
      <w:ind w:left="283" w:firstLine="0"/>
      <w:spacing w:after="57"/>
    </w:pPr>
  </w:style>
  <w:style w:type="paragraph" w:styleId="873">
    <w:name w:val="toc 3"/>
    <w:basedOn w:val="697"/>
    <w:next w:val="697"/>
    <w:uiPriority w:val="39"/>
    <w:unhideWhenUsed/>
    <w:pPr>
      <w:ind w:left="567" w:firstLine="0"/>
      <w:spacing w:after="57"/>
    </w:pPr>
  </w:style>
  <w:style w:type="paragraph" w:styleId="874">
    <w:name w:val="toc 4"/>
    <w:basedOn w:val="697"/>
    <w:next w:val="697"/>
    <w:uiPriority w:val="39"/>
    <w:unhideWhenUsed/>
    <w:pPr>
      <w:ind w:left="850" w:firstLine="0"/>
      <w:spacing w:after="57"/>
    </w:pPr>
  </w:style>
  <w:style w:type="paragraph" w:styleId="875">
    <w:name w:val="toc 5"/>
    <w:basedOn w:val="697"/>
    <w:next w:val="697"/>
    <w:uiPriority w:val="39"/>
    <w:unhideWhenUsed/>
    <w:pPr>
      <w:ind w:left="1134" w:firstLine="0"/>
      <w:spacing w:after="57"/>
    </w:pPr>
  </w:style>
  <w:style w:type="paragraph" w:styleId="876">
    <w:name w:val="toc 6"/>
    <w:basedOn w:val="697"/>
    <w:next w:val="697"/>
    <w:uiPriority w:val="39"/>
    <w:unhideWhenUsed/>
    <w:pPr>
      <w:ind w:left="1417" w:firstLine="0"/>
      <w:spacing w:after="57"/>
    </w:pPr>
  </w:style>
  <w:style w:type="paragraph" w:styleId="877">
    <w:name w:val="toc 7"/>
    <w:basedOn w:val="697"/>
    <w:next w:val="697"/>
    <w:uiPriority w:val="39"/>
    <w:unhideWhenUsed/>
    <w:pPr>
      <w:ind w:left="1701" w:firstLine="0"/>
      <w:spacing w:after="57"/>
    </w:pPr>
  </w:style>
  <w:style w:type="paragraph" w:styleId="878">
    <w:name w:val="toc 8"/>
    <w:basedOn w:val="697"/>
    <w:next w:val="697"/>
    <w:uiPriority w:val="39"/>
    <w:unhideWhenUsed/>
    <w:pPr>
      <w:ind w:left="1984" w:firstLine="0"/>
      <w:spacing w:after="57"/>
    </w:pPr>
  </w:style>
  <w:style w:type="paragraph" w:styleId="879">
    <w:name w:val="toc 9"/>
    <w:basedOn w:val="697"/>
    <w:next w:val="697"/>
    <w:uiPriority w:val="39"/>
    <w:unhideWhenUsed/>
    <w:pPr>
      <w:ind w:left="2268" w:firstLine="0"/>
      <w:spacing w:after="57"/>
    </w:pPr>
  </w:style>
  <w:style w:type="paragraph" w:styleId="880">
    <w:name w:val="TOC Heading"/>
    <w:uiPriority w:val="39"/>
    <w:unhideWhenUsed/>
  </w:style>
  <w:style w:type="paragraph" w:styleId="881">
    <w:name w:val="Balloon Text"/>
    <w:basedOn w:val="697"/>
    <w:link w:val="882"/>
    <w:uiPriority w:val="99"/>
    <w:semiHidden/>
    <w:unhideWhenUsed/>
    <w:rPr>
      <w:rFonts w:ascii="Tahoma" w:hAnsi="Tahoma" w:cs="Tahoma"/>
      <w:sz w:val="16"/>
      <w:szCs w:val="16"/>
    </w:rPr>
  </w:style>
  <w:style w:type="character" w:styleId="882" w:customStyle="1">
    <w:name w:val="Текст выноски Знак"/>
    <w:basedOn w:val="707"/>
    <w:link w:val="881"/>
    <w:uiPriority w:val="99"/>
    <w:semiHidden/>
    <w:rPr>
      <w:rFonts w:ascii="Tahoma" w:hAnsi="Tahoma" w:cs="Tahoma" w:eastAsia="Times New Roman"/>
      <w:sz w:val="16"/>
      <w:szCs w:val="16"/>
    </w:rPr>
  </w:style>
  <w:style w:type="paragraph" w:styleId="883" w:customStyle="1">
    <w:name w:val="docdata"/>
    <w:basedOn w:val="697"/>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421</cp:revision>
  <dcterms:created xsi:type="dcterms:W3CDTF">2021-11-01T07:03:00Z</dcterms:created>
  <dcterms:modified xsi:type="dcterms:W3CDTF">2023-03-20T13:19:50Z</dcterms:modified>
</cp:coreProperties>
</file>